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F1" w:rsidRDefault="00CA4DE2" w:rsidP="004503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Kārtējai</w:t>
      </w:r>
      <w:r w:rsidR="004503F1">
        <w:rPr>
          <w:rFonts w:ascii="Times New Roman" w:hAnsi="Times New Roman" w:cs="Times New Roman"/>
          <w:b/>
          <w:sz w:val="28"/>
          <w:szCs w:val="28"/>
        </w:rPr>
        <w:t xml:space="preserve"> akreditācijai iesniedzamo dokumentu saraksts</w:t>
      </w:r>
    </w:p>
    <w:p w:rsidR="004503F1" w:rsidRDefault="004503F1" w:rsidP="004503F1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Iesniegums (veidlapa atrodama KM </w:t>
      </w:r>
      <w:proofErr w:type="spellStart"/>
      <w:r>
        <w:rPr>
          <w:rFonts w:ascii="Times New Roman" w:hAnsi="Times New Roman" w:cs="Times New Roman"/>
          <w:sz w:val="28"/>
          <w:szCs w:val="28"/>
        </w:rPr>
        <w:t>mājaslapā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A4DE2">
        <w:rPr>
          <w:rFonts w:ascii="Times New Roman" w:hAnsi="Times New Roman" w:cs="Times New Roman"/>
          <w:sz w:val="28"/>
          <w:szCs w:val="28"/>
        </w:rPr>
        <w:t>.</w:t>
      </w:r>
    </w:p>
    <w:p w:rsidR="004503F1" w:rsidRDefault="004503F1" w:rsidP="004503F1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Nolikums (statūti, reglaments vai līgums</w:t>
      </w:r>
      <w:r w:rsidR="00CA4DE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uz kura pamata muzejs darbojas</w:t>
      </w:r>
      <w:r w:rsidR="00CA4DE2">
        <w:rPr>
          <w:rFonts w:ascii="Times New Roman" w:hAnsi="Times New Roman" w:cs="Times New Roman"/>
          <w:sz w:val="28"/>
          <w:szCs w:val="28"/>
        </w:rPr>
        <w:t xml:space="preserve"> un kurā noteikta muzeja uzbūve un darba organizācija.</w:t>
      </w:r>
    </w:p>
    <w:p w:rsidR="004503F1" w:rsidRDefault="004503F1" w:rsidP="004503F1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Noteikumi par muzeja krājumu (metodiskais materiāls atrodams KM </w:t>
      </w:r>
      <w:proofErr w:type="spellStart"/>
      <w:r>
        <w:rPr>
          <w:rFonts w:ascii="Times New Roman" w:hAnsi="Times New Roman" w:cs="Times New Roman"/>
          <w:sz w:val="28"/>
          <w:szCs w:val="28"/>
        </w:rPr>
        <w:t>mājaslapā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53D0F">
        <w:rPr>
          <w:rFonts w:ascii="Times New Roman" w:hAnsi="Times New Roman" w:cs="Times New Roman"/>
          <w:sz w:val="28"/>
          <w:szCs w:val="28"/>
        </w:rPr>
        <w:t>.</w:t>
      </w:r>
    </w:p>
    <w:p w:rsidR="004503F1" w:rsidRDefault="004503F1" w:rsidP="004503F1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Muzeja attīstības stratēģija 5 vai 10 gadiem, atkarībā no tā, uz kādu termiņu muzejs pretendē saņemt akreditāciju (metodiskais materiāls saņemams KM </w:t>
      </w:r>
      <w:r w:rsidR="00C100D5">
        <w:rPr>
          <w:rFonts w:ascii="Times New Roman" w:hAnsi="Times New Roman" w:cs="Times New Roman"/>
          <w:sz w:val="28"/>
          <w:szCs w:val="28"/>
        </w:rPr>
        <w:t>Arhīvu, bibliotēku un muzeju</w:t>
      </w:r>
      <w:r>
        <w:rPr>
          <w:rFonts w:ascii="Times New Roman" w:hAnsi="Times New Roman" w:cs="Times New Roman"/>
          <w:sz w:val="28"/>
          <w:szCs w:val="28"/>
        </w:rPr>
        <w:t xml:space="preserve"> nodaļā)</w:t>
      </w:r>
      <w:r w:rsidR="00553D0F">
        <w:rPr>
          <w:rFonts w:ascii="Times New Roman" w:hAnsi="Times New Roman" w:cs="Times New Roman"/>
          <w:sz w:val="28"/>
          <w:szCs w:val="28"/>
        </w:rPr>
        <w:t>.</w:t>
      </w:r>
    </w:p>
    <w:p w:rsidR="004503F1" w:rsidRDefault="004503F1" w:rsidP="004503F1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Krājuma komplektēšanas, saglabāšanas un izmantošanas politika</w:t>
      </w:r>
      <w:r w:rsidR="00553D0F">
        <w:rPr>
          <w:rFonts w:ascii="Times New Roman" w:hAnsi="Times New Roman" w:cs="Times New Roman"/>
          <w:sz w:val="28"/>
          <w:szCs w:val="28"/>
        </w:rPr>
        <w:t>.</w:t>
      </w:r>
    </w:p>
    <w:p w:rsidR="004503F1" w:rsidRDefault="004503F1" w:rsidP="004503F1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Pētniecības darba politika</w:t>
      </w:r>
      <w:r w:rsidR="00553D0F">
        <w:rPr>
          <w:rFonts w:ascii="Times New Roman" w:hAnsi="Times New Roman" w:cs="Times New Roman"/>
          <w:sz w:val="28"/>
          <w:szCs w:val="28"/>
        </w:rPr>
        <w:t>.</w:t>
      </w:r>
    </w:p>
    <w:p w:rsidR="004503F1" w:rsidRDefault="004503F1" w:rsidP="004503F1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Komunikācijas politika (metodiskais materiāls par politiku veidošanu saņemams </w:t>
      </w:r>
      <w:r w:rsidR="00C100D5">
        <w:rPr>
          <w:rFonts w:ascii="Times New Roman" w:hAnsi="Times New Roman" w:cs="Times New Roman"/>
          <w:sz w:val="28"/>
          <w:szCs w:val="28"/>
        </w:rPr>
        <w:t>KM Arhīvu, bibliotēku un muzeju nodaļā</w:t>
      </w:r>
      <w:r>
        <w:rPr>
          <w:rFonts w:ascii="Times New Roman" w:hAnsi="Times New Roman" w:cs="Times New Roman"/>
          <w:sz w:val="28"/>
          <w:szCs w:val="28"/>
        </w:rPr>
        <w:t>)</w:t>
      </w:r>
      <w:r w:rsidR="00553D0F">
        <w:rPr>
          <w:rFonts w:ascii="Times New Roman" w:hAnsi="Times New Roman" w:cs="Times New Roman"/>
          <w:sz w:val="28"/>
          <w:szCs w:val="28"/>
        </w:rPr>
        <w:t>.</w:t>
      </w:r>
    </w:p>
    <w:p w:rsidR="004503F1" w:rsidRDefault="004503F1" w:rsidP="004503F1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Pārskats par iepriekšējās akreditācijas ieteikumu izpildi</w:t>
      </w:r>
      <w:r w:rsidR="00553D0F">
        <w:rPr>
          <w:rFonts w:ascii="Times New Roman" w:hAnsi="Times New Roman" w:cs="Times New Roman"/>
          <w:sz w:val="28"/>
          <w:szCs w:val="28"/>
        </w:rPr>
        <w:t>.</w:t>
      </w:r>
    </w:p>
    <w:p w:rsidR="00241501" w:rsidRDefault="00241501"/>
    <w:sectPr w:rsidR="00241501" w:rsidSect="00241501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179" w:rsidRDefault="00A06179" w:rsidP="00A06179">
      <w:pPr>
        <w:spacing w:after="0" w:line="240" w:lineRule="auto"/>
      </w:pPr>
      <w:r>
        <w:separator/>
      </w:r>
    </w:p>
  </w:endnote>
  <w:endnote w:type="continuationSeparator" w:id="0">
    <w:p w:rsidR="00A06179" w:rsidRDefault="00A06179" w:rsidP="00A0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179" w:rsidRPr="00F53730" w:rsidRDefault="00A06179" w:rsidP="00A06179">
    <w:pPr>
      <w:pStyle w:val="Kjene"/>
      <w:rPr>
        <w:rFonts w:ascii="Times New Roman" w:hAnsi="Times New Roman" w:cs="Times New Roman"/>
      </w:rPr>
    </w:pPr>
    <w:r w:rsidRPr="00F53730">
      <w:rPr>
        <w:rFonts w:ascii="Times New Roman" w:hAnsi="Times New Roman" w:cs="Times New Roman"/>
      </w:rPr>
      <w:t>Aktualitāte: 26.10.2016</w:t>
    </w:r>
  </w:p>
  <w:p w:rsidR="00A06179" w:rsidRPr="00F53730" w:rsidRDefault="00A06179" w:rsidP="00A06179">
    <w:pPr>
      <w:pStyle w:val="Kjene"/>
      <w:rPr>
        <w:rFonts w:ascii="Times New Roman" w:hAnsi="Times New Roman" w:cs="Times New Roman"/>
      </w:rPr>
    </w:pPr>
    <w:r w:rsidRPr="00F53730">
      <w:rPr>
        <w:rFonts w:ascii="Times New Roman" w:hAnsi="Times New Roman" w:cs="Times New Roman"/>
      </w:rPr>
      <w:t>Sastādīja A.Jirgensone, 67330302</w:t>
    </w:r>
  </w:p>
  <w:p w:rsidR="00A06179" w:rsidRDefault="00A06179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179" w:rsidRDefault="00A06179" w:rsidP="00A06179">
      <w:pPr>
        <w:spacing w:after="0" w:line="240" w:lineRule="auto"/>
      </w:pPr>
      <w:r>
        <w:separator/>
      </w:r>
    </w:p>
  </w:footnote>
  <w:footnote w:type="continuationSeparator" w:id="0">
    <w:p w:rsidR="00A06179" w:rsidRDefault="00A06179" w:rsidP="00A06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3F1"/>
    <w:rsid w:val="00004D45"/>
    <w:rsid w:val="00007B9D"/>
    <w:rsid w:val="00014646"/>
    <w:rsid w:val="000146B9"/>
    <w:rsid w:val="00023A4C"/>
    <w:rsid w:val="0002581C"/>
    <w:rsid w:val="0003671F"/>
    <w:rsid w:val="000368D6"/>
    <w:rsid w:val="000412A5"/>
    <w:rsid w:val="00046C31"/>
    <w:rsid w:val="000541AE"/>
    <w:rsid w:val="0006648D"/>
    <w:rsid w:val="00066E60"/>
    <w:rsid w:val="000849FD"/>
    <w:rsid w:val="0009200A"/>
    <w:rsid w:val="00097B98"/>
    <w:rsid w:val="000B005A"/>
    <w:rsid w:val="000B10BD"/>
    <w:rsid w:val="000B1905"/>
    <w:rsid w:val="000B25C9"/>
    <w:rsid w:val="000C091F"/>
    <w:rsid w:val="000C25A0"/>
    <w:rsid w:val="000D2D9C"/>
    <w:rsid w:val="000D371E"/>
    <w:rsid w:val="000D6876"/>
    <w:rsid w:val="000E09B2"/>
    <w:rsid w:val="000E1AE8"/>
    <w:rsid w:val="000E34AF"/>
    <w:rsid w:val="000E3FF0"/>
    <w:rsid w:val="000F1B11"/>
    <w:rsid w:val="000F370C"/>
    <w:rsid w:val="000F4FAA"/>
    <w:rsid w:val="00106895"/>
    <w:rsid w:val="00107E97"/>
    <w:rsid w:val="00126F19"/>
    <w:rsid w:val="00130FD2"/>
    <w:rsid w:val="00153E88"/>
    <w:rsid w:val="0017024B"/>
    <w:rsid w:val="00175960"/>
    <w:rsid w:val="00183F21"/>
    <w:rsid w:val="001C0A8D"/>
    <w:rsid w:val="001C514B"/>
    <w:rsid w:val="001C6B0E"/>
    <w:rsid w:val="001D7DF0"/>
    <w:rsid w:val="001F216D"/>
    <w:rsid w:val="001F725C"/>
    <w:rsid w:val="001F7E4D"/>
    <w:rsid w:val="0020560D"/>
    <w:rsid w:val="00207D7E"/>
    <w:rsid w:val="002231F7"/>
    <w:rsid w:val="00227EA9"/>
    <w:rsid w:val="00241501"/>
    <w:rsid w:val="002517F6"/>
    <w:rsid w:val="00263E61"/>
    <w:rsid w:val="00264917"/>
    <w:rsid w:val="00282683"/>
    <w:rsid w:val="002910ED"/>
    <w:rsid w:val="00293071"/>
    <w:rsid w:val="0029555D"/>
    <w:rsid w:val="002A1393"/>
    <w:rsid w:val="002C2001"/>
    <w:rsid w:val="002C720D"/>
    <w:rsid w:val="002C76CD"/>
    <w:rsid w:val="002D0D71"/>
    <w:rsid w:val="002D33C0"/>
    <w:rsid w:val="002D340C"/>
    <w:rsid w:val="002D4A0F"/>
    <w:rsid w:val="002D7626"/>
    <w:rsid w:val="002E1FEE"/>
    <w:rsid w:val="002E53A3"/>
    <w:rsid w:val="002F0B52"/>
    <w:rsid w:val="002F3B54"/>
    <w:rsid w:val="00303D91"/>
    <w:rsid w:val="003053A8"/>
    <w:rsid w:val="00322E19"/>
    <w:rsid w:val="003312EF"/>
    <w:rsid w:val="00332896"/>
    <w:rsid w:val="0034027A"/>
    <w:rsid w:val="00341201"/>
    <w:rsid w:val="003434D3"/>
    <w:rsid w:val="00351C85"/>
    <w:rsid w:val="00374F2E"/>
    <w:rsid w:val="003803FB"/>
    <w:rsid w:val="00387E57"/>
    <w:rsid w:val="003A6A65"/>
    <w:rsid w:val="003B3AFE"/>
    <w:rsid w:val="003C6A0E"/>
    <w:rsid w:val="003C6E52"/>
    <w:rsid w:val="003D7B5D"/>
    <w:rsid w:val="003E3D0A"/>
    <w:rsid w:val="003F1F0D"/>
    <w:rsid w:val="003F4EC4"/>
    <w:rsid w:val="003F4FA4"/>
    <w:rsid w:val="00410BED"/>
    <w:rsid w:val="00410DCF"/>
    <w:rsid w:val="00413DD1"/>
    <w:rsid w:val="00420299"/>
    <w:rsid w:val="00426CC2"/>
    <w:rsid w:val="0043433E"/>
    <w:rsid w:val="00442544"/>
    <w:rsid w:val="004443EF"/>
    <w:rsid w:val="00446393"/>
    <w:rsid w:val="004503F1"/>
    <w:rsid w:val="004514A6"/>
    <w:rsid w:val="004550D4"/>
    <w:rsid w:val="0046244D"/>
    <w:rsid w:val="00477B95"/>
    <w:rsid w:val="00480FEF"/>
    <w:rsid w:val="00482390"/>
    <w:rsid w:val="00483A72"/>
    <w:rsid w:val="004933DD"/>
    <w:rsid w:val="004B05E8"/>
    <w:rsid w:val="004B5E16"/>
    <w:rsid w:val="004B6416"/>
    <w:rsid w:val="004D37F3"/>
    <w:rsid w:val="004E1E83"/>
    <w:rsid w:val="004E7005"/>
    <w:rsid w:val="004E7F6B"/>
    <w:rsid w:val="004F5FFB"/>
    <w:rsid w:val="00502C00"/>
    <w:rsid w:val="00507F97"/>
    <w:rsid w:val="005109BD"/>
    <w:rsid w:val="005258D9"/>
    <w:rsid w:val="00525992"/>
    <w:rsid w:val="0053090F"/>
    <w:rsid w:val="00553D0F"/>
    <w:rsid w:val="00554DD1"/>
    <w:rsid w:val="0057388E"/>
    <w:rsid w:val="00576509"/>
    <w:rsid w:val="00577352"/>
    <w:rsid w:val="005813AD"/>
    <w:rsid w:val="00583D08"/>
    <w:rsid w:val="005A246D"/>
    <w:rsid w:val="005A7A0C"/>
    <w:rsid w:val="005B05A5"/>
    <w:rsid w:val="005B2838"/>
    <w:rsid w:val="005C4036"/>
    <w:rsid w:val="005C5124"/>
    <w:rsid w:val="005D7600"/>
    <w:rsid w:val="005E32B3"/>
    <w:rsid w:val="005E4C9B"/>
    <w:rsid w:val="005E73D3"/>
    <w:rsid w:val="005F3CEC"/>
    <w:rsid w:val="00601DC8"/>
    <w:rsid w:val="00604C5C"/>
    <w:rsid w:val="00606ADE"/>
    <w:rsid w:val="006073B6"/>
    <w:rsid w:val="0061091D"/>
    <w:rsid w:val="00620C2B"/>
    <w:rsid w:val="00631DF0"/>
    <w:rsid w:val="006327C3"/>
    <w:rsid w:val="00632BE5"/>
    <w:rsid w:val="00633BC4"/>
    <w:rsid w:val="006457DE"/>
    <w:rsid w:val="0065048C"/>
    <w:rsid w:val="00652D04"/>
    <w:rsid w:val="00656CA6"/>
    <w:rsid w:val="00661E34"/>
    <w:rsid w:val="00663CA0"/>
    <w:rsid w:val="006659A7"/>
    <w:rsid w:val="006728CC"/>
    <w:rsid w:val="006733A2"/>
    <w:rsid w:val="00676919"/>
    <w:rsid w:val="006776F1"/>
    <w:rsid w:val="00684280"/>
    <w:rsid w:val="006B18CB"/>
    <w:rsid w:val="006B22F8"/>
    <w:rsid w:val="006B3CFB"/>
    <w:rsid w:val="006B4A9B"/>
    <w:rsid w:val="006B784F"/>
    <w:rsid w:val="006C15E3"/>
    <w:rsid w:val="006C338E"/>
    <w:rsid w:val="006C5611"/>
    <w:rsid w:val="006E5FDA"/>
    <w:rsid w:val="006E60FF"/>
    <w:rsid w:val="006F54D2"/>
    <w:rsid w:val="0071743D"/>
    <w:rsid w:val="00723153"/>
    <w:rsid w:val="0072581E"/>
    <w:rsid w:val="00742AB5"/>
    <w:rsid w:val="00754491"/>
    <w:rsid w:val="00761FA2"/>
    <w:rsid w:val="00765C2F"/>
    <w:rsid w:val="007700F4"/>
    <w:rsid w:val="0078138B"/>
    <w:rsid w:val="00783E82"/>
    <w:rsid w:val="00786705"/>
    <w:rsid w:val="00790DCD"/>
    <w:rsid w:val="00791951"/>
    <w:rsid w:val="00795029"/>
    <w:rsid w:val="007974F6"/>
    <w:rsid w:val="007A2B48"/>
    <w:rsid w:val="007B263B"/>
    <w:rsid w:val="007B335E"/>
    <w:rsid w:val="007C110D"/>
    <w:rsid w:val="007C3D92"/>
    <w:rsid w:val="007D55BE"/>
    <w:rsid w:val="007E5693"/>
    <w:rsid w:val="007F79AC"/>
    <w:rsid w:val="008001E9"/>
    <w:rsid w:val="00825999"/>
    <w:rsid w:val="00825A3F"/>
    <w:rsid w:val="00825FF0"/>
    <w:rsid w:val="008265FC"/>
    <w:rsid w:val="008374D5"/>
    <w:rsid w:val="008463E6"/>
    <w:rsid w:val="00850503"/>
    <w:rsid w:val="00856C14"/>
    <w:rsid w:val="008716D8"/>
    <w:rsid w:val="00875B1D"/>
    <w:rsid w:val="008829EC"/>
    <w:rsid w:val="00882BF5"/>
    <w:rsid w:val="00886C8E"/>
    <w:rsid w:val="00887FC1"/>
    <w:rsid w:val="00894D1E"/>
    <w:rsid w:val="008A0DC4"/>
    <w:rsid w:val="008C6543"/>
    <w:rsid w:val="008D0279"/>
    <w:rsid w:val="008D5E6D"/>
    <w:rsid w:val="008E0B5B"/>
    <w:rsid w:val="008E64DA"/>
    <w:rsid w:val="008F229A"/>
    <w:rsid w:val="0090608A"/>
    <w:rsid w:val="009069C3"/>
    <w:rsid w:val="009141B0"/>
    <w:rsid w:val="00914740"/>
    <w:rsid w:val="00916195"/>
    <w:rsid w:val="0092691E"/>
    <w:rsid w:val="00933E53"/>
    <w:rsid w:val="0094240C"/>
    <w:rsid w:val="009444B8"/>
    <w:rsid w:val="00944746"/>
    <w:rsid w:val="00951612"/>
    <w:rsid w:val="00961E7A"/>
    <w:rsid w:val="00981123"/>
    <w:rsid w:val="0098115C"/>
    <w:rsid w:val="00981C43"/>
    <w:rsid w:val="00987F3E"/>
    <w:rsid w:val="009B65A7"/>
    <w:rsid w:val="009B66AA"/>
    <w:rsid w:val="009D61CE"/>
    <w:rsid w:val="009F734D"/>
    <w:rsid w:val="00A06179"/>
    <w:rsid w:val="00A1185E"/>
    <w:rsid w:val="00A2339A"/>
    <w:rsid w:val="00A23F3D"/>
    <w:rsid w:val="00A2795E"/>
    <w:rsid w:val="00A37A37"/>
    <w:rsid w:val="00A41966"/>
    <w:rsid w:val="00A55617"/>
    <w:rsid w:val="00A6568B"/>
    <w:rsid w:val="00A65D1E"/>
    <w:rsid w:val="00AA1306"/>
    <w:rsid w:val="00AA6B41"/>
    <w:rsid w:val="00AB02D9"/>
    <w:rsid w:val="00AC15FF"/>
    <w:rsid w:val="00AC195E"/>
    <w:rsid w:val="00AC2FB5"/>
    <w:rsid w:val="00AC38FC"/>
    <w:rsid w:val="00AC758B"/>
    <w:rsid w:val="00AD1689"/>
    <w:rsid w:val="00AD3A61"/>
    <w:rsid w:val="00B038C6"/>
    <w:rsid w:val="00B07B8E"/>
    <w:rsid w:val="00B1735B"/>
    <w:rsid w:val="00B20EDD"/>
    <w:rsid w:val="00B225CD"/>
    <w:rsid w:val="00B4441D"/>
    <w:rsid w:val="00B469E1"/>
    <w:rsid w:val="00B53BA5"/>
    <w:rsid w:val="00B55A04"/>
    <w:rsid w:val="00B566B5"/>
    <w:rsid w:val="00B57F5A"/>
    <w:rsid w:val="00B65D51"/>
    <w:rsid w:val="00B70C14"/>
    <w:rsid w:val="00B76A19"/>
    <w:rsid w:val="00B77F1C"/>
    <w:rsid w:val="00B8168E"/>
    <w:rsid w:val="00B83981"/>
    <w:rsid w:val="00B8643A"/>
    <w:rsid w:val="00B916E4"/>
    <w:rsid w:val="00B95B6C"/>
    <w:rsid w:val="00BA0635"/>
    <w:rsid w:val="00BB4577"/>
    <w:rsid w:val="00BC4965"/>
    <w:rsid w:val="00BD12D6"/>
    <w:rsid w:val="00BE4A62"/>
    <w:rsid w:val="00BF559A"/>
    <w:rsid w:val="00C0454D"/>
    <w:rsid w:val="00C07671"/>
    <w:rsid w:val="00C100D5"/>
    <w:rsid w:val="00C10574"/>
    <w:rsid w:val="00C11A91"/>
    <w:rsid w:val="00C15191"/>
    <w:rsid w:val="00C15236"/>
    <w:rsid w:val="00C22EE3"/>
    <w:rsid w:val="00C22FB7"/>
    <w:rsid w:val="00C2449D"/>
    <w:rsid w:val="00C3267A"/>
    <w:rsid w:val="00C40A22"/>
    <w:rsid w:val="00C44F06"/>
    <w:rsid w:val="00C4795E"/>
    <w:rsid w:val="00C61CF8"/>
    <w:rsid w:val="00C81340"/>
    <w:rsid w:val="00C94FF2"/>
    <w:rsid w:val="00CA4DE2"/>
    <w:rsid w:val="00CC1ABB"/>
    <w:rsid w:val="00CC1EEF"/>
    <w:rsid w:val="00CE032E"/>
    <w:rsid w:val="00CE07BF"/>
    <w:rsid w:val="00CE11E8"/>
    <w:rsid w:val="00D02DD7"/>
    <w:rsid w:val="00D04958"/>
    <w:rsid w:val="00D07313"/>
    <w:rsid w:val="00D213D3"/>
    <w:rsid w:val="00D23460"/>
    <w:rsid w:val="00D23A63"/>
    <w:rsid w:val="00D5593D"/>
    <w:rsid w:val="00D579E0"/>
    <w:rsid w:val="00D6375E"/>
    <w:rsid w:val="00D65BFA"/>
    <w:rsid w:val="00D7161F"/>
    <w:rsid w:val="00D801E6"/>
    <w:rsid w:val="00D84F6F"/>
    <w:rsid w:val="00D85B91"/>
    <w:rsid w:val="00D94E36"/>
    <w:rsid w:val="00DA4714"/>
    <w:rsid w:val="00DA5778"/>
    <w:rsid w:val="00DC72E4"/>
    <w:rsid w:val="00DD2939"/>
    <w:rsid w:val="00DD5909"/>
    <w:rsid w:val="00DE4D08"/>
    <w:rsid w:val="00DE64F1"/>
    <w:rsid w:val="00DE69D6"/>
    <w:rsid w:val="00E03F32"/>
    <w:rsid w:val="00E0423F"/>
    <w:rsid w:val="00E043E2"/>
    <w:rsid w:val="00E14198"/>
    <w:rsid w:val="00E162AB"/>
    <w:rsid w:val="00E2572E"/>
    <w:rsid w:val="00E32692"/>
    <w:rsid w:val="00E341E8"/>
    <w:rsid w:val="00E34D23"/>
    <w:rsid w:val="00E46E58"/>
    <w:rsid w:val="00E505BD"/>
    <w:rsid w:val="00E52746"/>
    <w:rsid w:val="00E64158"/>
    <w:rsid w:val="00E87DC7"/>
    <w:rsid w:val="00E95133"/>
    <w:rsid w:val="00E95B00"/>
    <w:rsid w:val="00EA0529"/>
    <w:rsid w:val="00EA0C12"/>
    <w:rsid w:val="00EA244E"/>
    <w:rsid w:val="00EA2D2E"/>
    <w:rsid w:val="00EA5B61"/>
    <w:rsid w:val="00EC1D1F"/>
    <w:rsid w:val="00ED1E72"/>
    <w:rsid w:val="00ED4BF6"/>
    <w:rsid w:val="00EF0883"/>
    <w:rsid w:val="00EF0AA8"/>
    <w:rsid w:val="00EF3737"/>
    <w:rsid w:val="00F06EBC"/>
    <w:rsid w:val="00F149A0"/>
    <w:rsid w:val="00F17582"/>
    <w:rsid w:val="00F17648"/>
    <w:rsid w:val="00F30CDE"/>
    <w:rsid w:val="00F365CB"/>
    <w:rsid w:val="00F37430"/>
    <w:rsid w:val="00F40705"/>
    <w:rsid w:val="00F51E14"/>
    <w:rsid w:val="00F70C43"/>
    <w:rsid w:val="00F728D1"/>
    <w:rsid w:val="00F7672D"/>
    <w:rsid w:val="00F812EB"/>
    <w:rsid w:val="00F96657"/>
    <w:rsid w:val="00FA1CEC"/>
    <w:rsid w:val="00FA20D6"/>
    <w:rsid w:val="00FA4565"/>
    <w:rsid w:val="00FB478C"/>
    <w:rsid w:val="00FC24D7"/>
    <w:rsid w:val="00FC798E"/>
    <w:rsid w:val="00FD011B"/>
    <w:rsid w:val="00FD35A5"/>
    <w:rsid w:val="00FD524B"/>
    <w:rsid w:val="00FD75C5"/>
    <w:rsid w:val="00FE0AE5"/>
    <w:rsid w:val="00FE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503F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semiHidden/>
    <w:unhideWhenUsed/>
    <w:rsid w:val="00A061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A06179"/>
  </w:style>
  <w:style w:type="paragraph" w:styleId="Kjene">
    <w:name w:val="footer"/>
    <w:basedOn w:val="Parastais"/>
    <w:link w:val="KjeneRakstz"/>
    <w:uiPriority w:val="99"/>
    <w:semiHidden/>
    <w:unhideWhenUsed/>
    <w:rsid w:val="00A061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A061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499</Words>
  <Characters>285</Characters>
  <Application>Microsoft Office Word</Application>
  <DocSecurity>0</DocSecurity>
  <Lines>2</Lines>
  <Paragraphs>1</Paragraphs>
  <ScaleCrop>false</ScaleCrop>
  <Company>LR Kultūras Ministrija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AnitaJ</dc:creator>
  <cp:keywords/>
  <dc:description/>
  <cp:lastModifiedBy>AnitaJ</cp:lastModifiedBy>
  <cp:revision>6</cp:revision>
  <dcterms:created xsi:type="dcterms:W3CDTF">2016-10-25T07:19:00Z</dcterms:created>
  <dcterms:modified xsi:type="dcterms:W3CDTF">2018-10-24T09:29:00Z</dcterms:modified>
</cp:coreProperties>
</file>