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61AC1" w:rsidR="00A72D72" w:rsidP="00A72D72" w:rsidRDefault="00A72D72" w14:paraId="0EDCF935" w14:textId="3B3F0CFB">
      <w:pPr>
        <w:pStyle w:val="Pamattekstsaratkpi"/>
        <w:spacing w:after="0"/>
        <w:ind w:left="0"/>
        <w:jc w:val="center"/>
        <w:rPr>
          <w:b/>
          <w:szCs w:val="24"/>
          <w:lang w:val="lv-LV"/>
        </w:rPr>
      </w:pPr>
      <w:r w:rsidRPr="00261AC1">
        <w:rPr>
          <w:b/>
          <w:szCs w:val="24"/>
          <w:lang w:val="lv-LV"/>
        </w:rPr>
        <w:t xml:space="preserve">Valsts budžeta apakšprogrammā 67.06.00 „Eiropas Kopienas iniciatīvas projektu un pasākumu īstenošana” Eiropas Komisijas programmu </w:t>
      </w:r>
      <w:r w:rsidRPr="00261AC1" w:rsidR="00D0520F">
        <w:rPr>
          <w:b/>
          <w:szCs w:val="24"/>
          <w:lang w:val="lv-LV"/>
        </w:rPr>
        <w:t>„</w:t>
      </w:r>
      <w:r w:rsidRPr="00261AC1">
        <w:rPr>
          <w:b/>
          <w:szCs w:val="24"/>
          <w:lang w:val="lv-LV"/>
        </w:rPr>
        <w:t xml:space="preserve">Radošā Eiropa” un </w:t>
      </w:r>
      <w:r w:rsidRPr="00261AC1" w:rsidR="00D0520F">
        <w:rPr>
          <w:b/>
          <w:szCs w:val="24"/>
          <w:lang w:val="lv-LV"/>
        </w:rPr>
        <w:t>„</w:t>
      </w:r>
      <w:r w:rsidRPr="00261AC1">
        <w:rPr>
          <w:b/>
          <w:szCs w:val="24"/>
          <w:lang w:val="lv-LV"/>
        </w:rPr>
        <w:t xml:space="preserve">Eiropa pilsoņiem” ietvaros atbalstītajiem projektiem </w:t>
      </w:r>
      <w:proofErr w:type="gramStart"/>
      <w:r w:rsidRPr="00261AC1">
        <w:rPr>
          <w:b/>
          <w:szCs w:val="24"/>
          <w:lang w:val="lv-LV"/>
        </w:rPr>
        <w:t>2021.gadā</w:t>
      </w:r>
      <w:proofErr w:type="gramEnd"/>
      <w:r w:rsidRPr="00261AC1">
        <w:rPr>
          <w:b/>
          <w:szCs w:val="24"/>
          <w:lang w:val="lv-LV"/>
        </w:rPr>
        <w:t xml:space="preserve"> paredzētā līdzfinansējuma piešķiršanas konkursa projekta iesnieguma priekšnoteikumu vērtēšanas veidlapa</w:t>
      </w:r>
    </w:p>
    <w:p w:rsidRPr="00261AC1" w:rsidR="00D0520F" w:rsidP="00A72D72" w:rsidRDefault="00D0520F" w14:paraId="1C7EE53E" w14:textId="77777777">
      <w:pPr>
        <w:pStyle w:val="Pamattekstsaratkpi"/>
        <w:spacing w:after="0"/>
        <w:ind w:left="0"/>
        <w:jc w:val="center"/>
        <w:rPr>
          <w:b/>
          <w:szCs w:val="24"/>
          <w:lang w:val="lv-LV"/>
        </w:rPr>
      </w:pPr>
    </w:p>
    <w:p w:rsidRPr="00261AC1" w:rsidR="00A72D72" w:rsidP="00A72D72" w:rsidRDefault="00A72D72" w14:paraId="4E512950" w14:textId="77777777">
      <w:pPr>
        <w:ind w:right="89"/>
        <w:rPr>
          <w:kern w:val="1"/>
          <w:szCs w:val="24"/>
          <w:lang w:val="lv-LV"/>
        </w:rPr>
      </w:pPr>
      <w:r w:rsidRPr="00261AC1">
        <w:rPr>
          <w:kern w:val="1"/>
          <w:szCs w:val="24"/>
          <w:lang w:val="lv-LV"/>
        </w:rPr>
        <w:t>Projekta iesnieguma iesniedzējs_____________________________________________________________________________</w:t>
      </w:r>
    </w:p>
    <w:p w:rsidRPr="00261AC1" w:rsidR="00A72D72" w:rsidP="00A72D72" w:rsidRDefault="00A72D72" w14:paraId="1AAAD1B5" w14:textId="77777777">
      <w:pPr>
        <w:pStyle w:val="Tekstabloks1"/>
        <w:ind w:right="111"/>
        <w:rPr>
          <w:sz w:val="24"/>
          <w:szCs w:val="24"/>
        </w:rPr>
      </w:pPr>
    </w:p>
    <w:p w:rsidRPr="00261AC1" w:rsidR="00A72D72" w:rsidP="00A72D72" w:rsidRDefault="00A72D72" w14:paraId="263BD8F5" w14:textId="77777777">
      <w:pPr>
        <w:pStyle w:val="Tekstabloks1"/>
        <w:tabs>
          <w:tab w:val="right" w:pos="13102"/>
        </w:tabs>
        <w:ind w:left="0" w:right="89"/>
        <w:rPr>
          <w:sz w:val="24"/>
          <w:szCs w:val="24"/>
        </w:rPr>
      </w:pPr>
      <w:r w:rsidRPr="00261AC1">
        <w:rPr>
          <w:sz w:val="24"/>
          <w:szCs w:val="24"/>
        </w:rPr>
        <w:t>Projekta iesnieguma nosaukums_____________________________________________________________________________</w:t>
      </w:r>
    </w:p>
    <w:p w:rsidRPr="00261AC1" w:rsidR="00A72D72" w:rsidP="00A72D72" w:rsidRDefault="00A72D72" w14:paraId="60FEFE6D" w14:textId="77777777">
      <w:pPr>
        <w:pStyle w:val="Tekstabloks1"/>
        <w:tabs>
          <w:tab w:val="right" w:pos="13102"/>
        </w:tabs>
        <w:rPr>
          <w:sz w:val="24"/>
          <w:szCs w:val="24"/>
        </w:rPr>
      </w:pPr>
      <w:r w:rsidRPr="00261AC1">
        <w:rPr>
          <w:sz w:val="24"/>
          <w:szCs w:val="24"/>
        </w:rPr>
        <w:t xml:space="preserve">  </w:t>
      </w:r>
    </w:p>
    <w:p w:rsidRPr="00261AC1" w:rsidR="00A72D72" w:rsidP="00A72D72" w:rsidRDefault="00A72D72" w14:paraId="31738A1E" w14:textId="77777777">
      <w:pPr>
        <w:ind w:right="-31"/>
        <w:rPr>
          <w:kern w:val="1"/>
          <w:szCs w:val="24"/>
          <w:lang w:val="lv-LV"/>
        </w:rPr>
      </w:pPr>
      <w:r w:rsidRPr="00261AC1">
        <w:rPr>
          <w:kern w:val="1"/>
          <w:szCs w:val="24"/>
          <w:lang w:val="lv-LV"/>
        </w:rPr>
        <w:t>Projekta iesnieguma reģistrācijas Nr.____________</w:t>
      </w:r>
      <w:r w:rsidRPr="00261AC1">
        <w:rPr>
          <w:kern w:val="1"/>
          <w:szCs w:val="24"/>
          <w:lang w:val="lv-LV"/>
        </w:rPr>
        <w:tab/>
      </w:r>
    </w:p>
    <w:p w:rsidRPr="00261AC1" w:rsidR="00A72D72" w:rsidP="00A72D72" w:rsidRDefault="00A72D72" w14:paraId="388677AB" w14:textId="77777777">
      <w:pPr>
        <w:rPr>
          <w:szCs w:val="24"/>
          <w:lang w:val="lv-LV"/>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792"/>
        <w:gridCol w:w="2204"/>
        <w:gridCol w:w="4280"/>
      </w:tblGrid>
      <w:tr w:rsidRPr="00261AC1" w:rsidR="00A72D72" w:rsidTr="008314F4" w14:paraId="3FDE0FDF" w14:textId="77777777">
        <w:tc>
          <w:tcPr>
            <w:tcW w:w="7792" w:type="dxa"/>
            <w:vAlign w:val="center"/>
          </w:tcPr>
          <w:p w:rsidRPr="00261AC1" w:rsidR="00A72D72" w:rsidP="008314F4" w:rsidRDefault="00A72D72" w14:paraId="19A99BA3" w14:textId="77777777">
            <w:pPr>
              <w:jc w:val="center"/>
              <w:rPr>
                <w:b/>
                <w:szCs w:val="24"/>
                <w:lang w:val="lv-LV"/>
              </w:rPr>
            </w:pPr>
            <w:r w:rsidRPr="00261AC1">
              <w:rPr>
                <w:b/>
                <w:szCs w:val="24"/>
                <w:lang w:val="lv-LV"/>
              </w:rPr>
              <w:t>Priekšnoteikums</w:t>
            </w:r>
          </w:p>
        </w:tc>
        <w:tc>
          <w:tcPr>
            <w:tcW w:w="2204" w:type="dxa"/>
            <w:vAlign w:val="center"/>
          </w:tcPr>
          <w:p w:rsidRPr="00261AC1" w:rsidR="00A72D72" w:rsidP="008314F4" w:rsidRDefault="00A72D72" w14:paraId="1AC47EC1" w14:textId="77777777">
            <w:pPr>
              <w:jc w:val="center"/>
              <w:rPr>
                <w:b/>
                <w:szCs w:val="24"/>
                <w:lang w:val="lv-LV"/>
              </w:rPr>
            </w:pPr>
            <w:r w:rsidRPr="00261AC1">
              <w:rPr>
                <w:b/>
                <w:szCs w:val="24"/>
                <w:lang w:val="lv-LV"/>
              </w:rPr>
              <w:t>Jā, atbilst/Nē, neatbilst/nav attiecināms</w:t>
            </w:r>
          </w:p>
        </w:tc>
        <w:tc>
          <w:tcPr>
            <w:tcW w:w="4280" w:type="dxa"/>
            <w:vAlign w:val="center"/>
          </w:tcPr>
          <w:p w:rsidRPr="00261AC1" w:rsidR="00A72D72" w:rsidP="008314F4" w:rsidRDefault="00A72D72" w14:paraId="7F3F70F9" w14:textId="77777777">
            <w:pPr>
              <w:jc w:val="center"/>
              <w:rPr>
                <w:b/>
                <w:szCs w:val="24"/>
                <w:lang w:val="lv-LV"/>
              </w:rPr>
            </w:pPr>
            <w:r w:rsidRPr="00261AC1">
              <w:rPr>
                <w:b/>
                <w:szCs w:val="24"/>
                <w:lang w:val="lv-LV"/>
              </w:rPr>
              <w:t>Piezīmes</w:t>
            </w:r>
          </w:p>
        </w:tc>
      </w:tr>
      <w:tr w:rsidRPr="00261AC1" w:rsidR="00A72D72" w:rsidTr="008314F4" w14:paraId="209A3FFC" w14:textId="77777777">
        <w:tc>
          <w:tcPr>
            <w:tcW w:w="7792" w:type="dxa"/>
            <w:shd w:val="clear" w:color="auto" w:fill="BFBFBF" w:themeFill="background1" w:themeFillShade="BF"/>
            <w:vAlign w:val="center"/>
          </w:tcPr>
          <w:p w:rsidRPr="00261AC1" w:rsidR="00A72D72" w:rsidP="008314F4" w:rsidRDefault="00A72D72" w14:paraId="4513AAF7" w14:textId="77777777">
            <w:pPr>
              <w:jc w:val="both"/>
              <w:rPr>
                <w:lang w:val="lv-LV"/>
              </w:rPr>
            </w:pPr>
            <w:r w:rsidRPr="00261AC1">
              <w:rPr>
                <w:lang w:val="lv-LV"/>
              </w:rPr>
              <w:t>1.Projekta iesnieguma iesniedzējs ir Latvijas Republikas tiešās vai pastarpinātās valsts pārvaldes iestāde, atvasinātā publiskā persona, cita valsts iestāde, privāto tiesību juridiska persona, tostarp komercsabiedrība (turpmāk kopā – iesniedzējs):</w:t>
            </w:r>
          </w:p>
        </w:tc>
        <w:tc>
          <w:tcPr>
            <w:tcW w:w="2204" w:type="dxa"/>
            <w:shd w:val="clear" w:color="auto" w:fill="BFBFBF" w:themeFill="background1" w:themeFillShade="BF"/>
            <w:vAlign w:val="center"/>
          </w:tcPr>
          <w:p w:rsidRPr="00261AC1" w:rsidR="00A72D72" w:rsidP="008314F4" w:rsidRDefault="00A72D72" w14:paraId="1E928E1D" w14:textId="77777777">
            <w:pPr>
              <w:rPr>
                <w:szCs w:val="24"/>
                <w:lang w:val="lv-LV"/>
              </w:rPr>
            </w:pPr>
          </w:p>
        </w:tc>
        <w:tc>
          <w:tcPr>
            <w:tcW w:w="4280" w:type="dxa"/>
            <w:shd w:val="clear" w:color="auto" w:fill="BFBFBF" w:themeFill="background1" w:themeFillShade="BF"/>
            <w:vAlign w:val="center"/>
          </w:tcPr>
          <w:p w:rsidRPr="00261AC1" w:rsidR="00A72D72" w:rsidP="008314F4" w:rsidRDefault="00A72D72" w14:paraId="7762B3D7" w14:textId="77777777">
            <w:pPr>
              <w:rPr>
                <w:szCs w:val="24"/>
                <w:lang w:val="lv-LV"/>
              </w:rPr>
            </w:pPr>
          </w:p>
        </w:tc>
      </w:tr>
      <w:tr w:rsidRPr="00C03626" w:rsidR="00A72D72" w:rsidTr="008314F4" w14:paraId="3823D721" w14:textId="77777777">
        <w:tc>
          <w:tcPr>
            <w:tcW w:w="7792" w:type="dxa"/>
            <w:vAlign w:val="center"/>
          </w:tcPr>
          <w:p w:rsidRPr="00261AC1" w:rsidR="00A72D72" w:rsidP="008314F4" w:rsidRDefault="00A72D72" w14:paraId="58956A35" w14:textId="77777777">
            <w:pPr>
              <w:jc w:val="both"/>
              <w:rPr>
                <w:lang w:val="lv-LV"/>
              </w:rPr>
            </w:pPr>
            <w:r w:rsidRPr="00261AC1">
              <w:rPr>
                <w:lang w:val="lv-LV"/>
              </w:rPr>
              <w:t>1.1.</w:t>
            </w:r>
            <w:r w:rsidRPr="00261AC1">
              <w:rPr>
                <w:lang w:val="lv-LV"/>
              </w:rPr>
              <w:tab/>
              <w:t>kas kā projekta vadošais partneris vai sadarbības partneris īsteno Eiropas Savienības programmas „Radošā Eiropa” (2014 – 2020) apakšprogrammas „Kultūra” ietvaros atbalstīto vienu vai vairākus projektus:</w:t>
            </w:r>
          </w:p>
          <w:p w:rsidRPr="00261AC1" w:rsidR="00A72D72" w:rsidP="008314F4" w:rsidRDefault="00A72D72" w14:paraId="77184DEA" w14:textId="77777777">
            <w:pPr>
              <w:jc w:val="both"/>
              <w:rPr>
                <w:lang w:val="lv-LV"/>
              </w:rPr>
            </w:pPr>
            <w:r w:rsidRPr="00261AC1">
              <w:rPr>
                <w:lang w:val="lv-LV"/>
              </w:rPr>
              <w:t>1.1.1.</w:t>
            </w:r>
            <w:r w:rsidRPr="00261AC1">
              <w:rPr>
                <w:lang w:val="lv-LV"/>
              </w:rPr>
              <w:tab/>
              <w:t>sadarbības projektus;</w:t>
            </w:r>
          </w:p>
          <w:p w:rsidRPr="00261AC1" w:rsidR="00A72D72" w:rsidP="008314F4" w:rsidRDefault="00A72D72" w14:paraId="7A7201F7" w14:textId="77777777">
            <w:pPr>
              <w:jc w:val="both"/>
              <w:rPr>
                <w:lang w:val="lv-LV"/>
              </w:rPr>
            </w:pPr>
            <w:r w:rsidRPr="00D36581">
              <w:rPr>
                <w:lang w:val="lv-LV"/>
              </w:rPr>
              <w:t>1.1.2.</w:t>
            </w:r>
            <w:r w:rsidRPr="00D36581">
              <w:rPr>
                <w:lang w:val="lv-LV"/>
              </w:rPr>
              <w:tab/>
              <w:t>Eiropas tīklu projektus;</w:t>
            </w:r>
          </w:p>
          <w:p w:rsidRPr="00261AC1" w:rsidR="00A72D72" w:rsidP="008314F4" w:rsidRDefault="00A72D72" w14:paraId="02C25998" w14:textId="77777777">
            <w:pPr>
              <w:jc w:val="both"/>
              <w:rPr>
                <w:lang w:val="lv-LV"/>
              </w:rPr>
            </w:pPr>
            <w:r w:rsidRPr="00261AC1">
              <w:rPr>
                <w:lang w:val="lv-LV"/>
              </w:rPr>
              <w:t>1.1.3.</w:t>
            </w:r>
            <w:r w:rsidRPr="00261AC1">
              <w:rPr>
                <w:lang w:val="lv-LV"/>
              </w:rPr>
              <w:tab/>
              <w:t>Eiropas platformu projektus;</w:t>
            </w:r>
          </w:p>
          <w:p w:rsidRPr="00261AC1" w:rsidR="00A72D72" w:rsidP="008314F4" w:rsidRDefault="00A72D72" w14:paraId="74F3CF3E" w14:textId="77777777">
            <w:pPr>
              <w:jc w:val="both"/>
              <w:rPr>
                <w:lang w:val="lv-LV"/>
              </w:rPr>
            </w:pPr>
            <w:r w:rsidRPr="00261AC1">
              <w:rPr>
                <w:lang w:val="lv-LV"/>
              </w:rPr>
              <w:t>1.1.4.</w:t>
            </w:r>
            <w:r w:rsidRPr="00261AC1">
              <w:rPr>
                <w:lang w:val="lv-LV"/>
              </w:rPr>
              <w:tab/>
              <w:t>daiļliteratūras tulkošanas projektus;</w:t>
            </w:r>
          </w:p>
          <w:p w:rsidRPr="00261AC1" w:rsidR="00A72D72" w:rsidP="008314F4" w:rsidRDefault="00A72D72" w14:paraId="4862721D" w14:textId="7CE1D39E">
            <w:pPr>
              <w:jc w:val="both"/>
              <w:rPr>
                <w:lang w:val="lv-LV"/>
              </w:rPr>
            </w:pPr>
            <w:r w:rsidRPr="00261AC1">
              <w:rPr>
                <w:lang w:val="lv-LV"/>
              </w:rPr>
              <w:t>1.1.5.</w:t>
            </w:r>
            <w:r w:rsidRPr="00261AC1">
              <w:rPr>
                <w:lang w:val="lv-LV"/>
              </w:rPr>
              <w:tab/>
              <w:t>starpnozaru daļas ietvaros atbalstīto vienu vai vairākus projektus</w:t>
            </w:r>
            <w:r w:rsidR="00082376">
              <w:rPr>
                <w:lang w:val="lv-LV"/>
              </w:rPr>
              <w:t>.</w:t>
            </w:r>
          </w:p>
        </w:tc>
        <w:tc>
          <w:tcPr>
            <w:tcW w:w="2204" w:type="dxa"/>
            <w:vAlign w:val="center"/>
          </w:tcPr>
          <w:p w:rsidRPr="00261AC1" w:rsidR="00A72D72" w:rsidP="008314F4" w:rsidRDefault="00A72D72" w14:paraId="03C0A55F" w14:textId="77777777">
            <w:pPr>
              <w:rPr>
                <w:szCs w:val="24"/>
                <w:lang w:val="lv-LV"/>
              </w:rPr>
            </w:pPr>
          </w:p>
        </w:tc>
        <w:tc>
          <w:tcPr>
            <w:tcW w:w="4280" w:type="dxa"/>
            <w:vAlign w:val="center"/>
          </w:tcPr>
          <w:p w:rsidRPr="00261AC1" w:rsidR="00A72D72" w:rsidP="008314F4" w:rsidRDefault="00A72D72" w14:paraId="1094D108" w14:textId="77777777">
            <w:pPr>
              <w:rPr>
                <w:szCs w:val="24"/>
                <w:lang w:val="lv-LV"/>
              </w:rPr>
            </w:pPr>
          </w:p>
        </w:tc>
      </w:tr>
      <w:tr w:rsidRPr="001C154C" w:rsidR="00A72D72" w:rsidTr="008314F4" w14:paraId="3709D48A" w14:textId="77777777">
        <w:tc>
          <w:tcPr>
            <w:tcW w:w="7792" w:type="dxa"/>
            <w:vAlign w:val="center"/>
          </w:tcPr>
          <w:p w:rsidRPr="00261AC1" w:rsidR="00A72D72" w:rsidP="008314F4" w:rsidRDefault="00A72D72" w14:paraId="5200E1CE" w14:textId="77777777">
            <w:pPr>
              <w:jc w:val="both"/>
              <w:rPr>
                <w:lang w:val="lv-LV"/>
              </w:rPr>
            </w:pPr>
            <w:r w:rsidRPr="00261AC1">
              <w:rPr>
                <w:lang w:val="lv-LV"/>
              </w:rPr>
              <w:t>1.2.</w:t>
            </w:r>
            <w:r w:rsidRPr="00261AC1">
              <w:rPr>
                <w:lang w:val="lv-LV"/>
              </w:rPr>
              <w:tab/>
              <w:t>kas kā projekta vadošais partneris vai sadarbības partneris īsteno Eiropas Savienības programmas „Eiropa pilsoņiem” (2014 – 2020) ietvaros atbalstīto vienu vai vairākus projektus:</w:t>
            </w:r>
          </w:p>
          <w:p w:rsidRPr="00261AC1" w:rsidR="00A72D72" w:rsidP="008314F4" w:rsidRDefault="00A72D72" w14:paraId="06E38D5B" w14:textId="77777777">
            <w:pPr>
              <w:jc w:val="both"/>
              <w:rPr>
                <w:lang w:val="lv-LV"/>
              </w:rPr>
            </w:pPr>
            <w:r w:rsidRPr="00261AC1">
              <w:rPr>
                <w:lang w:val="lv-LV"/>
              </w:rPr>
              <w:t>1.2.1.</w:t>
            </w:r>
            <w:r w:rsidRPr="00261AC1">
              <w:rPr>
                <w:lang w:val="lv-LV"/>
              </w:rPr>
              <w:tab/>
              <w:t>1.atbalsta darbībā „Eiropas vēstures piemiņas pasākumi”;</w:t>
            </w:r>
          </w:p>
          <w:p w:rsidRPr="00261AC1" w:rsidR="00A72D72" w:rsidP="008314F4" w:rsidRDefault="00A72D72" w14:paraId="62B296A7" w14:textId="77777777">
            <w:pPr>
              <w:jc w:val="both"/>
              <w:rPr>
                <w:lang w:val="lv-LV"/>
              </w:rPr>
            </w:pPr>
            <w:r w:rsidRPr="00261AC1">
              <w:rPr>
                <w:lang w:val="lv-LV"/>
              </w:rPr>
              <w:t>1.2.2.</w:t>
            </w:r>
            <w:r w:rsidRPr="00261AC1">
              <w:rPr>
                <w:lang w:val="lv-LV"/>
              </w:rPr>
              <w:tab/>
              <w:t>2.atbalsta darbības „Demokrātiskā iesaistīšanās un pilsoniskā līdzdalība” apakšpasākumā „Pilsoniskās sabiedrības projekti”.</w:t>
            </w:r>
          </w:p>
        </w:tc>
        <w:tc>
          <w:tcPr>
            <w:tcW w:w="2204" w:type="dxa"/>
            <w:vAlign w:val="center"/>
          </w:tcPr>
          <w:p w:rsidRPr="00D36581" w:rsidR="00A72D72" w:rsidP="008314F4" w:rsidRDefault="00A72D72" w14:paraId="784A6027" w14:textId="77777777">
            <w:pPr>
              <w:rPr>
                <w:szCs w:val="24"/>
                <w:lang w:val="lv-LV"/>
              </w:rPr>
            </w:pPr>
          </w:p>
        </w:tc>
        <w:tc>
          <w:tcPr>
            <w:tcW w:w="4280" w:type="dxa"/>
            <w:vAlign w:val="center"/>
          </w:tcPr>
          <w:p w:rsidRPr="00261AC1" w:rsidR="00A72D72" w:rsidP="008314F4" w:rsidRDefault="00A72D72" w14:paraId="5857B00D" w14:textId="77777777">
            <w:pPr>
              <w:rPr>
                <w:szCs w:val="24"/>
                <w:lang w:val="lv-LV"/>
              </w:rPr>
            </w:pPr>
          </w:p>
        </w:tc>
      </w:tr>
      <w:tr w:rsidRPr="001C154C" w:rsidR="00A72D72" w:rsidTr="008314F4" w14:paraId="1D326657" w14:textId="77777777">
        <w:tc>
          <w:tcPr>
            <w:tcW w:w="7792" w:type="dxa"/>
            <w:shd w:val="clear" w:color="auto" w:fill="BFBFBF" w:themeFill="background1" w:themeFillShade="BF"/>
            <w:vAlign w:val="center"/>
          </w:tcPr>
          <w:p w:rsidRPr="00261AC1" w:rsidR="00A72D72" w:rsidP="008314F4" w:rsidRDefault="00A72D72" w14:paraId="0F2B889A" w14:textId="03CD4C29">
            <w:pPr>
              <w:jc w:val="both"/>
              <w:rPr>
                <w:lang w:val="lv-LV"/>
              </w:rPr>
            </w:pPr>
            <w:r w:rsidRPr="00261AC1">
              <w:rPr>
                <w:lang w:val="lv-LV"/>
              </w:rPr>
              <w:t>2.</w:t>
            </w:r>
            <w:r w:rsidRPr="00261AC1">
              <w:rPr>
                <w:lang w:val="lv-LV"/>
              </w:rPr>
              <w:tab/>
              <w:t xml:space="preserve">Projekta iesnieguma iesniedzējs atbilstoši Kultūras ministrijas </w:t>
            </w:r>
            <w:proofErr w:type="gramStart"/>
            <w:r w:rsidRPr="00261AC1">
              <w:rPr>
                <w:lang w:val="lv-LV"/>
              </w:rPr>
              <w:lastRenderedPageBreak/>
              <w:t>202</w:t>
            </w:r>
            <w:r w:rsidR="00082376">
              <w:rPr>
                <w:lang w:val="lv-LV"/>
              </w:rPr>
              <w:t>1</w:t>
            </w:r>
            <w:r w:rsidRPr="00261AC1">
              <w:rPr>
                <w:lang w:val="lv-LV"/>
              </w:rPr>
              <w:t>.gada</w:t>
            </w:r>
            <w:proofErr w:type="gramEnd"/>
            <w:r w:rsidRPr="00261AC1">
              <w:rPr>
                <w:lang w:val="lv-LV"/>
              </w:rPr>
              <w:t xml:space="preserve"> ___.______ nolikuma Nr.2.5-4-__ „Valsts budžeta apakšprogrammā 67.06.00 „Eiropas Kopienas iniciatīvas projektu un pasākumu īstenošana” Eiropas Komisijas programmu </w:t>
            </w:r>
            <w:r w:rsidRPr="00082376" w:rsidR="00D0520F">
              <w:rPr>
                <w:bCs/>
                <w:szCs w:val="24"/>
                <w:lang w:val="lv-LV"/>
              </w:rPr>
              <w:t>„</w:t>
            </w:r>
            <w:r w:rsidRPr="00261AC1">
              <w:rPr>
                <w:lang w:val="lv-LV"/>
              </w:rPr>
              <w:t xml:space="preserve">Radošā Eiropa” un </w:t>
            </w:r>
            <w:r w:rsidRPr="00261AC1" w:rsidR="00D0520F">
              <w:rPr>
                <w:bCs/>
                <w:szCs w:val="24"/>
                <w:lang w:val="lv-LV"/>
              </w:rPr>
              <w:t>„</w:t>
            </w:r>
            <w:r w:rsidRPr="00261AC1">
              <w:rPr>
                <w:lang w:val="lv-LV"/>
              </w:rPr>
              <w:t>Eiropa pilsoņiem” ietvaros atbalstītajiem projektiem 2021.gadā paredzētā līdzfinansējuma piešķiršanas</w:t>
            </w:r>
            <w:r w:rsidRPr="00261AC1" w:rsidR="00D0520F">
              <w:rPr>
                <w:lang w:val="lv-LV"/>
              </w:rPr>
              <w:t xml:space="preserve"> </w:t>
            </w:r>
            <w:r w:rsidRPr="00261AC1">
              <w:rPr>
                <w:lang w:val="lv-LV"/>
              </w:rPr>
              <w:t>konkursa nolikums” (turpmāk – Nolikums) 9.punktam:</w:t>
            </w:r>
          </w:p>
        </w:tc>
        <w:tc>
          <w:tcPr>
            <w:tcW w:w="2204" w:type="dxa"/>
            <w:shd w:val="clear" w:color="auto" w:fill="BFBFBF" w:themeFill="background1" w:themeFillShade="BF"/>
            <w:vAlign w:val="center"/>
          </w:tcPr>
          <w:p w:rsidRPr="00261AC1" w:rsidR="00A72D72" w:rsidP="008314F4" w:rsidRDefault="00A72D72" w14:paraId="142446F4" w14:textId="77777777">
            <w:pPr>
              <w:rPr>
                <w:szCs w:val="24"/>
                <w:lang w:val="lv-LV"/>
              </w:rPr>
            </w:pPr>
          </w:p>
        </w:tc>
        <w:tc>
          <w:tcPr>
            <w:tcW w:w="4280" w:type="dxa"/>
            <w:shd w:val="clear" w:color="auto" w:fill="BFBFBF" w:themeFill="background1" w:themeFillShade="BF"/>
            <w:vAlign w:val="center"/>
          </w:tcPr>
          <w:p w:rsidRPr="00261AC1" w:rsidR="00A72D72" w:rsidP="008314F4" w:rsidRDefault="00A72D72" w14:paraId="4EC2AB4C" w14:textId="77777777">
            <w:pPr>
              <w:rPr>
                <w:szCs w:val="24"/>
                <w:lang w:val="lv-LV"/>
              </w:rPr>
            </w:pPr>
          </w:p>
        </w:tc>
      </w:tr>
      <w:tr w:rsidRPr="001C154C" w:rsidR="00A72D72" w:rsidTr="008314F4" w14:paraId="34731A4B" w14:textId="77777777">
        <w:tc>
          <w:tcPr>
            <w:tcW w:w="7792" w:type="dxa"/>
            <w:vAlign w:val="center"/>
          </w:tcPr>
          <w:p w:rsidRPr="00261AC1" w:rsidR="00A72D72" w:rsidP="008314F4" w:rsidRDefault="00A72D72" w14:paraId="318CE861" w14:textId="77777777">
            <w:pPr>
              <w:jc w:val="both"/>
              <w:rPr>
                <w:lang w:val="lv-LV"/>
              </w:rPr>
            </w:pPr>
            <w:r w:rsidRPr="00261AC1">
              <w:rPr>
                <w:lang w:val="lv-LV"/>
              </w:rPr>
              <w:t>2.1.</w:t>
            </w:r>
            <w:r w:rsidRPr="00261AC1">
              <w:rPr>
                <w:lang w:val="lv-LV"/>
              </w:rPr>
              <w:tab/>
              <w:t>ir izpildījis savas saistības kādā no iepriekšējiem konkursiem par valsts budžeta līdzfinansējumu programmas ietvaros atbalstītajiem Latvijas Republikas organizāciju projektiem atbilstoši līgumam ar Kultūras ministriju par piešķirtā valsts budžeta līdzfinansējuma izlietošanu;</w:t>
            </w:r>
          </w:p>
        </w:tc>
        <w:tc>
          <w:tcPr>
            <w:tcW w:w="2204" w:type="dxa"/>
            <w:vAlign w:val="center"/>
          </w:tcPr>
          <w:p w:rsidRPr="00D36581" w:rsidR="00A72D72" w:rsidP="008314F4" w:rsidRDefault="00A72D72" w14:paraId="05BBA3BD" w14:textId="77777777">
            <w:pPr>
              <w:rPr>
                <w:szCs w:val="24"/>
                <w:lang w:val="lv-LV"/>
              </w:rPr>
            </w:pPr>
          </w:p>
        </w:tc>
        <w:tc>
          <w:tcPr>
            <w:tcW w:w="4280" w:type="dxa"/>
            <w:vAlign w:val="center"/>
          </w:tcPr>
          <w:p w:rsidRPr="00261AC1" w:rsidR="00A72D72" w:rsidP="008314F4" w:rsidRDefault="00A72D72" w14:paraId="0A853C9D" w14:textId="77777777">
            <w:pPr>
              <w:rPr>
                <w:szCs w:val="24"/>
                <w:lang w:val="lv-LV"/>
              </w:rPr>
            </w:pPr>
          </w:p>
        </w:tc>
      </w:tr>
      <w:tr w:rsidRPr="001C154C" w:rsidR="00A72D72" w:rsidTr="008314F4" w14:paraId="69996E0F" w14:textId="77777777">
        <w:tc>
          <w:tcPr>
            <w:tcW w:w="7792" w:type="dxa"/>
            <w:vAlign w:val="center"/>
          </w:tcPr>
          <w:p w:rsidRPr="00261AC1" w:rsidR="00A72D72" w:rsidP="008314F4" w:rsidRDefault="00A72D72" w14:paraId="3EC47F1F" w14:textId="77777777">
            <w:pPr>
              <w:jc w:val="both"/>
              <w:rPr>
                <w:lang w:val="lv-LV"/>
              </w:rPr>
            </w:pPr>
            <w:r w:rsidRPr="00261AC1">
              <w:rPr>
                <w:lang w:val="lv-LV"/>
              </w:rPr>
              <w:t>2.2.</w:t>
            </w:r>
            <w:r w:rsidRPr="00261AC1">
              <w:rPr>
                <w:lang w:val="lv-LV"/>
              </w:rPr>
              <w:tab/>
              <w:t>ar tiesas lēmumu nav atzīts par maksātnespējīgu, tai skaitā neatrodas likvidācijas procesā, tiesiskās aizsardzības procesā, tā saimnieciskā darbība nav apturēta vai pārtraukta, nav uzsākta tiesvedība par tā darbības izbeigšanu, maksātnespēju vai bankrotu;</w:t>
            </w:r>
          </w:p>
        </w:tc>
        <w:tc>
          <w:tcPr>
            <w:tcW w:w="2204" w:type="dxa"/>
            <w:vAlign w:val="center"/>
          </w:tcPr>
          <w:p w:rsidRPr="00261AC1" w:rsidR="00A72D72" w:rsidP="008314F4" w:rsidRDefault="00A72D72" w14:paraId="134D93DE" w14:textId="77777777">
            <w:pPr>
              <w:rPr>
                <w:szCs w:val="24"/>
                <w:lang w:val="lv-LV"/>
              </w:rPr>
            </w:pPr>
          </w:p>
        </w:tc>
        <w:tc>
          <w:tcPr>
            <w:tcW w:w="4280" w:type="dxa"/>
            <w:vAlign w:val="center"/>
          </w:tcPr>
          <w:p w:rsidRPr="00261AC1" w:rsidR="00A72D72" w:rsidP="008314F4" w:rsidRDefault="00A72D72" w14:paraId="222E69B1" w14:textId="77777777">
            <w:pPr>
              <w:rPr>
                <w:szCs w:val="24"/>
                <w:lang w:val="lv-LV"/>
              </w:rPr>
            </w:pPr>
          </w:p>
        </w:tc>
      </w:tr>
      <w:tr w:rsidRPr="001C154C" w:rsidR="00A72D72" w:rsidTr="008314F4" w14:paraId="38385F70" w14:textId="77777777">
        <w:tc>
          <w:tcPr>
            <w:tcW w:w="7792" w:type="dxa"/>
            <w:vAlign w:val="center"/>
          </w:tcPr>
          <w:p w:rsidRPr="00261AC1" w:rsidR="00A72D72" w:rsidP="008314F4" w:rsidRDefault="00A72D72" w14:paraId="3E202F95" w14:textId="77777777">
            <w:pPr>
              <w:jc w:val="both"/>
              <w:rPr>
                <w:lang w:val="lv-LV"/>
              </w:rPr>
            </w:pPr>
            <w:r w:rsidRPr="00261AC1">
              <w:rPr>
                <w:lang w:val="lv-LV"/>
              </w:rPr>
              <w:t>2.3.</w:t>
            </w:r>
            <w:r w:rsidRPr="00261AC1">
              <w:rPr>
                <w:lang w:val="lv-LV"/>
              </w:rPr>
              <w:tab/>
              <w:t xml:space="preserve">tā nodokļu vai citu valsts vai pašvaldību noteikto obligāto maksājumu parāds nepārsniedz 150 </w:t>
            </w:r>
            <w:r w:rsidRPr="00261AC1">
              <w:rPr>
                <w:i/>
                <w:iCs/>
                <w:lang w:val="lv-LV"/>
              </w:rPr>
              <w:t>euro</w:t>
            </w:r>
            <w:r w:rsidRPr="00261AC1">
              <w:rPr>
                <w:lang w:val="lv-LV"/>
              </w:rPr>
              <w:t xml:space="preserve"> līdz līguma par līdzfinansējuma piešķiršanu noslēgšanai ar Kultūras ministriju;</w:t>
            </w:r>
          </w:p>
        </w:tc>
        <w:tc>
          <w:tcPr>
            <w:tcW w:w="2204" w:type="dxa"/>
            <w:vAlign w:val="center"/>
          </w:tcPr>
          <w:p w:rsidRPr="00261AC1" w:rsidR="00A72D72" w:rsidP="008314F4" w:rsidRDefault="00A72D72" w14:paraId="73CE43D0" w14:textId="77777777">
            <w:pPr>
              <w:rPr>
                <w:szCs w:val="24"/>
                <w:lang w:val="lv-LV"/>
              </w:rPr>
            </w:pPr>
          </w:p>
        </w:tc>
        <w:tc>
          <w:tcPr>
            <w:tcW w:w="4280" w:type="dxa"/>
            <w:vAlign w:val="center"/>
          </w:tcPr>
          <w:p w:rsidRPr="00261AC1" w:rsidR="00A72D72" w:rsidP="008314F4" w:rsidRDefault="00A72D72" w14:paraId="4B0C76DA" w14:textId="77777777">
            <w:pPr>
              <w:rPr>
                <w:szCs w:val="24"/>
                <w:lang w:val="lv-LV"/>
              </w:rPr>
            </w:pPr>
          </w:p>
        </w:tc>
      </w:tr>
      <w:tr w:rsidRPr="001C154C" w:rsidR="00A72D72" w:rsidTr="008314F4" w14:paraId="35AD6656" w14:textId="77777777">
        <w:tc>
          <w:tcPr>
            <w:tcW w:w="7792" w:type="dxa"/>
            <w:vAlign w:val="center"/>
          </w:tcPr>
          <w:p w:rsidRPr="00261AC1" w:rsidR="00A72D72" w:rsidP="008314F4" w:rsidRDefault="00A72D72" w14:paraId="65B22826" w14:textId="77777777">
            <w:pPr>
              <w:jc w:val="both"/>
              <w:rPr>
                <w:lang w:val="lv-LV"/>
              </w:rPr>
            </w:pPr>
            <w:r w:rsidRPr="00261AC1">
              <w:rPr>
                <w:lang w:val="lv-LV"/>
              </w:rPr>
              <w:t>2.4.</w:t>
            </w:r>
            <w:r w:rsidRPr="00261AC1">
              <w:rPr>
                <w:lang w:val="lv-LV"/>
              </w:rPr>
              <w:tab/>
              <w:t>uz projekta iesnieguma iesniegšanas brīdi ir iesniedzis Kultūras ministrijai pārskatu par Kultūras ministrijas piešķirto valsts budžeta līdzfinansējumu projekta ietvaros, kas apstiprināts iepriekšējos līdzfinansējuma piešķiršanas konkursos, pamatojoties uz noslēgto līgumu par līdzfinansējuma piešķiršanu projekta īstenošanai, un pārskata iesniegšanas termiņš sakrīt ar projekta iesnieguma iesniegšanu.</w:t>
            </w:r>
          </w:p>
        </w:tc>
        <w:tc>
          <w:tcPr>
            <w:tcW w:w="2204" w:type="dxa"/>
            <w:vAlign w:val="center"/>
          </w:tcPr>
          <w:p w:rsidRPr="00261AC1" w:rsidR="00A72D72" w:rsidP="008314F4" w:rsidRDefault="00A72D72" w14:paraId="7EBB192F" w14:textId="77777777">
            <w:pPr>
              <w:rPr>
                <w:szCs w:val="24"/>
                <w:lang w:val="lv-LV"/>
              </w:rPr>
            </w:pPr>
          </w:p>
        </w:tc>
        <w:tc>
          <w:tcPr>
            <w:tcW w:w="4280" w:type="dxa"/>
            <w:vAlign w:val="center"/>
          </w:tcPr>
          <w:p w:rsidRPr="00261AC1" w:rsidR="00A72D72" w:rsidP="008314F4" w:rsidRDefault="00A72D72" w14:paraId="6AC2290A" w14:textId="77777777">
            <w:pPr>
              <w:rPr>
                <w:szCs w:val="24"/>
                <w:lang w:val="lv-LV"/>
              </w:rPr>
            </w:pPr>
          </w:p>
        </w:tc>
      </w:tr>
      <w:tr w:rsidRPr="001C154C" w:rsidR="00A72D72" w:rsidTr="008314F4" w14:paraId="50C68ECA" w14:textId="77777777">
        <w:tc>
          <w:tcPr>
            <w:tcW w:w="7792" w:type="dxa"/>
            <w:shd w:val="clear" w:color="auto" w:fill="BFBFBF" w:themeFill="background1" w:themeFillShade="BF"/>
            <w:vAlign w:val="center"/>
          </w:tcPr>
          <w:p w:rsidRPr="00261AC1" w:rsidR="00A72D72" w:rsidP="008314F4" w:rsidRDefault="00A72D72" w14:paraId="583BB4D4" w14:textId="77777777">
            <w:pPr>
              <w:jc w:val="both"/>
              <w:rPr>
                <w:lang w:val="lv-LV"/>
              </w:rPr>
            </w:pPr>
            <w:r w:rsidRPr="00261AC1">
              <w:rPr>
                <w:lang w:val="lv-LV"/>
              </w:rPr>
              <w:t>3.</w:t>
            </w:r>
            <w:r w:rsidRPr="00261AC1">
              <w:rPr>
                <w:lang w:val="lv-LV"/>
              </w:rPr>
              <w:tab/>
              <w:t>Projekta iesnieguma iesniedzējs Kultūras ministrijas noteiktajā termiņā sagatavojis un iesniedzis projekta iesniegumu, kas sastāv no:</w:t>
            </w:r>
          </w:p>
        </w:tc>
        <w:tc>
          <w:tcPr>
            <w:tcW w:w="2204" w:type="dxa"/>
            <w:shd w:val="clear" w:color="auto" w:fill="BFBFBF" w:themeFill="background1" w:themeFillShade="BF"/>
            <w:vAlign w:val="center"/>
          </w:tcPr>
          <w:p w:rsidRPr="00261AC1" w:rsidR="00A72D72" w:rsidP="008314F4" w:rsidRDefault="00A72D72" w14:paraId="0594FCB7" w14:textId="77777777">
            <w:pPr>
              <w:rPr>
                <w:szCs w:val="24"/>
                <w:lang w:val="lv-LV"/>
              </w:rPr>
            </w:pPr>
          </w:p>
        </w:tc>
        <w:tc>
          <w:tcPr>
            <w:tcW w:w="4280" w:type="dxa"/>
            <w:shd w:val="clear" w:color="auto" w:fill="BFBFBF" w:themeFill="background1" w:themeFillShade="BF"/>
            <w:vAlign w:val="center"/>
          </w:tcPr>
          <w:p w:rsidRPr="00261AC1" w:rsidR="00A72D72" w:rsidP="008314F4" w:rsidRDefault="00A72D72" w14:paraId="3FAFA7D6" w14:textId="77777777">
            <w:pPr>
              <w:rPr>
                <w:szCs w:val="24"/>
                <w:lang w:val="lv-LV"/>
              </w:rPr>
            </w:pPr>
          </w:p>
        </w:tc>
      </w:tr>
      <w:tr w:rsidRPr="001C154C" w:rsidR="00A72D72" w:rsidTr="008314F4" w14:paraId="5CD692D6" w14:textId="77777777">
        <w:tc>
          <w:tcPr>
            <w:tcW w:w="7792" w:type="dxa"/>
            <w:shd w:val="clear" w:color="auto" w:fill="BFBFBF" w:themeFill="background1" w:themeFillShade="BF"/>
            <w:vAlign w:val="center"/>
          </w:tcPr>
          <w:p w:rsidRPr="00261AC1" w:rsidR="00A72D72" w:rsidP="008314F4" w:rsidRDefault="00A72D72" w14:paraId="6C60B140" w14:textId="77777777">
            <w:pPr>
              <w:jc w:val="both"/>
              <w:rPr>
                <w:lang w:val="lv-LV"/>
              </w:rPr>
            </w:pPr>
            <w:r w:rsidRPr="00261AC1">
              <w:rPr>
                <w:lang w:val="lv-LV"/>
              </w:rPr>
              <w:t>3.1.</w:t>
            </w:r>
            <w:r w:rsidRPr="00261AC1">
              <w:rPr>
                <w:lang w:val="lv-LV"/>
              </w:rPr>
              <w:tab/>
              <w:t>aizpildītas un projekta iesnieguma iesniedzēja paraksttiesīgā pārstāvja un projekta iesnieguma vadītāja parakstītas:</w:t>
            </w:r>
          </w:p>
        </w:tc>
        <w:tc>
          <w:tcPr>
            <w:tcW w:w="2204" w:type="dxa"/>
            <w:shd w:val="clear" w:color="auto" w:fill="BFBFBF" w:themeFill="background1" w:themeFillShade="BF"/>
            <w:vAlign w:val="center"/>
          </w:tcPr>
          <w:p w:rsidRPr="00261AC1" w:rsidR="00A72D72" w:rsidP="008314F4" w:rsidRDefault="00A72D72" w14:paraId="547CC43B" w14:textId="77777777">
            <w:pPr>
              <w:rPr>
                <w:szCs w:val="24"/>
                <w:lang w:val="lv-LV"/>
              </w:rPr>
            </w:pPr>
          </w:p>
        </w:tc>
        <w:tc>
          <w:tcPr>
            <w:tcW w:w="4280" w:type="dxa"/>
            <w:shd w:val="clear" w:color="auto" w:fill="BFBFBF" w:themeFill="background1" w:themeFillShade="BF"/>
            <w:vAlign w:val="center"/>
          </w:tcPr>
          <w:p w:rsidRPr="00261AC1" w:rsidR="00A72D72" w:rsidP="008314F4" w:rsidRDefault="00A72D72" w14:paraId="5180FF7F" w14:textId="77777777">
            <w:pPr>
              <w:rPr>
                <w:szCs w:val="24"/>
                <w:lang w:val="lv-LV"/>
              </w:rPr>
            </w:pPr>
          </w:p>
        </w:tc>
      </w:tr>
      <w:tr w:rsidRPr="001C154C" w:rsidR="00A72D72" w:rsidTr="008314F4" w14:paraId="11731811" w14:textId="77777777">
        <w:tc>
          <w:tcPr>
            <w:tcW w:w="7792" w:type="dxa"/>
            <w:vAlign w:val="center"/>
          </w:tcPr>
          <w:p w:rsidRPr="00261AC1" w:rsidR="00A72D72" w:rsidP="008314F4" w:rsidRDefault="00A72D72" w14:paraId="2ECC0491" w14:textId="7D89DB1B">
            <w:pPr>
              <w:jc w:val="both"/>
              <w:rPr>
                <w:lang w:val="lv-LV"/>
              </w:rPr>
            </w:pPr>
            <w:r w:rsidRPr="00261AC1">
              <w:rPr>
                <w:lang w:val="lv-LV"/>
              </w:rPr>
              <w:t>3.1.1.</w:t>
            </w:r>
            <w:r w:rsidRPr="00261AC1">
              <w:rPr>
                <w:lang w:val="lv-LV"/>
              </w:rPr>
              <w:tab/>
              <w:t xml:space="preserve">valsts budžeta apakšprogrammā 67.06.00 „Eiropas Kopienas iniciatīvas projektu un pasākumu īstenošana” Eiropas Komisijas programmu </w:t>
            </w:r>
            <w:r w:rsidRPr="00261AC1" w:rsidR="00D0520F">
              <w:rPr>
                <w:bCs/>
                <w:szCs w:val="24"/>
                <w:lang w:val="lv-LV"/>
              </w:rPr>
              <w:t>„</w:t>
            </w:r>
            <w:r w:rsidRPr="00261AC1">
              <w:rPr>
                <w:lang w:val="lv-LV"/>
              </w:rPr>
              <w:t xml:space="preserve">Radošā Eiropa” un </w:t>
            </w:r>
            <w:r w:rsidRPr="00261AC1" w:rsidR="00D0520F">
              <w:rPr>
                <w:bCs/>
                <w:szCs w:val="24"/>
                <w:lang w:val="lv-LV"/>
              </w:rPr>
              <w:t>„</w:t>
            </w:r>
            <w:r w:rsidRPr="00261AC1">
              <w:rPr>
                <w:lang w:val="lv-LV"/>
              </w:rPr>
              <w:t xml:space="preserve">Eiropa pilsoņiem” ietvaros atbalstītajiem projektiem </w:t>
            </w:r>
            <w:proofErr w:type="gramStart"/>
            <w:r w:rsidRPr="00261AC1">
              <w:rPr>
                <w:lang w:val="lv-LV"/>
              </w:rPr>
              <w:t>2021.gadā</w:t>
            </w:r>
            <w:proofErr w:type="gramEnd"/>
            <w:r w:rsidRPr="00261AC1">
              <w:rPr>
                <w:lang w:val="lv-LV"/>
              </w:rPr>
              <w:t xml:space="preserve"> paredzētā līdzfinansējuma piešķiršanas konkursa projekta iesnieguma veidlapas (1.pielikums), ja attiecināms;</w:t>
            </w:r>
          </w:p>
        </w:tc>
        <w:tc>
          <w:tcPr>
            <w:tcW w:w="2204" w:type="dxa"/>
            <w:vAlign w:val="center"/>
          </w:tcPr>
          <w:p w:rsidRPr="00261AC1" w:rsidR="00A72D72" w:rsidP="008314F4" w:rsidRDefault="00A72D72" w14:paraId="63D80CEF" w14:textId="77777777">
            <w:pPr>
              <w:rPr>
                <w:szCs w:val="24"/>
                <w:lang w:val="lv-LV"/>
              </w:rPr>
            </w:pPr>
          </w:p>
        </w:tc>
        <w:tc>
          <w:tcPr>
            <w:tcW w:w="4280" w:type="dxa"/>
            <w:vAlign w:val="center"/>
          </w:tcPr>
          <w:p w:rsidRPr="00261AC1" w:rsidR="00A72D72" w:rsidP="008314F4" w:rsidRDefault="00A72D72" w14:paraId="727519FE" w14:textId="77777777">
            <w:pPr>
              <w:rPr>
                <w:szCs w:val="24"/>
                <w:lang w:val="lv-LV"/>
              </w:rPr>
            </w:pPr>
          </w:p>
        </w:tc>
      </w:tr>
      <w:tr w:rsidRPr="00261AC1" w:rsidR="00A72D72" w:rsidTr="008314F4" w14:paraId="6D33663F" w14:textId="77777777">
        <w:tc>
          <w:tcPr>
            <w:tcW w:w="7792" w:type="dxa"/>
            <w:vAlign w:val="center"/>
          </w:tcPr>
          <w:p w:rsidRPr="00261AC1" w:rsidR="00A72D72" w:rsidP="008314F4" w:rsidRDefault="00A72D72" w14:paraId="076F0225" w14:textId="77777777">
            <w:pPr>
              <w:jc w:val="both"/>
              <w:rPr>
                <w:lang w:val="lv-LV"/>
              </w:rPr>
            </w:pPr>
            <w:r w:rsidRPr="00261AC1">
              <w:rPr>
                <w:lang w:val="lv-LV"/>
              </w:rPr>
              <w:lastRenderedPageBreak/>
              <w:t>3.1.2.</w:t>
            </w:r>
            <w:r w:rsidRPr="00261AC1">
              <w:rPr>
                <w:lang w:val="lv-LV"/>
              </w:rPr>
              <w:tab/>
              <w:t>valsts budžeta apakšprogrammā 67.06.00 „Eiropas Kopienas iniciatīvas projektu un pasākumu īstenošana” Eiropas Savienības programmas „Radošā Eiropa” atbalsta darbības „Daiļliteratūras tulkošana” (</w:t>
            </w:r>
            <w:proofErr w:type="spellStart"/>
            <w:r w:rsidRPr="00082376">
              <w:rPr>
                <w:i/>
                <w:iCs/>
                <w:lang w:val="lv-LV"/>
              </w:rPr>
              <w:t>Literary</w:t>
            </w:r>
            <w:proofErr w:type="spellEnd"/>
            <w:r w:rsidRPr="00082376">
              <w:rPr>
                <w:i/>
                <w:iCs/>
                <w:lang w:val="lv-LV"/>
              </w:rPr>
              <w:t xml:space="preserve"> </w:t>
            </w:r>
            <w:proofErr w:type="spellStart"/>
            <w:r w:rsidRPr="00082376">
              <w:rPr>
                <w:i/>
                <w:iCs/>
                <w:lang w:val="lv-LV"/>
              </w:rPr>
              <w:t>translation</w:t>
            </w:r>
            <w:proofErr w:type="spellEnd"/>
            <w:r w:rsidRPr="00261AC1">
              <w:rPr>
                <w:lang w:val="lv-LV"/>
              </w:rPr>
              <w:t xml:space="preserve">) ietvaros atbalstītajiem projektiem </w:t>
            </w:r>
            <w:proofErr w:type="gramStart"/>
            <w:r w:rsidRPr="00261AC1">
              <w:rPr>
                <w:lang w:val="lv-LV"/>
              </w:rPr>
              <w:t>2021.gadā</w:t>
            </w:r>
            <w:proofErr w:type="gramEnd"/>
            <w:r w:rsidRPr="00261AC1">
              <w:rPr>
                <w:lang w:val="lv-LV"/>
              </w:rPr>
              <w:t xml:space="preserve"> paredzētā līdzfinansējuma piešķiršanas konkursa projekta iesnieguma veidlapas (2.pielikums), ja attiecināms;</w:t>
            </w:r>
          </w:p>
        </w:tc>
        <w:tc>
          <w:tcPr>
            <w:tcW w:w="2204" w:type="dxa"/>
            <w:vAlign w:val="center"/>
          </w:tcPr>
          <w:p w:rsidRPr="00261AC1" w:rsidR="00A72D72" w:rsidP="008314F4" w:rsidRDefault="00A72D72" w14:paraId="48B2013C" w14:textId="77777777">
            <w:pPr>
              <w:rPr>
                <w:szCs w:val="24"/>
                <w:lang w:val="lv-LV"/>
              </w:rPr>
            </w:pPr>
          </w:p>
        </w:tc>
        <w:tc>
          <w:tcPr>
            <w:tcW w:w="4280" w:type="dxa"/>
            <w:vAlign w:val="center"/>
          </w:tcPr>
          <w:p w:rsidRPr="00261AC1" w:rsidR="00A72D72" w:rsidP="008314F4" w:rsidRDefault="00A72D72" w14:paraId="6FE632AF" w14:textId="77777777">
            <w:pPr>
              <w:rPr>
                <w:szCs w:val="24"/>
                <w:lang w:val="lv-LV"/>
              </w:rPr>
            </w:pPr>
          </w:p>
        </w:tc>
      </w:tr>
      <w:tr w:rsidRPr="00261AC1" w:rsidR="00A72D72" w:rsidTr="008314F4" w14:paraId="41D0023B" w14:textId="77777777">
        <w:tc>
          <w:tcPr>
            <w:tcW w:w="7792" w:type="dxa"/>
            <w:vAlign w:val="center"/>
          </w:tcPr>
          <w:p w:rsidRPr="00261AC1" w:rsidR="00A72D72" w:rsidP="008314F4" w:rsidRDefault="00A72D72" w14:paraId="67E676B2" w14:textId="77777777">
            <w:pPr>
              <w:jc w:val="both"/>
              <w:rPr>
                <w:lang w:val="lv-LV"/>
              </w:rPr>
            </w:pPr>
            <w:r w:rsidRPr="00261AC1">
              <w:rPr>
                <w:lang w:val="lv-LV"/>
              </w:rPr>
              <w:t>3.2.</w:t>
            </w:r>
            <w:r w:rsidRPr="00261AC1">
              <w:rPr>
                <w:lang w:val="lv-LV"/>
              </w:rPr>
              <w:tab/>
              <w:t>līguma par Eiropas Komisijas piešķirto līdzfinansējumu kopijas, ja attiecināms;</w:t>
            </w:r>
          </w:p>
        </w:tc>
        <w:tc>
          <w:tcPr>
            <w:tcW w:w="2204" w:type="dxa"/>
            <w:vAlign w:val="center"/>
          </w:tcPr>
          <w:p w:rsidRPr="00261AC1" w:rsidR="00A72D72" w:rsidP="008314F4" w:rsidRDefault="00A72D72" w14:paraId="0F647597" w14:textId="77777777">
            <w:pPr>
              <w:rPr>
                <w:szCs w:val="24"/>
                <w:lang w:val="lv-LV"/>
              </w:rPr>
            </w:pPr>
          </w:p>
        </w:tc>
        <w:tc>
          <w:tcPr>
            <w:tcW w:w="4280" w:type="dxa"/>
            <w:vAlign w:val="center"/>
          </w:tcPr>
          <w:p w:rsidRPr="00261AC1" w:rsidR="00A72D72" w:rsidP="008314F4" w:rsidRDefault="00A72D72" w14:paraId="1BFFDD0D" w14:textId="77777777">
            <w:pPr>
              <w:rPr>
                <w:szCs w:val="24"/>
                <w:lang w:val="lv-LV"/>
              </w:rPr>
            </w:pPr>
          </w:p>
        </w:tc>
      </w:tr>
      <w:tr w:rsidRPr="00261AC1" w:rsidR="00A72D72" w:rsidTr="008314F4" w14:paraId="5FC9CC0F" w14:textId="77777777">
        <w:tc>
          <w:tcPr>
            <w:tcW w:w="7792" w:type="dxa"/>
            <w:vAlign w:val="center"/>
          </w:tcPr>
          <w:p w:rsidRPr="00261AC1" w:rsidR="00A72D72" w:rsidP="008314F4" w:rsidRDefault="00A72D72" w14:paraId="63F26859" w14:textId="77777777">
            <w:pPr>
              <w:jc w:val="both"/>
              <w:rPr>
                <w:lang w:val="lv-LV"/>
              </w:rPr>
            </w:pPr>
            <w:r w:rsidRPr="00261AC1">
              <w:rPr>
                <w:lang w:val="lv-LV"/>
              </w:rPr>
              <w:t>3.3.</w:t>
            </w:r>
            <w:r w:rsidRPr="00261AC1">
              <w:rPr>
                <w:lang w:val="lv-LV"/>
              </w:rPr>
              <w:tab/>
              <w:t>lēmuma par Eiropas Komisijas piešķirto līdzfinansējumu kopijas, ja attiecināms;</w:t>
            </w:r>
          </w:p>
        </w:tc>
        <w:tc>
          <w:tcPr>
            <w:tcW w:w="2204" w:type="dxa"/>
            <w:vAlign w:val="center"/>
          </w:tcPr>
          <w:p w:rsidRPr="00261AC1" w:rsidR="00A72D72" w:rsidP="008314F4" w:rsidRDefault="00A72D72" w14:paraId="659A1325" w14:textId="77777777">
            <w:pPr>
              <w:rPr>
                <w:szCs w:val="24"/>
                <w:lang w:val="lv-LV"/>
              </w:rPr>
            </w:pPr>
          </w:p>
        </w:tc>
        <w:tc>
          <w:tcPr>
            <w:tcW w:w="4280" w:type="dxa"/>
            <w:vAlign w:val="center"/>
          </w:tcPr>
          <w:p w:rsidRPr="00261AC1" w:rsidR="00A72D72" w:rsidP="008314F4" w:rsidRDefault="00A72D72" w14:paraId="62DD5319" w14:textId="77777777">
            <w:pPr>
              <w:rPr>
                <w:szCs w:val="24"/>
                <w:lang w:val="lv-LV"/>
              </w:rPr>
            </w:pPr>
          </w:p>
        </w:tc>
      </w:tr>
      <w:tr w:rsidRPr="00261AC1" w:rsidR="00A72D72" w:rsidTr="008314F4" w14:paraId="458A3C26" w14:textId="77777777">
        <w:tc>
          <w:tcPr>
            <w:tcW w:w="7792" w:type="dxa"/>
            <w:vAlign w:val="center"/>
          </w:tcPr>
          <w:p w:rsidRPr="00261AC1" w:rsidR="00A72D72" w:rsidP="008314F4" w:rsidRDefault="00A72D72" w14:paraId="5BA63D74" w14:textId="77777777">
            <w:pPr>
              <w:jc w:val="both"/>
              <w:rPr>
                <w:lang w:val="lv-LV"/>
              </w:rPr>
            </w:pPr>
            <w:r w:rsidRPr="00261AC1">
              <w:rPr>
                <w:lang w:val="lv-LV"/>
              </w:rPr>
              <w:t>3.4.</w:t>
            </w:r>
            <w:r w:rsidRPr="00261AC1">
              <w:rPr>
                <w:lang w:val="lv-LV"/>
              </w:rPr>
              <w:tab/>
              <w:t>apliecinājuma par Eiropas Komisijas piešķirto līdzfinansējumu gadījumā, ja projekta iesnieguma iesniedzējs uz iesniegšanas brīdi nevar iesniegt Nolikuma 14.2. vai 14.3.punktā minētos dokumentus, kopā ar pavadvēstuli, ka līdz līguma slēgšanai ar Kultūras ministriju par piešķirto līdzfinansējumu tiks iesniegta trūkstošā dokumentācija, ja attiecināms;</w:t>
            </w:r>
          </w:p>
        </w:tc>
        <w:tc>
          <w:tcPr>
            <w:tcW w:w="2204" w:type="dxa"/>
            <w:vAlign w:val="center"/>
          </w:tcPr>
          <w:p w:rsidRPr="00261AC1" w:rsidR="00A72D72" w:rsidP="008314F4" w:rsidRDefault="00A72D72" w14:paraId="13907B76" w14:textId="77777777">
            <w:pPr>
              <w:rPr>
                <w:szCs w:val="24"/>
                <w:lang w:val="lv-LV"/>
              </w:rPr>
            </w:pPr>
          </w:p>
        </w:tc>
        <w:tc>
          <w:tcPr>
            <w:tcW w:w="4280" w:type="dxa"/>
            <w:vAlign w:val="center"/>
          </w:tcPr>
          <w:p w:rsidRPr="00261AC1" w:rsidR="00A72D72" w:rsidP="008314F4" w:rsidRDefault="00A72D72" w14:paraId="28DD1C0F" w14:textId="77777777">
            <w:pPr>
              <w:rPr>
                <w:szCs w:val="24"/>
                <w:lang w:val="lv-LV"/>
              </w:rPr>
            </w:pPr>
          </w:p>
        </w:tc>
      </w:tr>
      <w:tr w:rsidRPr="00261AC1" w:rsidR="00A72D72" w:rsidTr="008314F4" w14:paraId="1DB10319" w14:textId="77777777">
        <w:tc>
          <w:tcPr>
            <w:tcW w:w="7792" w:type="dxa"/>
            <w:vAlign w:val="center"/>
          </w:tcPr>
          <w:p w:rsidRPr="00261AC1" w:rsidR="00A72D72" w:rsidP="008314F4" w:rsidRDefault="00A72D72" w14:paraId="63324955" w14:textId="77777777">
            <w:pPr>
              <w:jc w:val="both"/>
              <w:rPr>
                <w:lang w:val="lv-LV"/>
              </w:rPr>
            </w:pPr>
            <w:r w:rsidRPr="00261AC1">
              <w:rPr>
                <w:lang w:val="lv-LV"/>
              </w:rPr>
              <w:t>3.5.</w:t>
            </w:r>
            <w:r w:rsidRPr="00261AC1">
              <w:rPr>
                <w:lang w:val="lv-LV"/>
              </w:rPr>
              <w:tab/>
              <w:t>vadošā partnera parakstīta pilnvarojuma projekta iesnieguma iesniedzējam pieteikt līdzfinansējumu</w:t>
            </w:r>
            <w:proofErr w:type="gramStart"/>
            <w:r w:rsidRPr="00261AC1">
              <w:rPr>
                <w:lang w:val="lv-LV"/>
              </w:rPr>
              <w:t xml:space="preserve"> vai partnerību apliecinoša</w:t>
            </w:r>
            <w:proofErr w:type="gramEnd"/>
            <w:r w:rsidRPr="00261AC1">
              <w:rPr>
                <w:lang w:val="lv-LV"/>
              </w:rPr>
              <w:t xml:space="preserve"> dokumenta, kurā ietverts noteikums par līdzfinansējuma nodrošināšanu, ja attiecināms;</w:t>
            </w:r>
          </w:p>
        </w:tc>
        <w:tc>
          <w:tcPr>
            <w:tcW w:w="2204" w:type="dxa"/>
            <w:vAlign w:val="center"/>
          </w:tcPr>
          <w:p w:rsidRPr="00261AC1" w:rsidR="00A72D72" w:rsidP="008314F4" w:rsidRDefault="00A72D72" w14:paraId="1B341F51" w14:textId="77777777">
            <w:pPr>
              <w:rPr>
                <w:szCs w:val="24"/>
                <w:lang w:val="lv-LV"/>
              </w:rPr>
            </w:pPr>
          </w:p>
        </w:tc>
        <w:tc>
          <w:tcPr>
            <w:tcW w:w="4280" w:type="dxa"/>
            <w:vAlign w:val="center"/>
          </w:tcPr>
          <w:p w:rsidRPr="00261AC1" w:rsidR="00A72D72" w:rsidP="008314F4" w:rsidRDefault="00A72D72" w14:paraId="39A22D4F" w14:textId="77777777">
            <w:pPr>
              <w:rPr>
                <w:szCs w:val="24"/>
                <w:lang w:val="lv-LV"/>
              </w:rPr>
            </w:pPr>
          </w:p>
        </w:tc>
      </w:tr>
      <w:tr w:rsidRPr="00261AC1" w:rsidR="00A72D72" w:rsidTr="008314F4" w14:paraId="44EB44A1" w14:textId="77777777">
        <w:tc>
          <w:tcPr>
            <w:tcW w:w="7792" w:type="dxa"/>
            <w:vAlign w:val="center"/>
          </w:tcPr>
          <w:p w:rsidRPr="00261AC1" w:rsidR="00A72D72" w:rsidP="008314F4" w:rsidRDefault="00A72D72" w14:paraId="2AD08FEE" w14:textId="77777777">
            <w:pPr>
              <w:jc w:val="both"/>
              <w:rPr>
                <w:lang w:val="lv-LV"/>
              </w:rPr>
            </w:pPr>
            <w:r w:rsidRPr="00261AC1">
              <w:rPr>
                <w:lang w:val="lv-LV"/>
              </w:rPr>
              <w:t>3.6.</w:t>
            </w:r>
            <w:r w:rsidRPr="00261AC1">
              <w:rPr>
                <w:lang w:val="lv-LV"/>
              </w:rPr>
              <w:tab/>
              <w:t>projekta iesnieguma iesniedzēja paraksttiesīgā pārstāvja un projekta vadītāja parakstītas plānotā atbalsta pasākuma ieņēmumu/izdevumu tāmes visam pasākuma īstenošanas periodam (3.pielikums);</w:t>
            </w:r>
          </w:p>
        </w:tc>
        <w:tc>
          <w:tcPr>
            <w:tcW w:w="2204" w:type="dxa"/>
            <w:vAlign w:val="center"/>
          </w:tcPr>
          <w:p w:rsidRPr="00261AC1" w:rsidR="00A72D72" w:rsidP="008314F4" w:rsidRDefault="00A72D72" w14:paraId="1E2E59A1" w14:textId="77777777">
            <w:pPr>
              <w:rPr>
                <w:szCs w:val="24"/>
                <w:lang w:val="lv-LV"/>
              </w:rPr>
            </w:pPr>
          </w:p>
        </w:tc>
        <w:tc>
          <w:tcPr>
            <w:tcW w:w="4280" w:type="dxa"/>
            <w:vAlign w:val="center"/>
          </w:tcPr>
          <w:p w:rsidRPr="00261AC1" w:rsidR="00A72D72" w:rsidP="008314F4" w:rsidRDefault="00A72D72" w14:paraId="733149DB" w14:textId="77777777">
            <w:pPr>
              <w:rPr>
                <w:szCs w:val="24"/>
                <w:lang w:val="lv-LV"/>
              </w:rPr>
            </w:pPr>
          </w:p>
        </w:tc>
      </w:tr>
      <w:tr w:rsidRPr="00261AC1" w:rsidR="00A72D72" w:rsidTr="008314F4" w14:paraId="557F51E0" w14:textId="77777777">
        <w:tc>
          <w:tcPr>
            <w:tcW w:w="7792" w:type="dxa"/>
            <w:vAlign w:val="center"/>
          </w:tcPr>
          <w:p w:rsidRPr="00261AC1" w:rsidR="00A72D72" w:rsidP="008314F4" w:rsidRDefault="00A72D72" w14:paraId="10B4A7E3" w14:textId="77777777">
            <w:pPr>
              <w:jc w:val="both"/>
              <w:rPr>
                <w:lang w:val="lv-LV"/>
              </w:rPr>
            </w:pPr>
            <w:r w:rsidRPr="00261AC1">
              <w:rPr>
                <w:lang w:val="lv-LV"/>
              </w:rPr>
              <w:t>3.7.</w:t>
            </w:r>
            <w:r w:rsidRPr="00261AC1">
              <w:rPr>
                <w:lang w:val="lv-LV"/>
              </w:rPr>
              <w:tab/>
              <w:t xml:space="preserve">aizpildītas elektroniskās veidlapas </w:t>
            </w:r>
            <w:proofErr w:type="spellStart"/>
            <w:r w:rsidRPr="00261AC1">
              <w:rPr>
                <w:i/>
                <w:iCs/>
                <w:lang w:val="lv-LV"/>
              </w:rPr>
              <w:t>de</w:t>
            </w:r>
            <w:proofErr w:type="spellEnd"/>
            <w:r w:rsidRPr="00261AC1">
              <w:rPr>
                <w:i/>
                <w:iCs/>
                <w:lang w:val="lv-LV"/>
              </w:rPr>
              <w:t xml:space="preserve"> </w:t>
            </w:r>
            <w:proofErr w:type="spellStart"/>
            <w:r w:rsidRPr="00261AC1">
              <w:rPr>
                <w:i/>
                <w:iCs/>
                <w:lang w:val="lv-LV"/>
              </w:rPr>
              <w:t>minimis</w:t>
            </w:r>
            <w:proofErr w:type="spellEnd"/>
            <w:r w:rsidRPr="00261AC1">
              <w:rPr>
                <w:lang w:val="lv-LV"/>
              </w:rPr>
              <w:t xml:space="preserve"> atbalsta uzskaites sistēmā atbilstoši Ministru kabineta </w:t>
            </w:r>
            <w:proofErr w:type="gramStart"/>
            <w:r w:rsidRPr="00261AC1">
              <w:rPr>
                <w:lang w:val="lv-LV"/>
              </w:rPr>
              <w:t>2018.gada</w:t>
            </w:r>
            <w:proofErr w:type="gramEnd"/>
            <w:r w:rsidRPr="00261AC1">
              <w:rPr>
                <w:lang w:val="lv-LV"/>
              </w:rPr>
              <w:t xml:space="preserve"> 21.novembra noteikumiem Nr.715 „Noteikumi par </w:t>
            </w:r>
            <w:proofErr w:type="spellStart"/>
            <w:r w:rsidRPr="00261AC1">
              <w:rPr>
                <w:i/>
                <w:iCs/>
                <w:lang w:val="lv-LV"/>
              </w:rPr>
              <w:t>de</w:t>
            </w:r>
            <w:proofErr w:type="spellEnd"/>
            <w:r w:rsidRPr="00261AC1">
              <w:rPr>
                <w:i/>
                <w:iCs/>
                <w:lang w:val="lv-LV"/>
              </w:rPr>
              <w:t xml:space="preserve"> </w:t>
            </w:r>
            <w:proofErr w:type="spellStart"/>
            <w:r w:rsidRPr="00261AC1">
              <w:rPr>
                <w:i/>
                <w:iCs/>
                <w:lang w:val="lv-LV"/>
              </w:rPr>
              <w:t>minimis</w:t>
            </w:r>
            <w:proofErr w:type="spellEnd"/>
            <w:r w:rsidRPr="00261AC1">
              <w:rPr>
                <w:lang w:val="lv-LV"/>
              </w:rPr>
              <w:t xml:space="preserve"> atbalsta uzskaites un piešķiršanas kārtību un </w:t>
            </w:r>
            <w:proofErr w:type="spellStart"/>
            <w:r w:rsidRPr="00261AC1">
              <w:rPr>
                <w:i/>
                <w:iCs/>
                <w:lang w:val="lv-LV"/>
              </w:rPr>
              <w:t>de</w:t>
            </w:r>
            <w:proofErr w:type="spellEnd"/>
            <w:r w:rsidRPr="00261AC1">
              <w:rPr>
                <w:i/>
                <w:iCs/>
                <w:lang w:val="lv-LV"/>
              </w:rPr>
              <w:t xml:space="preserve"> </w:t>
            </w:r>
            <w:proofErr w:type="spellStart"/>
            <w:r w:rsidRPr="00261AC1">
              <w:rPr>
                <w:i/>
                <w:iCs/>
                <w:lang w:val="lv-LV"/>
              </w:rPr>
              <w:t>minimis</w:t>
            </w:r>
            <w:proofErr w:type="spellEnd"/>
            <w:r w:rsidRPr="00261AC1">
              <w:rPr>
                <w:lang w:val="lv-LV"/>
              </w:rPr>
              <w:t xml:space="preserve"> atbalsta uzskaites veidlapu paraugiem” (ja attiecināms).</w:t>
            </w:r>
          </w:p>
        </w:tc>
        <w:tc>
          <w:tcPr>
            <w:tcW w:w="2204" w:type="dxa"/>
            <w:vAlign w:val="center"/>
          </w:tcPr>
          <w:p w:rsidRPr="00261AC1" w:rsidR="00A72D72" w:rsidP="008314F4" w:rsidRDefault="00A72D72" w14:paraId="7D99694E" w14:textId="77777777">
            <w:pPr>
              <w:rPr>
                <w:szCs w:val="24"/>
                <w:lang w:val="lv-LV"/>
              </w:rPr>
            </w:pPr>
          </w:p>
        </w:tc>
        <w:tc>
          <w:tcPr>
            <w:tcW w:w="4280" w:type="dxa"/>
            <w:vAlign w:val="center"/>
          </w:tcPr>
          <w:p w:rsidRPr="00261AC1" w:rsidR="00A72D72" w:rsidP="008314F4" w:rsidRDefault="00A72D72" w14:paraId="0169DE3C" w14:textId="77777777">
            <w:pPr>
              <w:rPr>
                <w:szCs w:val="24"/>
                <w:lang w:val="lv-LV"/>
              </w:rPr>
            </w:pPr>
          </w:p>
        </w:tc>
      </w:tr>
      <w:tr w:rsidRPr="00261AC1" w:rsidR="00A72D72" w:rsidTr="008314F4" w14:paraId="3BC72671" w14:textId="77777777">
        <w:tc>
          <w:tcPr>
            <w:tcW w:w="7792" w:type="dxa"/>
            <w:vAlign w:val="center"/>
          </w:tcPr>
          <w:p w:rsidRPr="00261AC1" w:rsidR="00A72D72" w:rsidP="008314F4" w:rsidRDefault="00A72D72" w14:paraId="1074F36B" w14:textId="3182FB69">
            <w:pPr>
              <w:jc w:val="both"/>
              <w:rPr>
                <w:lang w:val="lv-LV"/>
              </w:rPr>
            </w:pPr>
            <w:r w:rsidRPr="00261AC1">
              <w:rPr>
                <w:lang w:val="lv-LV"/>
              </w:rPr>
              <w:t>3.8.</w:t>
            </w:r>
            <w:r w:rsidRPr="00261AC1" w:rsidR="00D0520F">
              <w:rPr>
                <w:lang w:val="lv-LV"/>
              </w:rPr>
              <w:tab/>
            </w:r>
            <w:r w:rsidRPr="00261AC1">
              <w:rPr>
                <w:bCs/>
                <w:kern w:val="3"/>
                <w:szCs w:val="24"/>
                <w:lang w:val="lv-LV" w:eastAsia="zh-CN"/>
              </w:rPr>
              <w:t>izdrukas no Valsts ieņēmumu dienesta Elektroniskās deklarēšanas sistēmas par projekta iesniedzēja reģistrēto NACE kodu pamatdarbībai,</w:t>
            </w:r>
            <w:r w:rsidRPr="00261AC1">
              <w:rPr>
                <w:szCs w:val="24"/>
                <w:lang w:val="lv-LV"/>
              </w:rPr>
              <w:t xml:space="preserve"> nosakot, vai projekta iesniedzējs ir piederīgs vispārējās ekonomiskās darbības klasifikācijas </w:t>
            </w:r>
            <w:r w:rsidRPr="00082376">
              <w:rPr>
                <w:szCs w:val="24"/>
                <w:lang w:val="lv-LV"/>
              </w:rPr>
              <w:t>NACE 90.0 sadaļai – Radošas, mākslinieciskas un izklaides darbības</w:t>
            </w:r>
            <w:r w:rsidR="00261AC1">
              <w:rPr>
                <w:szCs w:val="24"/>
                <w:lang w:val="lv-LV"/>
              </w:rPr>
              <w:t xml:space="preserve"> </w:t>
            </w:r>
            <w:r w:rsidRPr="00261AC1" w:rsidR="00261AC1">
              <w:rPr>
                <w:szCs w:val="24"/>
                <w:lang w:val="lv-LV"/>
              </w:rPr>
              <w:t>un ir attiecināms uz kultūras nozari</w:t>
            </w:r>
            <w:r w:rsidRPr="00261AC1" w:rsidR="00261AC1">
              <w:rPr>
                <w:rStyle w:val="Vresatsauce"/>
                <w:szCs w:val="24"/>
                <w:vertAlign w:val="baseline"/>
                <w:lang w:val="lv-LV"/>
              </w:rPr>
              <w:t xml:space="preserve"> </w:t>
            </w:r>
            <w:r w:rsidRPr="00082376">
              <w:rPr>
                <w:rStyle w:val="Vresatsauce"/>
                <w:szCs w:val="24"/>
                <w:lang w:val="lv-LV"/>
              </w:rPr>
              <w:footnoteReference w:id="1"/>
            </w:r>
            <w:r w:rsidRPr="00082376">
              <w:rPr>
                <w:szCs w:val="24"/>
                <w:lang w:val="lv-LV"/>
              </w:rPr>
              <w:t>.</w:t>
            </w:r>
          </w:p>
        </w:tc>
        <w:tc>
          <w:tcPr>
            <w:tcW w:w="2204" w:type="dxa"/>
            <w:vAlign w:val="center"/>
          </w:tcPr>
          <w:p w:rsidRPr="00261AC1" w:rsidR="00A72D72" w:rsidP="008314F4" w:rsidRDefault="00A72D72" w14:paraId="71AB042B" w14:textId="77777777">
            <w:pPr>
              <w:rPr>
                <w:szCs w:val="24"/>
                <w:lang w:val="lv-LV"/>
              </w:rPr>
            </w:pPr>
          </w:p>
        </w:tc>
        <w:tc>
          <w:tcPr>
            <w:tcW w:w="4280" w:type="dxa"/>
            <w:vAlign w:val="center"/>
          </w:tcPr>
          <w:p w:rsidRPr="00261AC1" w:rsidR="00A72D72" w:rsidP="008314F4" w:rsidRDefault="00A72D72" w14:paraId="48CBDD95" w14:textId="77777777">
            <w:pPr>
              <w:jc w:val="both"/>
              <w:rPr>
                <w:szCs w:val="24"/>
                <w:lang w:val="lv-LV"/>
              </w:rPr>
            </w:pPr>
          </w:p>
          <w:p w:rsidRPr="00261AC1" w:rsidR="00A72D72" w:rsidP="008314F4" w:rsidRDefault="00A72D72" w14:paraId="50006FA0" w14:textId="77777777">
            <w:pPr>
              <w:jc w:val="both"/>
              <w:rPr>
                <w:szCs w:val="24"/>
                <w:lang w:val="lv-LV"/>
              </w:rPr>
            </w:pPr>
          </w:p>
        </w:tc>
      </w:tr>
      <w:tr w:rsidRPr="00261AC1" w:rsidR="00A72D72" w:rsidTr="008314F4" w14:paraId="62929BC4" w14:textId="77777777">
        <w:tc>
          <w:tcPr>
            <w:tcW w:w="7792" w:type="dxa"/>
            <w:shd w:val="clear" w:color="auto" w:fill="BFBFBF" w:themeFill="background1" w:themeFillShade="BF"/>
            <w:vAlign w:val="center"/>
          </w:tcPr>
          <w:p w:rsidRPr="00261AC1" w:rsidR="00A72D72" w:rsidP="008314F4" w:rsidRDefault="00A72D72" w14:paraId="621A844E" w14:textId="77777777">
            <w:pPr>
              <w:jc w:val="both"/>
              <w:rPr>
                <w:lang w:val="lv-LV"/>
              </w:rPr>
            </w:pPr>
            <w:r w:rsidRPr="00261AC1">
              <w:rPr>
                <w:lang w:val="lv-LV"/>
              </w:rPr>
              <w:t>Ar komercdarbības atbalsta saņemšanu saistītie nosacījumi</w:t>
            </w:r>
            <w:r w:rsidRPr="00261AC1">
              <w:rPr>
                <w:rStyle w:val="Vresatsauce"/>
                <w:lang w:val="lv-LV"/>
              </w:rPr>
              <w:footnoteReference w:id="2"/>
            </w:r>
            <w:r w:rsidRPr="00261AC1">
              <w:rPr>
                <w:lang w:val="lv-LV"/>
              </w:rPr>
              <w:t>:</w:t>
            </w:r>
          </w:p>
        </w:tc>
        <w:tc>
          <w:tcPr>
            <w:tcW w:w="2204" w:type="dxa"/>
            <w:shd w:val="clear" w:color="auto" w:fill="BFBFBF" w:themeFill="background1" w:themeFillShade="BF"/>
            <w:vAlign w:val="center"/>
          </w:tcPr>
          <w:p w:rsidRPr="00261AC1" w:rsidR="00A72D72" w:rsidP="008314F4" w:rsidRDefault="00A72D72" w14:paraId="2E529A93" w14:textId="77777777">
            <w:pPr>
              <w:rPr>
                <w:szCs w:val="24"/>
                <w:lang w:val="lv-LV"/>
              </w:rPr>
            </w:pPr>
          </w:p>
        </w:tc>
        <w:tc>
          <w:tcPr>
            <w:tcW w:w="4280" w:type="dxa"/>
            <w:shd w:val="clear" w:color="auto" w:fill="BFBFBF" w:themeFill="background1" w:themeFillShade="BF"/>
            <w:vAlign w:val="center"/>
          </w:tcPr>
          <w:p w:rsidRPr="00261AC1" w:rsidR="00A72D72" w:rsidP="008314F4" w:rsidRDefault="00A72D72" w14:paraId="3200C502" w14:textId="77777777">
            <w:pPr>
              <w:rPr>
                <w:szCs w:val="24"/>
                <w:lang w:val="lv-LV"/>
              </w:rPr>
            </w:pPr>
          </w:p>
        </w:tc>
      </w:tr>
      <w:tr w:rsidRPr="00261AC1" w:rsidR="00A72D72" w:rsidTr="008314F4" w14:paraId="597F652E" w14:textId="77777777">
        <w:tc>
          <w:tcPr>
            <w:tcW w:w="7792" w:type="dxa"/>
            <w:shd w:val="clear" w:color="auto" w:fill="BFBFBF" w:themeFill="background1" w:themeFillShade="BF"/>
            <w:vAlign w:val="center"/>
          </w:tcPr>
          <w:p w:rsidRPr="00261AC1" w:rsidR="00A72D72" w:rsidP="008314F4" w:rsidRDefault="00A72D72" w14:paraId="2D6E9754" w14:textId="5C4C0161">
            <w:pPr>
              <w:jc w:val="both"/>
              <w:rPr>
                <w:lang w:val="lv-LV"/>
              </w:rPr>
            </w:pPr>
            <w:r w:rsidRPr="00261AC1">
              <w:rPr>
                <w:lang w:val="lv-LV"/>
              </w:rPr>
              <w:t>4.</w:t>
            </w:r>
            <w:r w:rsidRPr="00261AC1">
              <w:rPr>
                <w:lang w:val="lv-LV"/>
              </w:rPr>
              <w:tab/>
              <w:t xml:space="preserve">Pirms komercdarbības atbalsta regulējuma piemērošanas kultūras nozares projektam, kurš atbilst </w:t>
            </w:r>
            <w:r w:rsidR="00261AC1">
              <w:rPr>
                <w:lang w:val="lv-LV"/>
              </w:rPr>
              <w:t xml:space="preserve">šīs veidlapas </w:t>
            </w:r>
            <w:r w:rsidRPr="00261AC1">
              <w:rPr>
                <w:lang w:val="lv-LV"/>
              </w:rPr>
              <w:t>3.8.apakšpunktā noteiktajai NACE ekonomiskās darbības klasifikācijai, konkursa ietvaros izvērtē, vai projekta iesniedzējs atbilst sekojošiem kritērijiem:</w:t>
            </w:r>
          </w:p>
        </w:tc>
        <w:tc>
          <w:tcPr>
            <w:tcW w:w="2204" w:type="dxa"/>
            <w:shd w:val="clear" w:color="auto" w:fill="BFBFBF" w:themeFill="background1" w:themeFillShade="BF"/>
            <w:vAlign w:val="center"/>
          </w:tcPr>
          <w:p w:rsidRPr="00261AC1" w:rsidR="00A72D72" w:rsidP="008314F4" w:rsidRDefault="00A72D72" w14:paraId="06B0454A" w14:textId="77777777">
            <w:pPr>
              <w:rPr>
                <w:szCs w:val="24"/>
                <w:lang w:val="lv-LV"/>
              </w:rPr>
            </w:pPr>
          </w:p>
        </w:tc>
        <w:tc>
          <w:tcPr>
            <w:tcW w:w="4280" w:type="dxa"/>
            <w:shd w:val="clear" w:color="auto" w:fill="BFBFBF" w:themeFill="background1" w:themeFillShade="BF"/>
            <w:vAlign w:val="center"/>
          </w:tcPr>
          <w:p w:rsidRPr="00261AC1" w:rsidR="00A72D72" w:rsidP="008314F4" w:rsidRDefault="00A72D72" w14:paraId="335EDE35" w14:textId="77777777">
            <w:pPr>
              <w:rPr>
                <w:szCs w:val="24"/>
                <w:lang w:val="lv-LV"/>
              </w:rPr>
            </w:pPr>
          </w:p>
        </w:tc>
      </w:tr>
      <w:tr w:rsidRPr="00261AC1" w:rsidR="00A72D72" w:rsidTr="008314F4" w14:paraId="48FA879F" w14:textId="77777777">
        <w:tc>
          <w:tcPr>
            <w:tcW w:w="7792" w:type="dxa"/>
            <w:vAlign w:val="center"/>
          </w:tcPr>
          <w:p w:rsidRPr="00261AC1" w:rsidR="00A72D72" w:rsidP="008314F4" w:rsidRDefault="00A72D72" w14:paraId="07596BF5" w14:textId="439E7431">
            <w:pPr>
              <w:jc w:val="both"/>
              <w:rPr>
                <w:lang w:val="lv-LV"/>
              </w:rPr>
            </w:pPr>
            <w:r w:rsidRPr="00261AC1">
              <w:rPr>
                <w:lang w:val="lv-LV"/>
              </w:rPr>
              <w:t>4.1.</w:t>
            </w:r>
            <w:r w:rsidRPr="00261AC1">
              <w:rPr>
                <w:lang w:val="lv-LV"/>
              </w:rPr>
              <w:tab/>
              <w:t xml:space="preserve"> Saimnieciskās darbības kritērijam, nosakot vai kultūras pasākumam, kuru plānots līdzfinansēt konkursa ietvaros, </w:t>
            </w:r>
            <w:bookmarkStart w:name="_Hlk62726465" w:id="1"/>
            <w:r w:rsidRPr="00261AC1">
              <w:rPr>
                <w:lang w:val="lv-LV"/>
              </w:rPr>
              <w:t>ieņēmumi pārsniedz 50% robežvērtību no kopējā pasākuma budžeta visam plānotā pasākuma īstenošanas periodam</w:t>
            </w:r>
            <w:bookmarkEnd w:id="1"/>
            <w:r w:rsidRPr="00261AC1">
              <w:rPr>
                <w:lang w:val="lv-LV"/>
              </w:rPr>
              <w:t xml:space="preserve">, ņemot </w:t>
            </w:r>
            <w:proofErr w:type="gramStart"/>
            <w:r w:rsidRPr="00261AC1">
              <w:rPr>
                <w:lang w:val="lv-LV"/>
              </w:rPr>
              <w:t xml:space="preserve">vērā </w:t>
            </w:r>
            <w:r w:rsidRPr="00261AC1" w:rsidR="00D0520F">
              <w:rPr>
                <w:lang w:val="lv-LV"/>
              </w:rPr>
              <w:t>N</w:t>
            </w:r>
            <w:r w:rsidRPr="00261AC1">
              <w:rPr>
                <w:lang w:val="lv-LV"/>
              </w:rPr>
              <w:t>olikuma 3.pielikumā iekļauto kultūras pasākuma budžeta</w:t>
            </w:r>
            <w:proofErr w:type="gramEnd"/>
            <w:r w:rsidRPr="00261AC1">
              <w:rPr>
                <w:lang w:val="lv-LV"/>
              </w:rPr>
              <w:t xml:space="preserve"> informāciju</w:t>
            </w:r>
            <w:r w:rsidRPr="00261AC1">
              <w:rPr>
                <w:rStyle w:val="Vresatsauce"/>
                <w:lang w:val="lv-LV"/>
              </w:rPr>
              <w:footnoteReference w:id="3"/>
            </w:r>
            <w:r w:rsidRPr="00261AC1">
              <w:rPr>
                <w:lang w:val="lv-LV"/>
              </w:rPr>
              <w:t>;</w:t>
            </w:r>
          </w:p>
        </w:tc>
        <w:tc>
          <w:tcPr>
            <w:tcW w:w="2204" w:type="dxa"/>
            <w:vAlign w:val="center"/>
          </w:tcPr>
          <w:p w:rsidRPr="00261AC1" w:rsidR="00A72D72" w:rsidP="008314F4" w:rsidRDefault="00A72D72" w14:paraId="0C8F4C1B" w14:textId="77777777">
            <w:pPr>
              <w:rPr>
                <w:szCs w:val="24"/>
                <w:lang w:val="lv-LV"/>
              </w:rPr>
            </w:pPr>
          </w:p>
        </w:tc>
        <w:tc>
          <w:tcPr>
            <w:tcW w:w="4280" w:type="dxa"/>
            <w:vAlign w:val="center"/>
          </w:tcPr>
          <w:p w:rsidRPr="00261AC1" w:rsidR="00A72D72" w:rsidP="008314F4" w:rsidRDefault="00A72D72" w14:paraId="706760D4" w14:textId="77777777">
            <w:pPr>
              <w:jc w:val="both"/>
              <w:rPr>
                <w:szCs w:val="24"/>
                <w:lang w:val="lv-LV"/>
              </w:rPr>
            </w:pPr>
          </w:p>
        </w:tc>
      </w:tr>
      <w:tr w:rsidRPr="00261AC1" w:rsidR="00A72D72" w:rsidTr="008314F4" w14:paraId="56426AAA" w14:textId="77777777">
        <w:tc>
          <w:tcPr>
            <w:tcW w:w="7792" w:type="dxa"/>
            <w:vAlign w:val="center"/>
          </w:tcPr>
          <w:p w:rsidRPr="00261AC1" w:rsidR="00A72D72" w:rsidP="008314F4" w:rsidRDefault="00A72D72" w14:paraId="4E31BA19" w14:textId="13417A9B">
            <w:pPr>
              <w:jc w:val="both"/>
              <w:rPr>
                <w:lang w:val="lv-LV"/>
              </w:rPr>
            </w:pPr>
            <w:r w:rsidRPr="00261AC1">
              <w:rPr>
                <w:lang w:val="lv-LV"/>
              </w:rPr>
              <w:t>4.2.</w:t>
            </w:r>
            <w:r w:rsidRPr="00261AC1">
              <w:rPr>
                <w:lang w:val="lv-LV"/>
              </w:rPr>
              <w:tab/>
              <w:t xml:space="preserve">Ja projekta iesniedzējs atbilst </w:t>
            </w:r>
            <w:r w:rsidR="00261AC1">
              <w:rPr>
                <w:lang w:val="lv-LV"/>
              </w:rPr>
              <w:t xml:space="preserve">šīs veidlapas </w:t>
            </w:r>
            <w:r w:rsidRPr="00261AC1">
              <w:rPr>
                <w:lang w:val="lv-LV"/>
              </w:rPr>
              <w:t xml:space="preserve">4.1.apakšpunktā minētajam saimnieciskās darbības kritērijam, vērtē, vai no atbalstītā kultūras pasākuma apmeklētājiem vai kultūras pakalpojuma saņēmējiem vairāk nekā 85% ir Latvijas iedzīvotāji, </w:t>
            </w:r>
            <w:r w:rsidRPr="00261AC1">
              <w:rPr>
                <w:szCs w:val="24"/>
                <w:lang w:val="lv-LV"/>
              </w:rPr>
              <w:t>(t.i., kultūras pasākumam ir vietēja ietekme)</w:t>
            </w:r>
            <w:r w:rsidRPr="00261AC1">
              <w:rPr>
                <w:lang w:val="lv-LV"/>
              </w:rPr>
              <w:t xml:space="preserve"> ņemot vērā nolikuma 1.pielikumā sniegto informāciju</w:t>
            </w:r>
            <w:r w:rsidRPr="00261AC1">
              <w:rPr>
                <w:rStyle w:val="Vresatsauce"/>
                <w:sz w:val="20"/>
                <w:lang w:val="lv-LV"/>
              </w:rPr>
              <w:footnoteReference w:id="4"/>
            </w:r>
            <w:r w:rsidRPr="00261AC1">
              <w:rPr>
                <w:lang w:val="lv-LV"/>
              </w:rPr>
              <w:t>.</w:t>
            </w:r>
          </w:p>
        </w:tc>
        <w:tc>
          <w:tcPr>
            <w:tcW w:w="2204" w:type="dxa"/>
            <w:vAlign w:val="center"/>
          </w:tcPr>
          <w:p w:rsidRPr="00261AC1" w:rsidR="00A72D72" w:rsidP="008314F4" w:rsidRDefault="00A72D72" w14:paraId="64BD3B07" w14:textId="77777777">
            <w:pPr>
              <w:rPr>
                <w:szCs w:val="24"/>
                <w:lang w:val="lv-LV"/>
              </w:rPr>
            </w:pPr>
          </w:p>
        </w:tc>
        <w:tc>
          <w:tcPr>
            <w:tcW w:w="4280" w:type="dxa"/>
            <w:vAlign w:val="center"/>
          </w:tcPr>
          <w:p w:rsidRPr="00261AC1" w:rsidR="00A72D72" w:rsidP="008314F4" w:rsidRDefault="00A72D72" w14:paraId="4A8E759A" w14:textId="77777777">
            <w:pPr>
              <w:jc w:val="both"/>
              <w:rPr>
                <w:szCs w:val="24"/>
                <w:lang w:val="lv-LV"/>
              </w:rPr>
            </w:pPr>
          </w:p>
        </w:tc>
      </w:tr>
      <w:tr w:rsidRPr="00261AC1" w:rsidR="00A72D72" w:rsidTr="008314F4" w14:paraId="70355A93" w14:textId="77777777">
        <w:tc>
          <w:tcPr>
            <w:tcW w:w="7792" w:type="dxa"/>
            <w:shd w:val="clear" w:color="auto" w:fill="BFBFBF" w:themeFill="background1" w:themeFillShade="BF"/>
            <w:vAlign w:val="center"/>
          </w:tcPr>
          <w:p w:rsidRPr="00261AC1" w:rsidR="00A72D72" w:rsidP="008314F4" w:rsidRDefault="00A72D72" w14:paraId="4D02CDCE" w14:textId="52094A33">
            <w:pPr>
              <w:jc w:val="both"/>
              <w:rPr>
                <w:lang w:val="lv-LV"/>
              </w:rPr>
            </w:pPr>
            <w:r w:rsidRPr="00261AC1">
              <w:rPr>
                <w:lang w:val="lv-LV"/>
              </w:rPr>
              <w:t xml:space="preserve">5. Ja projekta iesniedzējs atbilst </w:t>
            </w:r>
            <w:r w:rsidR="00261AC1">
              <w:rPr>
                <w:lang w:val="lv-LV"/>
              </w:rPr>
              <w:t xml:space="preserve">šīs veidlapas </w:t>
            </w:r>
            <w:r w:rsidRPr="00261AC1">
              <w:rPr>
                <w:lang w:val="lv-LV"/>
              </w:rPr>
              <w:t xml:space="preserve">4.1. un 4.2.apakšpunktā noteiktajiem kritērijiem, kā arī projektu iesniedz organizācija, kuras pamatdarbība nav noteikta vispārējās ekonomiskās darbības klasifikācijas NACE 90.0 sadaļā – </w:t>
            </w:r>
            <w:r w:rsidRPr="00082376">
              <w:rPr>
                <w:lang w:val="lv-LV"/>
              </w:rPr>
              <w:t>Radošas, mākslinieciskas un izklaides darbības</w:t>
            </w:r>
            <w:r w:rsidR="00261AC1">
              <w:rPr>
                <w:lang w:val="lv-LV"/>
              </w:rPr>
              <w:t xml:space="preserve"> un ir attiecināms uz kultūras nozari,</w:t>
            </w:r>
            <w:r w:rsidRPr="00261AC1">
              <w:rPr>
                <w:lang w:val="lv-LV"/>
              </w:rPr>
              <w:t xml:space="preserve"> finansējumu šī konkursa ietvaros piešķir kā komercdarbības atbalstu saskaņā ar Eiropas Komisijas </w:t>
            </w:r>
            <w:proofErr w:type="gramStart"/>
            <w:r w:rsidRPr="00261AC1">
              <w:rPr>
                <w:lang w:val="lv-LV"/>
              </w:rPr>
              <w:t>2013.gada</w:t>
            </w:r>
            <w:proofErr w:type="gramEnd"/>
            <w:r w:rsidRPr="00261AC1">
              <w:rPr>
                <w:lang w:val="lv-LV"/>
              </w:rPr>
              <w:t xml:space="preserve"> 18.decembra regulu (EK) Nr.1407/2013 par Līguma par Eiropas Savienības darbību 107. un 108.panta piemērošanu </w:t>
            </w:r>
            <w:proofErr w:type="spellStart"/>
            <w:r w:rsidRPr="00261AC1">
              <w:rPr>
                <w:i/>
                <w:iCs/>
                <w:lang w:val="lv-LV"/>
              </w:rPr>
              <w:t>de</w:t>
            </w:r>
            <w:proofErr w:type="spellEnd"/>
            <w:r w:rsidRPr="00261AC1">
              <w:rPr>
                <w:i/>
                <w:iCs/>
                <w:lang w:val="lv-LV"/>
              </w:rPr>
              <w:t xml:space="preserve"> </w:t>
            </w:r>
            <w:proofErr w:type="spellStart"/>
            <w:r w:rsidRPr="00261AC1">
              <w:rPr>
                <w:i/>
                <w:iCs/>
                <w:lang w:val="lv-LV"/>
              </w:rPr>
              <w:t>minimis</w:t>
            </w:r>
            <w:proofErr w:type="spellEnd"/>
            <w:r w:rsidRPr="00261AC1">
              <w:rPr>
                <w:lang w:val="lv-LV"/>
              </w:rPr>
              <w:t xml:space="preserve"> atbalstam (turpmāk – Komisijas regula Nr.1407/2013) un izvērtē, vai uz projekta iesniedzēju var attiecināt sekojošus </w:t>
            </w:r>
            <w:proofErr w:type="spellStart"/>
            <w:r w:rsidRPr="00261AC1">
              <w:rPr>
                <w:i/>
                <w:iCs/>
                <w:lang w:val="lv-LV"/>
              </w:rPr>
              <w:t>de</w:t>
            </w:r>
            <w:proofErr w:type="spellEnd"/>
            <w:r w:rsidRPr="00261AC1">
              <w:rPr>
                <w:i/>
                <w:iCs/>
                <w:lang w:val="lv-LV"/>
              </w:rPr>
              <w:t xml:space="preserve"> </w:t>
            </w:r>
            <w:proofErr w:type="spellStart"/>
            <w:r w:rsidRPr="00261AC1">
              <w:rPr>
                <w:i/>
                <w:iCs/>
                <w:lang w:val="lv-LV"/>
              </w:rPr>
              <w:t>minimis</w:t>
            </w:r>
            <w:proofErr w:type="spellEnd"/>
            <w:r w:rsidRPr="00261AC1">
              <w:rPr>
                <w:lang w:val="lv-LV"/>
              </w:rPr>
              <w:t xml:space="preserve"> atbalsta kritērijus:</w:t>
            </w:r>
          </w:p>
        </w:tc>
        <w:tc>
          <w:tcPr>
            <w:tcW w:w="2204" w:type="dxa"/>
            <w:shd w:val="clear" w:color="auto" w:fill="BFBFBF" w:themeFill="background1" w:themeFillShade="BF"/>
            <w:vAlign w:val="center"/>
          </w:tcPr>
          <w:p w:rsidRPr="00261AC1" w:rsidR="00A72D72" w:rsidP="008314F4" w:rsidRDefault="00A72D72" w14:paraId="7F9E2DB3" w14:textId="77777777">
            <w:pPr>
              <w:rPr>
                <w:szCs w:val="24"/>
                <w:lang w:val="lv-LV"/>
              </w:rPr>
            </w:pPr>
          </w:p>
        </w:tc>
        <w:tc>
          <w:tcPr>
            <w:tcW w:w="4280" w:type="dxa"/>
            <w:shd w:val="clear" w:color="auto" w:fill="BFBFBF" w:themeFill="background1" w:themeFillShade="BF"/>
            <w:vAlign w:val="center"/>
          </w:tcPr>
          <w:p w:rsidRPr="00261AC1" w:rsidR="00A72D72" w:rsidP="008314F4" w:rsidRDefault="00A72D72" w14:paraId="724C325F" w14:textId="77777777">
            <w:pPr>
              <w:rPr>
                <w:szCs w:val="24"/>
                <w:lang w:val="lv-LV"/>
              </w:rPr>
            </w:pPr>
          </w:p>
        </w:tc>
      </w:tr>
      <w:tr w:rsidRPr="00261AC1" w:rsidR="00A72D72" w:rsidTr="008314F4" w14:paraId="526B3B6A" w14:textId="77777777">
        <w:tc>
          <w:tcPr>
            <w:tcW w:w="7792" w:type="dxa"/>
            <w:vAlign w:val="center"/>
          </w:tcPr>
          <w:p w:rsidRPr="00261AC1" w:rsidR="00A72D72" w:rsidP="008314F4" w:rsidRDefault="00A72D72" w14:paraId="49E0A12E" w14:textId="77777777">
            <w:pPr>
              <w:jc w:val="both"/>
              <w:rPr>
                <w:lang w:val="lv-LV"/>
              </w:rPr>
            </w:pPr>
            <w:r w:rsidRPr="00261AC1">
              <w:rPr>
                <w:lang w:val="lv-LV"/>
              </w:rPr>
              <w:t xml:space="preserve">5.1. projekta iesnieguma iesniedzējs nedarbojas tādās izslēgtajās darbības jomās un nozarēs, kas minētas Komisijas regulas Nr.1407/2013 </w:t>
            </w:r>
            <w:proofErr w:type="gramStart"/>
            <w:r w:rsidRPr="00261AC1">
              <w:rPr>
                <w:lang w:val="lv-LV"/>
              </w:rPr>
              <w:t>1.panta</w:t>
            </w:r>
            <w:proofErr w:type="gramEnd"/>
            <w:r w:rsidRPr="00261AC1">
              <w:rPr>
                <w:lang w:val="lv-LV"/>
              </w:rPr>
              <w:t xml:space="preserve"> 1.punktā, līdz ar to tām nevar piešķirt </w:t>
            </w:r>
            <w:proofErr w:type="spellStart"/>
            <w:r w:rsidRPr="00261AC1">
              <w:rPr>
                <w:i/>
                <w:iCs/>
                <w:lang w:val="lv-LV"/>
              </w:rPr>
              <w:t>de</w:t>
            </w:r>
            <w:proofErr w:type="spellEnd"/>
            <w:r w:rsidRPr="00261AC1">
              <w:rPr>
                <w:i/>
                <w:iCs/>
                <w:lang w:val="lv-LV"/>
              </w:rPr>
              <w:t xml:space="preserve"> </w:t>
            </w:r>
            <w:proofErr w:type="spellStart"/>
            <w:r w:rsidRPr="00261AC1">
              <w:rPr>
                <w:i/>
                <w:iCs/>
                <w:lang w:val="lv-LV"/>
              </w:rPr>
              <w:t>minimis</w:t>
            </w:r>
            <w:proofErr w:type="spellEnd"/>
            <w:r w:rsidRPr="00261AC1">
              <w:rPr>
                <w:lang w:val="lv-LV"/>
              </w:rPr>
              <w:t xml:space="preserve"> atbalstu;</w:t>
            </w:r>
          </w:p>
        </w:tc>
        <w:tc>
          <w:tcPr>
            <w:tcW w:w="2204" w:type="dxa"/>
            <w:vAlign w:val="center"/>
          </w:tcPr>
          <w:p w:rsidRPr="00261AC1" w:rsidR="00A72D72" w:rsidP="008314F4" w:rsidRDefault="00A72D72" w14:paraId="49942B37" w14:textId="77777777">
            <w:pPr>
              <w:rPr>
                <w:szCs w:val="24"/>
                <w:lang w:val="lv-LV"/>
              </w:rPr>
            </w:pPr>
          </w:p>
        </w:tc>
        <w:tc>
          <w:tcPr>
            <w:tcW w:w="4280" w:type="dxa"/>
            <w:vAlign w:val="center"/>
          </w:tcPr>
          <w:p w:rsidRPr="00261AC1" w:rsidR="00A72D72" w:rsidP="008314F4" w:rsidRDefault="00A72D72" w14:paraId="544ABE16" w14:textId="77777777">
            <w:pPr>
              <w:jc w:val="both"/>
              <w:rPr>
                <w:szCs w:val="24"/>
                <w:lang w:val="lv-LV"/>
              </w:rPr>
            </w:pPr>
          </w:p>
        </w:tc>
      </w:tr>
      <w:tr w:rsidRPr="00261AC1" w:rsidR="00A72D72" w:rsidTr="008314F4" w14:paraId="4847A737" w14:textId="77777777">
        <w:tc>
          <w:tcPr>
            <w:tcW w:w="7792" w:type="dxa"/>
            <w:vAlign w:val="center"/>
          </w:tcPr>
          <w:p w:rsidRPr="00261AC1" w:rsidR="00A72D72" w:rsidP="008314F4" w:rsidRDefault="00A72D72" w14:paraId="76D34126" w14:textId="497061B7">
            <w:pPr>
              <w:jc w:val="both"/>
              <w:rPr>
                <w:lang w:val="lv-LV"/>
              </w:rPr>
            </w:pPr>
            <w:r w:rsidRPr="00261AC1">
              <w:rPr>
                <w:lang w:val="lv-LV"/>
              </w:rPr>
              <w:t>5.2.</w:t>
            </w:r>
            <w:r w:rsidRPr="00261AC1">
              <w:rPr>
                <w:rStyle w:val="Vresatsauce"/>
                <w:lang w:val="lv-LV"/>
              </w:rPr>
              <w:footnoteReference w:id="5"/>
            </w:r>
            <w:r w:rsidRPr="00261AC1">
              <w:rPr>
                <w:lang w:val="lv-LV"/>
              </w:rPr>
              <w:t xml:space="preserve"> ja projekta iesniedzējs darbojas gan izslēgtajās nozarēs, kas minētas Komisijas regulas Nr.1407/2013 </w:t>
            </w:r>
            <w:proofErr w:type="gramStart"/>
            <w:r w:rsidRPr="00261AC1">
              <w:rPr>
                <w:lang w:val="lv-LV"/>
              </w:rPr>
              <w:t>1.panta</w:t>
            </w:r>
            <w:proofErr w:type="gramEnd"/>
            <w:r w:rsidRPr="00261AC1">
              <w:rPr>
                <w:lang w:val="lv-LV"/>
              </w:rPr>
              <w:t xml:space="preserve"> 1.punktā, gan vienā vai vairākās nozarēs vai citās darbības jomās, uz kurām attiecas šīs Komisijas regulas Nr.1407/2013 darbības joma saskaņā ar kuru tiek piešķirts </w:t>
            </w:r>
            <w:proofErr w:type="spellStart"/>
            <w:r w:rsidRPr="00261AC1">
              <w:rPr>
                <w:i/>
                <w:iCs/>
                <w:lang w:val="lv-LV"/>
              </w:rPr>
              <w:t>de</w:t>
            </w:r>
            <w:proofErr w:type="spellEnd"/>
            <w:r w:rsidRPr="00261AC1">
              <w:rPr>
                <w:i/>
                <w:iCs/>
                <w:lang w:val="lv-LV"/>
              </w:rPr>
              <w:t xml:space="preserve"> </w:t>
            </w:r>
            <w:proofErr w:type="spellStart"/>
            <w:r w:rsidRPr="00261AC1">
              <w:rPr>
                <w:i/>
                <w:iCs/>
                <w:lang w:val="lv-LV"/>
              </w:rPr>
              <w:t>minimis</w:t>
            </w:r>
            <w:proofErr w:type="spellEnd"/>
            <w:r w:rsidRPr="00261AC1">
              <w:rPr>
                <w:lang w:val="lv-LV"/>
              </w:rPr>
              <w:t xml:space="preserve"> atbalsts, tas ir nodrošinājis, ka  tiks veikta izmaksu vai darbību nošķiršana, atbilstoši Komisijas regulas Nr.1407/2013 1.panta 2.punktā noteiktajam</w:t>
            </w:r>
            <w:r w:rsidRPr="00261AC1">
              <w:rPr>
                <w:rStyle w:val="Vresatsauce"/>
                <w:lang w:val="lv-LV"/>
              </w:rPr>
              <w:footnoteReference w:id="6"/>
            </w:r>
            <w:r w:rsidRPr="00261AC1">
              <w:rPr>
                <w:lang w:val="lv-LV"/>
              </w:rPr>
              <w:t xml:space="preserve"> ;</w:t>
            </w:r>
          </w:p>
        </w:tc>
        <w:tc>
          <w:tcPr>
            <w:tcW w:w="2204" w:type="dxa"/>
            <w:vAlign w:val="center"/>
          </w:tcPr>
          <w:p w:rsidRPr="00261AC1" w:rsidR="00A72D72" w:rsidP="008314F4" w:rsidRDefault="00A72D72" w14:paraId="2177415F" w14:textId="77777777">
            <w:pPr>
              <w:rPr>
                <w:szCs w:val="24"/>
                <w:lang w:val="lv-LV"/>
              </w:rPr>
            </w:pPr>
          </w:p>
        </w:tc>
        <w:tc>
          <w:tcPr>
            <w:tcW w:w="4280" w:type="dxa"/>
            <w:vAlign w:val="center"/>
          </w:tcPr>
          <w:p w:rsidRPr="00261AC1" w:rsidR="00A72D72" w:rsidP="008314F4" w:rsidRDefault="00A72D72" w14:paraId="7713A902" w14:textId="77777777">
            <w:pPr>
              <w:jc w:val="both"/>
              <w:rPr>
                <w:szCs w:val="24"/>
                <w:lang w:val="lv-LV"/>
              </w:rPr>
            </w:pPr>
          </w:p>
        </w:tc>
      </w:tr>
      <w:tr w:rsidRPr="00261AC1" w:rsidR="00A72D72" w:rsidTr="008314F4" w14:paraId="4C60C5FA" w14:textId="77777777">
        <w:tc>
          <w:tcPr>
            <w:tcW w:w="7792" w:type="dxa"/>
            <w:vAlign w:val="center"/>
          </w:tcPr>
          <w:p w:rsidRPr="00261AC1" w:rsidR="00A72D72" w:rsidP="008314F4" w:rsidRDefault="00A72D72" w14:paraId="7FE6BB9F" w14:textId="77777777">
            <w:pPr>
              <w:jc w:val="both"/>
              <w:rPr>
                <w:lang w:val="lv-LV"/>
              </w:rPr>
            </w:pPr>
            <w:r w:rsidRPr="00261AC1">
              <w:rPr>
                <w:lang w:val="lv-LV"/>
              </w:rPr>
              <w:t xml:space="preserve">5.3. piešķirot atbalstu, ievērojot Komisijas regulas Nr.1407/2013 </w:t>
            </w:r>
            <w:proofErr w:type="gramStart"/>
            <w:r w:rsidRPr="00261AC1">
              <w:rPr>
                <w:lang w:val="lv-LV"/>
              </w:rPr>
              <w:t>5.panta</w:t>
            </w:r>
            <w:proofErr w:type="gramEnd"/>
            <w:r w:rsidRPr="00261AC1">
              <w:rPr>
                <w:lang w:val="lv-LV"/>
              </w:rPr>
              <w:t xml:space="preserve"> 1.punktu par atbalsta kumulāciju, netiek pārsniegts Komisijas regulas Nr.1407/2013 3.panta 2.punktā noteiktais attiecīgais robežlielums – viena vienota uzņēmuma līmenī, atbilstoši Komisijas regulas Nr.1407/2013 2.panta 2.punktā minētajai definīcijai, 200 000 </w:t>
            </w:r>
            <w:r w:rsidRPr="00261AC1">
              <w:rPr>
                <w:i/>
                <w:iCs/>
                <w:lang w:val="lv-LV"/>
              </w:rPr>
              <w:t>euro</w:t>
            </w:r>
            <w:r w:rsidRPr="00261AC1">
              <w:rPr>
                <w:lang w:val="lv-LV"/>
              </w:rPr>
              <w:t xml:space="preserve"> trīs fiskālo gadu periodā</w:t>
            </w:r>
            <w:r w:rsidRPr="00261AC1">
              <w:rPr>
                <w:rStyle w:val="Vresatsauce"/>
                <w:lang w:val="lv-LV"/>
              </w:rPr>
              <w:footnoteReference w:id="7"/>
            </w:r>
            <w:r w:rsidRPr="00261AC1">
              <w:rPr>
                <w:lang w:val="lv-LV"/>
              </w:rPr>
              <w:t>;</w:t>
            </w:r>
          </w:p>
        </w:tc>
        <w:tc>
          <w:tcPr>
            <w:tcW w:w="2204" w:type="dxa"/>
            <w:vAlign w:val="center"/>
          </w:tcPr>
          <w:p w:rsidRPr="00261AC1" w:rsidR="00A72D72" w:rsidP="008314F4" w:rsidRDefault="00A72D72" w14:paraId="51B8D060" w14:textId="77777777">
            <w:pPr>
              <w:rPr>
                <w:szCs w:val="24"/>
                <w:lang w:val="lv-LV"/>
              </w:rPr>
            </w:pPr>
          </w:p>
        </w:tc>
        <w:tc>
          <w:tcPr>
            <w:tcW w:w="4280" w:type="dxa"/>
            <w:vAlign w:val="center"/>
          </w:tcPr>
          <w:p w:rsidRPr="00261AC1" w:rsidR="00A72D72" w:rsidP="008314F4" w:rsidRDefault="00A72D72" w14:paraId="3A1ED867" w14:textId="77777777">
            <w:pPr>
              <w:jc w:val="both"/>
              <w:rPr>
                <w:szCs w:val="24"/>
                <w:lang w:val="lv-LV"/>
              </w:rPr>
            </w:pPr>
          </w:p>
        </w:tc>
      </w:tr>
      <w:tr w:rsidRPr="00261AC1" w:rsidR="00A72D72" w:rsidTr="008314F4" w14:paraId="03E8A3D5" w14:textId="77777777">
        <w:tc>
          <w:tcPr>
            <w:tcW w:w="7792" w:type="dxa"/>
            <w:vAlign w:val="center"/>
          </w:tcPr>
          <w:p w:rsidRPr="00D36581" w:rsidR="00A72D72" w:rsidP="008314F4" w:rsidRDefault="00A72D72" w14:paraId="3797EA80" w14:textId="77777777">
            <w:pPr>
              <w:jc w:val="both"/>
              <w:rPr>
                <w:lang w:val="lv-LV"/>
              </w:rPr>
            </w:pPr>
            <w:r w:rsidRPr="00261AC1">
              <w:rPr>
                <w:lang w:val="lv-LV"/>
              </w:rPr>
              <w:t xml:space="preserve">5.4. piešķirot atbalstu, ievērojot Komisijas regulas Nr.1407/2013 </w:t>
            </w:r>
            <w:proofErr w:type="gramStart"/>
            <w:r w:rsidRPr="00261AC1">
              <w:rPr>
                <w:lang w:val="lv-LV"/>
              </w:rPr>
              <w:t>5.panta</w:t>
            </w:r>
            <w:proofErr w:type="gramEnd"/>
            <w:r w:rsidRPr="00261AC1">
              <w:rPr>
                <w:lang w:val="lv-LV"/>
              </w:rPr>
              <w:t xml:space="preserve"> 2.punkta nosacījumus par atbalsta kumulāciju, tiek ievērots, ka šī konkursa ietvaros piešķirto </w:t>
            </w:r>
            <w:proofErr w:type="spellStart"/>
            <w:r w:rsidRPr="00261AC1">
              <w:rPr>
                <w:i/>
                <w:iCs/>
                <w:lang w:val="lv-LV"/>
              </w:rPr>
              <w:t>de</w:t>
            </w:r>
            <w:proofErr w:type="spellEnd"/>
            <w:r w:rsidRPr="00261AC1">
              <w:rPr>
                <w:i/>
                <w:iCs/>
                <w:lang w:val="lv-LV"/>
              </w:rPr>
              <w:t xml:space="preserve"> </w:t>
            </w:r>
            <w:proofErr w:type="spellStart"/>
            <w:r w:rsidRPr="00261AC1">
              <w:rPr>
                <w:i/>
                <w:iCs/>
                <w:lang w:val="lv-LV"/>
              </w:rPr>
              <w:t>minimis</w:t>
            </w:r>
            <w:proofErr w:type="spellEnd"/>
            <w:r w:rsidRPr="00261AC1">
              <w:rPr>
                <w:lang w:val="lv-LV"/>
              </w:rPr>
              <w:t xml:space="preserve"> atbalstu, </w:t>
            </w:r>
            <w:proofErr w:type="spellStart"/>
            <w:r w:rsidRPr="00261AC1">
              <w:rPr>
                <w:lang w:val="lv-LV"/>
              </w:rPr>
              <w:t>kumulējot</w:t>
            </w:r>
            <w:proofErr w:type="spellEnd"/>
            <w:r w:rsidRPr="00261AC1">
              <w:rPr>
                <w:lang w:val="lv-LV"/>
              </w:rPr>
              <w:t xml:space="preserve"> ar citu komercdarbības atbalstu attiecībā uz vienām un tām pašām attiecināmajām izmaksām vai citu komercdarbības atbalstu tam pašam riska finansējuma pasākumam, netiek pārsniegta attiecīgā maksimālā atbalsta intensitāte vai atbalsta summa, kāda noteikta komercdarbības atbalsta programmā, atbalsta projektā vai Eiropas Komisijas lēmumā, turklāt šī konkursa ietvaros saņemtā </w:t>
            </w:r>
            <w:proofErr w:type="spellStart"/>
            <w:r w:rsidRPr="00261AC1">
              <w:rPr>
                <w:i/>
                <w:iCs/>
                <w:lang w:val="lv-LV"/>
              </w:rPr>
              <w:t>de</w:t>
            </w:r>
            <w:proofErr w:type="spellEnd"/>
            <w:r w:rsidRPr="00261AC1">
              <w:rPr>
                <w:i/>
                <w:iCs/>
                <w:lang w:val="lv-LV"/>
              </w:rPr>
              <w:t xml:space="preserve"> </w:t>
            </w:r>
            <w:proofErr w:type="spellStart"/>
            <w:r w:rsidRPr="00261AC1">
              <w:rPr>
                <w:i/>
                <w:iCs/>
                <w:lang w:val="lv-LV"/>
              </w:rPr>
              <w:t>minimis</w:t>
            </w:r>
            <w:proofErr w:type="spellEnd"/>
            <w:r w:rsidRPr="00261AC1">
              <w:rPr>
                <w:lang w:val="lv-LV"/>
              </w:rPr>
              <w:t xml:space="preserve"> atbalsta summa, kas apvienota ar cita </w:t>
            </w:r>
            <w:proofErr w:type="spellStart"/>
            <w:r w:rsidRPr="00261AC1">
              <w:rPr>
                <w:i/>
                <w:iCs/>
                <w:lang w:val="lv-LV"/>
              </w:rPr>
              <w:t>de</w:t>
            </w:r>
            <w:proofErr w:type="spellEnd"/>
            <w:r w:rsidRPr="00261AC1">
              <w:rPr>
                <w:i/>
                <w:iCs/>
                <w:lang w:val="lv-LV"/>
              </w:rPr>
              <w:t xml:space="preserve"> </w:t>
            </w:r>
            <w:proofErr w:type="spellStart"/>
            <w:r w:rsidRPr="00261AC1">
              <w:rPr>
                <w:i/>
                <w:iCs/>
                <w:lang w:val="lv-LV"/>
              </w:rPr>
              <w:t>minimis</w:t>
            </w:r>
            <w:proofErr w:type="spellEnd"/>
            <w:r w:rsidRPr="00D36581">
              <w:rPr>
                <w:lang w:val="lv-LV"/>
              </w:rPr>
              <w:t xml:space="preserve"> atbalsta summu par vienām un tām pašām attiecināmajām izmaksām, pēc atbalstu apvienošanas</w:t>
            </w:r>
            <w:r w:rsidRPr="00261AC1">
              <w:rPr>
                <w:lang w:val="lv-LV"/>
              </w:rPr>
              <w:t xml:space="preserve"> vienai atbalsta vienībai vai izmaksu pozīcijai nepārsniedz 100% maksimālo atbalsta intensitāti</w:t>
            </w:r>
            <w:r w:rsidRPr="00261AC1">
              <w:rPr>
                <w:rStyle w:val="Vresatsauce"/>
                <w:lang w:val="lv-LV"/>
              </w:rPr>
              <w:footnoteReference w:id="8"/>
            </w:r>
            <w:r w:rsidRPr="00261AC1">
              <w:rPr>
                <w:lang w:val="lv-LV"/>
              </w:rPr>
              <w:t>.</w:t>
            </w:r>
          </w:p>
        </w:tc>
        <w:tc>
          <w:tcPr>
            <w:tcW w:w="2204" w:type="dxa"/>
            <w:vAlign w:val="center"/>
          </w:tcPr>
          <w:p w:rsidRPr="00D36581" w:rsidR="00A72D72" w:rsidP="008314F4" w:rsidRDefault="00A72D72" w14:paraId="5A0C12CE" w14:textId="77777777">
            <w:pPr>
              <w:rPr>
                <w:szCs w:val="24"/>
                <w:lang w:val="lv-LV"/>
              </w:rPr>
            </w:pPr>
          </w:p>
        </w:tc>
        <w:tc>
          <w:tcPr>
            <w:tcW w:w="4280" w:type="dxa"/>
            <w:vAlign w:val="center"/>
          </w:tcPr>
          <w:p w:rsidRPr="00261AC1" w:rsidR="00A72D72" w:rsidP="008314F4" w:rsidRDefault="00A72D72" w14:paraId="1C3A4EAA" w14:textId="77777777">
            <w:pPr>
              <w:jc w:val="both"/>
              <w:rPr>
                <w:szCs w:val="24"/>
                <w:lang w:val="lv-LV"/>
              </w:rPr>
            </w:pPr>
          </w:p>
        </w:tc>
      </w:tr>
    </w:tbl>
    <w:p w:rsidRPr="00261AC1" w:rsidR="00A72D72" w:rsidP="00A72D72" w:rsidRDefault="00A72D72" w14:paraId="0EE1CE37" w14:textId="77777777">
      <w:pPr>
        <w:jc w:val="both"/>
        <w:rPr>
          <w:szCs w:val="24"/>
          <w:lang w:val="lv-LV"/>
        </w:rPr>
      </w:pPr>
    </w:p>
    <w:p w:rsidRPr="00D36581" w:rsidR="000F371A" w:rsidP="00A72D72" w:rsidRDefault="000F371A" w14:paraId="4428AE66" w14:textId="77777777">
      <w:pPr>
        <w:rPr>
          <w:lang w:val="lv-LV"/>
        </w:rPr>
      </w:pPr>
    </w:p>
    <w:sectPr w:rsidRPr="00D36581" w:rsidR="000F371A" w:rsidSect="00B12368">
      <w:headerReference w:type="default" r:id="rId7"/>
      <w:headerReference w:type="first" r:id="rId8"/>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CFC7F" w14:textId="77777777" w:rsidR="000F371A" w:rsidRDefault="000F371A" w:rsidP="000F371A">
      <w:r>
        <w:separator/>
      </w:r>
    </w:p>
  </w:endnote>
  <w:endnote w:type="continuationSeparator" w:id="0">
    <w:p w14:paraId="3D18122D" w14:textId="77777777" w:rsidR="000F371A" w:rsidRDefault="000F371A"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764BB" w14:textId="77777777" w:rsidR="000F371A" w:rsidRDefault="000F371A" w:rsidP="000F371A">
      <w:r>
        <w:separator/>
      </w:r>
    </w:p>
  </w:footnote>
  <w:footnote w:type="continuationSeparator" w:id="0">
    <w:p w14:paraId="7CBAC465" w14:textId="77777777" w:rsidR="000F371A" w:rsidRDefault="000F371A" w:rsidP="000F371A">
      <w:r>
        <w:continuationSeparator/>
      </w:r>
    </w:p>
  </w:footnote>
  <w:footnote w:id="1">
    <w:p w14:paraId="07B0D16D" w14:textId="734B0EB5" w:rsidR="00A72D72" w:rsidRPr="00EE409F" w:rsidRDefault="00A72D72" w:rsidP="00082376">
      <w:pPr>
        <w:pStyle w:val="Vresteksts"/>
        <w:ind w:left="284" w:hanging="284"/>
        <w:jc w:val="both"/>
        <w:rPr>
          <w:lang w:val="lv-LV"/>
        </w:rPr>
      </w:pPr>
      <w:r>
        <w:rPr>
          <w:rStyle w:val="Vresatsauce"/>
        </w:rPr>
        <w:footnoteRef/>
      </w:r>
      <w:r>
        <w:t xml:space="preserve"> </w:t>
      </w:r>
      <w:r w:rsidR="00082376">
        <w:tab/>
      </w:r>
      <w:r w:rsidRPr="00EE409F">
        <w:rPr>
          <w:sz w:val="18"/>
          <w:szCs w:val="18"/>
          <w:lang w:val="lv-LV"/>
        </w:rPr>
        <w:t xml:space="preserve">Projektiem, kuri </w:t>
      </w:r>
      <w:r w:rsidRPr="00082376">
        <w:rPr>
          <w:sz w:val="18"/>
          <w:szCs w:val="18"/>
          <w:lang w:val="lv-LV"/>
        </w:rPr>
        <w:t xml:space="preserve">neatbilst </w:t>
      </w:r>
      <w:r w:rsidR="00261AC1" w:rsidRPr="00082376">
        <w:rPr>
          <w:sz w:val="18"/>
          <w:szCs w:val="18"/>
          <w:lang w:val="lv-LV"/>
        </w:rPr>
        <w:t>Nolikuma</w:t>
      </w:r>
      <w:r w:rsidR="00261AC1">
        <w:rPr>
          <w:sz w:val="18"/>
          <w:szCs w:val="18"/>
          <w:lang w:val="lv-LV"/>
        </w:rPr>
        <w:t xml:space="preserve"> 14.7.punktā</w:t>
      </w:r>
      <w:r w:rsidRPr="00EE409F">
        <w:rPr>
          <w:sz w:val="18"/>
          <w:szCs w:val="18"/>
          <w:lang w:val="lv-LV"/>
        </w:rPr>
        <w:t xml:space="preserve"> minētajai NACE ekonomiskās darbības klasifikācijai, </w:t>
      </w:r>
      <w:bookmarkStart w:id="0" w:name="_Hlk62727315"/>
      <w:r>
        <w:rPr>
          <w:sz w:val="18"/>
          <w:szCs w:val="18"/>
          <w:lang w:val="lv-LV"/>
        </w:rPr>
        <w:t>vērtējumu turpina ar</w:t>
      </w:r>
      <w:r w:rsidRPr="00EE409F">
        <w:rPr>
          <w:sz w:val="18"/>
          <w:szCs w:val="18"/>
          <w:lang w:val="lv-LV"/>
        </w:rPr>
        <w:t xml:space="preserve"> šīs veidlapas 5.punktā noteikt</w:t>
      </w:r>
      <w:r>
        <w:rPr>
          <w:sz w:val="18"/>
          <w:szCs w:val="18"/>
          <w:lang w:val="lv-LV"/>
        </w:rPr>
        <w:t xml:space="preserve">ajiem </w:t>
      </w:r>
      <w:r w:rsidRPr="00EE409F">
        <w:rPr>
          <w:sz w:val="18"/>
          <w:szCs w:val="18"/>
          <w:lang w:val="lv-LV"/>
        </w:rPr>
        <w:t>komercdarbības atbalsta regulējum</w:t>
      </w:r>
      <w:r>
        <w:rPr>
          <w:sz w:val="18"/>
          <w:szCs w:val="18"/>
          <w:lang w:val="lv-LV"/>
        </w:rPr>
        <w:t>a piemērošanas kritērijiem</w:t>
      </w:r>
      <w:bookmarkEnd w:id="0"/>
      <w:r>
        <w:rPr>
          <w:sz w:val="18"/>
          <w:szCs w:val="18"/>
          <w:lang w:val="lv-LV"/>
        </w:rPr>
        <w:t xml:space="preserve">, </w:t>
      </w:r>
      <w:proofErr w:type="gramStart"/>
      <w:r>
        <w:rPr>
          <w:sz w:val="18"/>
          <w:szCs w:val="18"/>
          <w:lang w:val="lv-LV"/>
        </w:rPr>
        <w:t>savukārt,</w:t>
      </w:r>
      <w:proofErr w:type="gramEnd"/>
      <w:r>
        <w:rPr>
          <w:sz w:val="18"/>
          <w:szCs w:val="18"/>
          <w:lang w:val="lv-LV"/>
        </w:rPr>
        <w:t xml:space="preserve"> ja projekti atbilst noteiktajai NACE ekonomiskās darbības klasifikācijai, vērtēšanu turpina ar šīs veidlapas 4.kritēriju</w:t>
      </w:r>
      <w:r w:rsidR="00D0520F">
        <w:rPr>
          <w:sz w:val="18"/>
          <w:szCs w:val="18"/>
          <w:lang w:val="lv-LV"/>
        </w:rPr>
        <w:t>.</w:t>
      </w:r>
    </w:p>
  </w:footnote>
  <w:footnote w:id="2">
    <w:p w14:paraId="255EF3FA" w14:textId="4DEAD207" w:rsidR="00A72D72" w:rsidRPr="00082376" w:rsidRDefault="00A72D72" w:rsidP="00082376">
      <w:pPr>
        <w:pStyle w:val="tv2132"/>
        <w:widowControl w:val="0"/>
        <w:spacing w:line="240" w:lineRule="auto"/>
        <w:ind w:left="284" w:hanging="284"/>
        <w:jc w:val="both"/>
        <w:rPr>
          <w:color w:val="auto"/>
          <w:sz w:val="18"/>
          <w:szCs w:val="18"/>
          <w:lang w:eastAsia="en-US"/>
        </w:rPr>
      </w:pPr>
      <w:r>
        <w:rPr>
          <w:rStyle w:val="Vresatsauce"/>
        </w:rPr>
        <w:footnoteRef/>
      </w:r>
      <w:r>
        <w:t xml:space="preserve"> </w:t>
      </w:r>
      <w:r w:rsidR="00082376">
        <w:tab/>
      </w:r>
      <w:r w:rsidRPr="002D2497">
        <w:rPr>
          <w:color w:val="auto"/>
          <w:sz w:val="18"/>
          <w:szCs w:val="18"/>
        </w:rPr>
        <w:t xml:space="preserve">Saskaņā ar </w:t>
      </w:r>
      <w:r w:rsidR="00D0520F">
        <w:rPr>
          <w:color w:val="auto"/>
          <w:sz w:val="18"/>
          <w:szCs w:val="18"/>
        </w:rPr>
        <w:t>N</w:t>
      </w:r>
      <w:r w:rsidRPr="002D2497">
        <w:rPr>
          <w:color w:val="auto"/>
          <w:sz w:val="18"/>
          <w:szCs w:val="18"/>
        </w:rPr>
        <w:t xml:space="preserve">olikuma </w:t>
      </w:r>
      <w:r w:rsidR="00D36581">
        <w:rPr>
          <w:color w:val="auto"/>
          <w:sz w:val="18"/>
          <w:szCs w:val="18"/>
        </w:rPr>
        <w:t>21</w:t>
      </w:r>
      <w:r w:rsidRPr="002D2497">
        <w:rPr>
          <w:color w:val="auto"/>
          <w:sz w:val="18"/>
          <w:szCs w:val="18"/>
        </w:rPr>
        <w:t xml:space="preserve">.punktā </w:t>
      </w:r>
      <w:r w:rsidRPr="00B34207">
        <w:rPr>
          <w:color w:val="auto"/>
          <w:sz w:val="18"/>
          <w:szCs w:val="18"/>
        </w:rPr>
        <w:t>noteikto</w:t>
      </w:r>
      <w:r w:rsidRPr="0072718F">
        <w:rPr>
          <w:sz w:val="18"/>
          <w:szCs w:val="18"/>
        </w:rPr>
        <w:t xml:space="preserve"> </w:t>
      </w:r>
      <w:r w:rsidRPr="0072718F">
        <w:rPr>
          <w:color w:val="auto"/>
          <w:sz w:val="18"/>
          <w:szCs w:val="18"/>
          <w:lang w:eastAsia="en-US"/>
        </w:rPr>
        <w:t xml:space="preserve">kultūras nozares projekts, kurā netiek </w:t>
      </w:r>
      <w:r w:rsidRPr="00082376">
        <w:rPr>
          <w:color w:val="auto"/>
          <w:sz w:val="18"/>
          <w:szCs w:val="18"/>
          <w:lang w:eastAsia="en-US"/>
        </w:rPr>
        <w:t>plānota ieņēmumu gūšana un kurā plānotie pasākumi ir bezmaksas, līdzfinansējumu šī konkursa ietvaros var saņemt, nepiemērojot šajā sadaļā minētos ar komercdarbības atbalsta saņemšanu saistītos nosacījumus.</w:t>
      </w:r>
    </w:p>
  </w:footnote>
  <w:footnote w:id="3">
    <w:p w14:paraId="46C28C32" w14:textId="37F70E4D" w:rsidR="00A72D72" w:rsidRPr="000029BF" w:rsidRDefault="00A72D72" w:rsidP="00082376">
      <w:pPr>
        <w:pStyle w:val="Vresteksts"/>
        <w:ind w:left="284" w:hanging="284"/>
        <w:jc w:val="both"/>
        <w:rPr>
          <w:lang w:val="lv-LV"/>
        </w:rPr>
      </w:pPr>
      <w:r w:rsidRPr="00082376">
        <w:rPr>
          <w:rStyle w:val="Vresatsauce"/>
          <w:sz w:val="18"/>
          <w:szCs w:val="18"/>
        </w:rPr>
        <w:footnoteRef/>
      </w:r>
      <w:r w:rsidRPr="00082376">
        <w:rPr>
          <w:sz w:val="18"/>
          <w:szCs w:val="18"/>
          <w:lang w:val="lv-LV"/>
        </w:rPr>
        <w:t xml:space="preserve"> </w:t>
      </w:r>
      <w:r w:rsidR="00082376">
        <w:rPr>
          <w:sz w:val="18"/>
          <w:szCs w:val="18"/>
          <w:lang w:val="lv-LV"/>
        </w:rPr>
        <w:tab/>
      </w:r>
      <w:r w:rsidRPr="00082376">
        <w:rPr>
          <w:sz w:val="18"/>
          <w:szCs w:val="18"/>
          <w:lang w:val="lv-LV"/>
        </w:rPr>
        <w:t>Ja projekta iesniedzējs neatbilst šim kritērijam, t.i., ieņēmumi nepārsniedz 50% robežvērtību</w:t>
      </w:r>
      <w:r>
        <w:rPr>
          <w:sz w:val="18"/>
          <w:szCs w:val="18"/>
          <w:lang w:val="lv-LV"/>
        </w:rPr>
        <w:t xml:space="preserve"> </w:t>
      </w:r>
      <w:r w:rsidRPr="0021382A">
        <w:rPr>
          <w:sz w:val="18"/>
          <w:szCs w:val="18"/>
          <w:lang w:val="lv-LV"/>
        </w:rPr>
        <w:t>no kopējā pasākuma budžeta visam plānotā pasākuma īstenošanas periodam</w:t>
      </w:r>
      <w:r>
        <w:rPr>
          <w:sz w:val="18"/>
          <w:szCs w:val="18"/>
          <w:lang w:val="lv-LV"/>
        </w:rPr>
        <w:t xml:space="preserve">, </w:t>
      </w:r>
      <w:r w:rsidRPr="000C56FB">
        <w:rPr>
          <w:sz w:val="18"/>
          <w:szCs w:val="18"/>
          <w:lang w:val="lv-LV"/>
        </w:rPr>
        <w:t>piešķirtais līdzfinansējums konkursa ietvaros netiek uzskatīts par komercdarbības atbalstu</w:t>
      </w:r>
      <w:r>
        <w:rPr>
          <w:sz w:val="18"/>
          <w:szCs w:val="18"/>
          <w:lang w:val="lv-LV"/>
        </w:rPr>
        <w:t>,</w:t>
      </w:r>
      <w:r w:rsidRPr="000C56FB">
        <w:rPr>
          <w:sz w:val="18"/>
          <w:szCs w:val="18"/>
          <w:lang w:val="lv-LV"/>
        </w:rPr>
        <w:t xml:space="preserve"> un </w:t>
      </w:r>
      <w:bookmarkStart w:id="2" w:name="_Hlk62727157"/>
      <w:r w:rsidRPr="000C56FB">
        <w:rPr>
          <w:sz w:val="18"/>
          <w:szCs w:val="18"/>
          <w:lang w:val="lv-LV"/>
        </w:rPr>
        <w:t>tālāka izvērtēšana pēc komercdarbības atbalstu raksturojošām pazīmēm nav jāveic un tam nav jāpiemēro attiecīgais komercdarbības atbalsta regulējums</w:t>
      </w:r>
      <w:r w:rsidR="00D0520F">
        <w:rPr>
          <w:sz w:val="18"/>
          <w:szCs w:val="18"/>
          <w:lang w:val="lv-LV"/>
        </w:rPr>
        <w:t>.</w:t>
      </w:r>
    </w:p>
    <w:bookmarkEnd w:id="2"/>
  </w:footnote>
  <w:footnote w:id="4">
    <w:p w14:paraId="308933DB" w14:textId="1BEC674F" w:rsidR="00A72D72" w:rsidRPr="000029BF" w:rsidRDefault="00A72D72" w:rsidP="00082376">
      <w:pPr>
        <w:pStyle w:val="Vresteksts"/>
        <w:ind w:left="284" w:hanging="284"/>
        <w:jc w:val="both"/>
        <w:rPr>
          <w:lang w:val="lv-LV"/>
        </w:rPr>
      </w:pPr>
      <w:r>
        <w:rPr>
          <w:rStyle w:val="Vresatsauce"/>
        </w:rPr>
        <w:footnoteRef/>
      </w:r>
      <w:r w:rsidRPr="000029BF">
        <w:rPr>
          <w:lang w:val="lv-LV"/>
        </w:rPr>
        <w:t xml:space="preserve"> </w:t>
      </w:r>
      <w:r w:rsidR="00082376">
        <w:rPr>
          <w:lang w:val="lv-LV"/>
        </w:rPr>
        <w:tab/>
      </w:r>
      <w:r w:rsidRPr="00374AC3">
        <w:rPr>
          <w:sz w:val="18"/>
          <w:szCs w:val="18"/>
          <w:lang w:val="lv-LV"/>
        </w:rPr>
        <w:t xml:space="preserve">Ja </w:t>
      </w:r>
      <w:r>
        <w:rPr>
          <w:sz w:val="18"/>
          <w:szCs w:val="18"/>
          <w:lang w:val="lv-LV"/>
        </w:rPr>
        <w:t xml:space="preserve">projekta iesniedzējs atbilst šim kritērijam, </w:t>
      </w:r>
      <w:r w:rsidRPr="000C56FB">
        <w:rPr>
          <w:sz w:val="18"/>
          <w:szCs w:val="18"/>
          <w:lang w:val="lv-LV"/>
        </w:rPr>
        <w:t>tālāka izvērtēšana pēc komercdarbības atbalstu raksturojošām pazīmēm nav jāveic un tam nav jāpiemēro attiecīgais komercdarbības atbalsta regulējums</w:t>
      </w:r>
      <w:r>
        <w:rPr>
          <w:sz w:val="18"/>
          <w:szCs w:val="18"/>
          <w:lang w:val="lv-LV"/>
        </w:rPr>
        <w:t xml:space="preserve">, </w:t>
      </w:r>
      <w:proofErr w:type="gramStart"/>
      <w:r w:rsidR="00082376">
        <w:rPr>
          <w:sz w:val="18"/>
          <w:szCs w:val="18"/>
          <w:lang w:val="lv-LV"/>
        </w:rPr>
        <w:t>savukārt</w:t>
      </w:r>
      <w:r>
        <w:rPr>
          <w:sz w:val="18"/>
          <w:szCs w:val="18"/>
          <w:lang w:val="lv-LV"/>
        </w:rPr>
        <w:t xml:space="preserve"> ja projekta iesniedzējs neatbilst šim kritērijam</w:t>
      </w:r>
      <w:r w:rsidRPr="00374AC3">
        <w:rPr>
          <w:sz w:val="18"/>
          <w:szCs w:val="18"/>
          <w:lang w:val="lv-LV"/>
        </w:rPr>
        <w:t xml:space="preserve">, </w:t>
      </w:r>
      <w:r>
        <w:rPr>
          <w:sz w:val="18"/>
          <w:szCs w:val="18"/>
          <w:lang w:val="lv-LV"/>
        </w:rPr>
        <w:t>vērtējumu turpina ar</w:t>
      </w:r>
      <w:r w:rsidRPr="00EE409F">
        <w:rPr>
          <w:sz w:val="18"/>
          <w:szCs w:val="18"/>
          <w:lang w:val="lv-LV"/>
        </w:rPr>
        <w:t xml:space="preserve"> šīs veidlapas 5.punktā noteikt</w:t>
      </w:r>
      <w:r>
        <w:rPr>
          <w:sz w:val="18"/>
          <w:szCs w:val="18"/>
          <w:lang w:val="lv-LV"/>
        </w:rPr>
        <w:t xml:space="preserve">ajiem </w:t>
      </w:r>
      <w:r w:rsidRPr="00EE409F">
        <w:rPr>
          <w:sz w:val="18"/>
          <w:szCs w:val="18"/>
          <w:lang w:val="lv-LV"/>
        </w:rPr>
        <w:t>komercdarbības atbalsta regulējum</w:t>
      </w:r>
      <w:r>
        <w:rPr>
          <w:sz w:val="18"/>
          <w:szCs w:val="18"/>
          <w:lang w:val="lv-LV"/>
        </w:rPr>
        <w:t>a piemērošanas kritērijiem</w:t>
      </w:r>
      <w:proofErr w:type="gramEnd"/>
      <w:r>
        <w:rPr>
          <w:sz w:val="18"/>
          <w:szCs w:val="18"/>
          <w:lang w:val="lv-LV"/>
        </w:rPr>
        <w:t>.</w:t>
      </w:r>
    </w:p>
  </w:footnote>
  <w:footnote w:id="5">
    <w:p w14:paraId="1A971C4C" w14:textId="18C4BA95" w:rsidR="00A72D72" w:rsidRPr="00D67575" w:rsidRDefault="00A72D72" w:rsidP="00A72D72">
      <w:pPr>
        <w:pStyle w:val="Vresteksts"/>
        <w:rPr>
          <w:lang w:val="lv-LV"/>
        </w:rPr>
      </w:pPr>
      <w:r>
        <w:rPr>
          <w:rStyle w:val="Vresatsauce"/>
        </w:rPr>
        <w:footnoteRef/>
      </w:r>
      <w:r w:rsidRPr="0021382A">
        <w:rPr>
          <w:lang w:val="lv-LV"/>
        </w:rPr>
        <w:t xml:space="preserve"> </w:t>
      </w:r>
      <w:r w:rsidRPr="002736AA">
        <w:rPr>
          <w:sz w:val="18"/>
          <w:szCs w:val="18"/>
          <w:lang w:val="lv-LV"/>
        </w:rPr>
        <w:t xml:space="preserve">Šo </w:t>
      </w:r>
      <w:r>
        <w:rPr>
          <w:sz w:val="18"/>
          <w:szCs w:val="18"/>
          <w:lang w:val="lv-LV"/>
        </w:rPr>
        <w:t>kritēriju</w:t>
      </w:r>
      <w:r w:rsidRPr="002736AA">
        <w:rPr>
          <w:sz w:val="18"/>
          <w:szCs w:val="18"/>
          <w:lang w:val="lv-LV"/>
        </w:rPr>
        <w:t xml:space="preserve"> nepiemēro, ja projekta iesniedzējs saskaņā ar projekta iesniegumam pievienoto dokumentu par projekta iesniedzēja reģistrēto NACE kodu pamatdarbībai nedarbojas izslēgtajās nozarēs, kas minētas Komisijas </w:t>
      </w:r>
      <w:r w:rsidR="00D0520F">
        <w:rPr>
          <w:sz w:val="18"/>
          <w:szCs w:val="18"/>
          <w:lang w:val="lv-LV"/>
        </w:rPr>
        <w:t>r</w:t>
      </w:r>
      <w:r w:rsidRPr="002736AA">
        <w:rPr>
          <w:sz w:val="18"/>
          <w:szCs w:val="18"/>
          <w:lang w:val="lv-LV"/>
        </w:rPr>
        <w:t xml:space="preserve">egulas Nr.1407/2013 </w:t>
      </w:r>
      <w:proofErr w:type="gramStart"/>
      <w:r w:rsidRPr="002736AA">
        <w:rPr>
          <w:sz w:val="18"/>
          <w:szCs w:val="18"/>
          <w:lang w:val="lv-LV"/>
        </w:rPr>
        <w:t>1.panta</w:t>
      </w:r>
      <w:proofErr w:type="gramEnd"/>
      <w:r w:rsidRPr="002736AA">
        <w:rPr>
          <w:sz w:val="18"/>
          <w:szCs w:val="18"/>
          <w:lang w:val="lv-LV"/>
        </w:rPr>
        <w:t xml:space="preserve"> 1.punktā</w:t>
      </w:r>
      <w:r w:rsidR="00D0520F">
        <w:rPr>
          <w:sz w:val="18"/>
          <w:szCs w:val="18"/>
          <w:lang w:val="lv-LV"/>
        </w:rPr>
        <w:t>.</w:t>
      </w:r>
    </w:p>
  </w:footnote>
  <w:footnote w:id="6">
    <w:p w14:paraId="32254AE1" w14:textId="50EE8768" w:rsidR="00A72D72" w:rsidRPr="002736AA" w:rsidRDefault="00A72D72" w:rsidP="00A72D72">
      <w:pPr>
        <w:pStyle w:val="Vresteksts"/>
        <w:rPr>
          <w:lang w:val="lv-LV"/>
        </w:rPr>
      </w:pPr>
      <w:r>
        <w:rPr>
          <w:rStyle w:val="Vresatsauce"/>
        </w:rPr>
        <w:footnoteRef/>
      </w:r>
      <w:r w:rsidRPr="0021382A">
        <w:rPr>
          <w:lang w:val="lv-LV"/>
        </w:rPr>
        <w:t xml:space="preserve"> </w:t>
      </w:r>
      <w:r w:rsidRPr="002736AA">
        <w:rPr>
          <w:sz w:val="18"/>
          <w:szCs w:val="18"/>
          <w:lang w:val="lv-LV"/>
        </w:rPr>
        <w:t xml:space="preserve">Šo </w:t>
      </w:r>
      <w:r>
        <w:rPr>
          <w:sz w:val="18"/>
          <w:szCs w:val="18"/>
          <w:lang w:val="lv-LV"/>
        </w:rPr>
        <w:t>kritērij</w:t>
      </w:r>
      <w:r w:rsidRPr="002736AA">
        <w:rPr>
          <w:sz w:val="18"/>
          <w:szCs w:val="18"/>
          <w:lang w:val="lv-LV"/>
        </w:rPr>
        <w:t xml:space="preserve">u vērtē, ņemot vēra </w:t>
      </w:r>
      <w:r w:rsidR="00D0520F">
        <w:rPr>
          <w:sz w:val="18"/>
          <w:szCs w:val="18"/>
          <w:lang w:val="lv-LV"/>
        </w:rPr>
        <w:t>N</w:t>
      </w:r>
      <w:r w:rsidRPr="002736AA">
        <w:rPr>
          <w:sz w:val="18"/>
          <w:szCs w:val="18"/>
          <w:lang w:val="lv-LV"/>
        </w:rPr>
        <w:t>olikum</w:t>
      </w:r>
      <w:r w:rsidR="00D0520F">
        <w:rPr>
          <w:sz w:val="18"/>
          <w:szCs w:val="18"/>
          <w:lang w:val="lv-LV"/>
        </w:rPr>
        <w:t>a</w:t>
      </w:r>
      <w:r w:rsidRPr="002736AA">
        <w:rPr>
          <w:sz w:val="18"/>
          <w:szCs w:val="18"/>
          <w:lang w:val="lv-LV"/>
        </w:rPr>
        <w:t xml:space="preserve"> 1.pielikumā sniegto informāciju</w:t>
      </w:r>
      <w:r w:rsidR="00D0520F">
        <w:rPr>
          <w:sz w:val="18"/>
          <w:szCs w:val="18"/>
          <w:lang w:val="lv-LV"/>
        </w:rPr>
        <w:t>.</w:t>
      </w:r>
    </w:p>
  </w:footnote>
  <w:footnote w:id="7">
    <w:p w14:paraId="5BB66736" w14:textId="77777777" w:rsidR="00A72D72" w:rsidRPr="002D2497" w:rsidRDefault="00A72D72" w:rsidP="00A72D72">
      <w:pPr>
        <w:pStyle w:val="Vresteksts"/>
        <w:rPr>
          <w:sz w:val="18"/>
          <w:szCs w:val="18"/>
          <w:lang w:val="lv-LV"/>
        </w:rPr>
      </w:pPr>
      <w:r>
        <w:rPr>
          <w:rStyle w:val="Vresatsauce"/>
        </w:rPr>
        <w:footnoteRef/>
      </w:r>
      <w:r w:rsidRPr="00B34207">
        <w:rPr>
          <w:lang w:val="lv-LV"/>
        </w:rPr>
        <w:t xml:space="preserve"> </w:t>
      </w:r>
      <w:r w:rsidRPr="00B34207">
        <w:rPr>
          <w:sz w:val="18"/>
          <w:szCs w:val="18"/>
          <w:lang w:val="lv-LV"/>
        </w:rPr>
        <w:t xml:space="preserve">Šo kritēriju vērtē, ņemot vērā projekta iesniedzēja datus </w:t>
      </w:r>
      <w:proofErr w:type="spellStart"/>
      <w:r w:rsidRPr="00B34207">
        <w:rPr>
          <w:i/>
          <w:iCs/>
          <w:sz w:val="18"/>
          <w:szCs w:val="18"/>
          <w:lang w:val="lv-LV"/>
        </w:rPr>
        <w:t>de</w:t>
      </w:r>
      <w:proofErr w:type="spellEnd"/>
      <w:r w:rsidRPr="00B34207">
        <w:rPr>
          <w:i/>
          <w:iCs/>
          <w:sz w:val="18"/>
          <w:szCs w:val="18"/>
          <w:lang w:val="lv-LV"/>
        </w:rPr>
        <w:t xml:space="preserve"> </w:t>
      </w:r>
      <w:proofErr w:type="spellStart"/>
      <w:r w:rsidRPr="00B34207">
        <w:rPr>
          <w:i/>
          <w:iCs/>
          <w:sz w:val="18"/>
          <w:szCs w:val="18"/>
          <w:lang w:val="lv-LV"/>
        </w:rPr>
        <w:t>minimis</w:t>
      </w:r>
      <w:proofErr w:type="spellEnd"/>
      <w:r w:rsidRPr="00B34207">
        <w:rPr>
          <w:i/>
          <w:iCs/>
          <w:sz w:val="18"/>
          <w:szCs w:val="18"/>
          <w:lang w:val="lv-LV"/>
        </w:rPr>
        <w:t xml:space="preserve"> </w:t>
      </w:r>
      <w:r w:rsidRPr="00B34207">
        <w:rPr>
          <w:sz w:val="18"/>
          <w:szCs w:val="18"/>
          <w:lang w:val="lv-LV"/>
        </w:rPr>
        <w:t xml:space="preserve">atbalsta sistēmā. </w:t>
      </w:r>
    </w:p>
  </w:footnote>
  <w:footnote w:id="8">
    <w:p w14:paraId="7FA27BC6" w14:textId="07C705D1" w:rsidR="00A72D72" w:rsidRPr="0021382A" w:rsidRDefault="00A72D72" w:rsidP="00A72D72">
      <w:pPr>
        <w:pStyle w:val="Vresteksts"/>
        <w:rPr>
          <w:lang w:val="lv-LV"/>
        </w:rPr>
      </w:pPr>
      <w:r>
        <w:rPr>
          <w:rStyle w:val="Vresatsauce"/>
        </w:rPr>
        <w:footnoteRef/>
      </w:r>
      <w:r w:rsidRPr="0021382A">
        <w:rPr>
          <w:lang w:val="lv-LV"/>
        </w:rPr>
        <w:t xml:space="preserve"> </w:t>
      </w:r>
      <w:r>
        <w:rPr>
          <w:lang w:val="lv-LV"/>
        </w:rPr>
        <w:t xml:space="preserve">Šo kritēriju vērtē, ņemot vēra </w:t>
      </w:r>
      <w:r w:rsidR="00D0520F">
        <w:rPr>
          <w:lang w:val="lv-LV"/>
        </w:rPr>
        <w:t>N</w:t>
      </w:r>
      <w:r>
        <w:rPr>
          <w:lang w:val="lv-LV"/>
        </w:rPr>
        <w:t>olikum</w:t>
      </w:r>
      <w:r w:rsidR="00D0520F">
        <w:rPr>
          <w:lang w:val="lv-LV"/>
        </w:rPr>
        <w:t>a</w:t>
      </w:r>
      <w:r>
        <w:rPr>
          <w:lang w:val="lv-LV"/>
        </w:rPr>
        <w:t xml:space="preserve"> 1.pielikumā sniegto informāciju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4"/>
      </w:rPr>
      <w:id w:val="3420778"/>
      <w:docPartObj>
        <w:docPartGallery w:val="Page Numbers (Top of Page)"/>
        <w:docPartUnique/>
      </w:docPartObj>
    </w:sdtPr>
    <w:sdtEndPr/>
    <w:sdtContent>
      <w:p w:rsidRPr="000F371A" w:rsidR="000F371A" w:rsidP="000F371A" w:rsidRDefault="00593A8F" w14:paraId="040F4754" w14:textId="77777777">
        <w:pPr>
          <w:pStyle w:val="Galvene"/>
          <w:jc w:val="center"/>
          <w:rPr>
            <w:szCs w:val="24"/>
          </w:rPr>
        </w:pPr>
        <w:r w:rsidRPr="000F371A">
          <w:rPr>
            <w:szCs w:val="24"/>
          </w:rPr>
          <w:fldChar w:fldCharType="begin"/>
        </w:r>
        <w:r w:rsidRPr="000F371A" w:rsidR="000F371A">
          <w:rPr>
            <w:szCs w:val="24"/>
          </w:rPr>
          <w:instrText xml:space="preserve"> PAGE   \* MERGEFORMAT </w:instrText>
        </w:r>
        <w:r w:rsidRPr="000F371A">
          <w:rPr>
            <w:szCs w:val="24"/>
          </w:rPr>
          <w:fldChar w:fldCharType="separate"/>
        </w:r>
        <w:r w:rsidR="000F7F4F">
          <w:rPr>
            <w:noProof/>
            <w:szCs w:val="24"/>
          </w:rPr>
          <w:t>4</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1627E" w:rsidR="0022129F" w:rsidP="0022129F" w:rsidRDefault="00274730" w14:paraId="275CA685" w14:textId="77777777">
    <w:pPr>
      <w:jc w:val="right"/>
      <w:rPr>
        <w:szCs w:val="24"/>
        <w:lang w:val="lv-LV"/>
      </w:rPr>
    </w:pPr>
    <w:r>
      <w:rPr>
        <w:szCs w:val="24"/>
        <w:lang w:val="lv-LV"/>
      </w:rPr>
      <w:t>5.p</w:t>
    </w:r>
    <w:r w:rsidRPr="0051627E" w:rsidR="0022129F">
      <w:rPr>
        <w:szCs w:val="24"/>
        <w:lang w:val="lv-LV"/>
      </w:rPr>
      <w:t>ielikums</w:t>
    </w:r>
  </w:p>
  <w:p w:rsidRPr="0051627E" w:rsidR="0022129F" w:rsidP="0022129F" w:rsidRDefault="0022129F" w14:paraId="286D11BD" w14:textId="77777777">
    <w:pPr>
      <w:jc w:val="right"/>
      <w:rPr>
        <w:szCs w:val="24"/>
        <w:lang w:val="lv-LV"/>
      </w:rPr>
    </w:pPr>
    <w:r>
      <w:rPr>
        <w:szCs w:val="24"/>
        <w:lang w:val="lv-LV"/>
      </w:rPr>
      <w:t>Kultūras ministrijas</w:t>
    </w:r>
  </w:p>
  <w:p w:rsidRPr="0051627E" w:rsidR="0022129F" w:rsidP="0022129F" w:rsidRDefault="00014FB7" w14:paraId="7B4E35D4" w14:textId="77777777">
    <w:pPr>
      <w:jc w:val="right"/>
      <w:rPr>
        <w:szCs w:val="24"/>
        <w:lang w:val="lv-LV"/>
      </w:rPr>
    </w:pPr>
    <w:r>
      <w:t>19.03.2021</w:t>
    </w:r>
    <w:bookmarkEnd w:id="3"/>
    <w:r>
      <w:rPr>
        <w:szCs w:val="24"/>
        <w:lang w:val="lv-LV"/>
      </w:rPr>
      <w:t xml:space="preserve">. </w:t>
    </w:r>
    <w:r w:rsidR="00277C8A">
      <w:rPr>
        <w:szCs w:val="24"/>
        <w:lang w:val="lv-LV"/>
      </w:rPr>
      <w:t>nolikumam</w:t>
    </w:r>
    <w:r w:rsidRPr="0051627E" w:rsidR="0022129F">
      <w:rPr>
        <w:szCs w:val="24"/>
        <w:lang w:val="lv-LV"/>
      </w:rPr>
      <w:t xml:space="preserve"> Nr.</w:t>
    </w:r>
    <w:r>
      <w:t>2.5-4-6</w:t>
    </w:r>
    <w:bookmarkEnd w:id="4"/>
  </w:p>
  <w:p w:rsidRPr="0022129F" w:rsidR="0022129F" w:rsidRDefault="0022129F" w14:paraId="027412BC" w14:textId="77777777">
    <w:pPr>
      <w:pStyle w:val="Galvene"/>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6E8"/>
    <w:multiLevelType w:val="multilevel"/>
    <w:tmpl w:val="9118C216"/>
    <w:lvl w:ilvl="0">
      <w:start w:val="1"/>
      <w:numFmt w:val="decimal"/>
      <w:lvlText w:val="%1."/>
      <w:lvlJc w:val="left"/>
      <w:pPr>
        <w:ind w:left="360" w:hanging="360"/>
      </w:pPr>
      <w:rPr>
        <w:rFonts w:hint="default"/>
      </w:rPr>
    </w:lvl>
    <w:lvl w:ilvl="1">
      <w:start w:val="1"/>
      <w:numFmt w:val="decimal"/>
      <w:lvlText w:val="%1.%2."/>
      <w:lvlJc w:val="left"/>
      <w:pPr>
        <w:ind w:left="716" w:hanging="432"/>
      </w:pPr>
      <w:rPr>
        <w:sz w:val="24"/>
        <w:szCs w:val="24"/>
      </w:rPr>
    </w:lvl>
    <w:lvl w:ilvl="2">
      <w:start w:val="1"/>
      <w:numFmt w:val="decimal"/>
      <w:lvlText w:val="%1.%2.%3."/>
      <w:lvlJc w:val="left"/>
      <w:pPr>
        <w:ind w:left="3198"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7532"/>
    <w:rsid w:val="00014FB7"/>
    <w:rsid w:val="00035F9F"/>
    <w:rsid w:val="00082376"/>
    <w:rsid w:val="00090DDB"/>
    <w:rsid w:val="000C6BFE"/>
    <w:rsid w:val="000F371A"/>
    <w:rsid w:val="000F6E5D"/>
    <w:rsid w:val="000F7F4F"/>
    <w:rsid w:val="00127EEB"/>
    <w:rsid w:val="001C154C"/>
    <w:rsid w:val="001C5D58"/>
    <w:rsid w:val="001D09C4"/>
    <w:rsid w:val="002000A1"/>
    <w:rsid w:val="0022129F"/>
    <w:rsid w:val="00261AC1"/>
    <w:rsid w:val="00262713"/>
    <w:rsid w:val="00274730"/>
    <w:rsid w:val="00277C8A"/>
    <w:rsid w:val="00470D67"/>
    <w:rsid w:val="004E1972"/>
    <w:rsid w:val="0051627E"/>
    <w:rsid w:val="00593A8F"/>
    <w:rsid w:val="005B53C6"/>
    <w:rsid w:val="006033B4"/>
    <w:rsid w:val="00645752"/>
    <w:rsid w:val="007B7772"/>
    <w:rsid w:val="009E7ACF"/>
    <w:rsid w:val="00A17FFA"/>
    <w:rsid w:val="00A72D72"/>
    <w:rsid w:val="00A746AF"/>
    <w:rsid w:val="00AD7532"/>
    <w:rsid w:val="00B12368"/>
    <w:rsid w:val="00C03626"/>
    <w:rsid w:val="00C22E61"/>
    <w:rsid w:val="00CD571F"/>
    <w:rsid w:val="00D0520F"/>
    <w:rsid w:val="00D066FD"/>
    <w:rsid w:val="00D36581"/>
    <w:rsid w:val="00E60A56"/>
    <w:rsid w:val="00F167E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81BE"/>
  <w15:docId w15:val="{DE42740B-3639-4EDF-A9B3-FDDAFA59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35F9F"/>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semiHidden/>
    <w:unhideWhenUsed/>
    <w:rsid w:val="000F371A"/>
    <w:pPr>
      <w:tabs>
        <w:tab w:val="center" w:pos="4153"/>
        <w:tab w:val="right" w:pos="8306"/>
      </w:tabs>
    </w:pPr>
  </w:style>
  <w:style w:type="character" w:customStyle="1" w:styleId="KjeneRakstz">
    <w:name w:val="Kājene Rakstz."/>
    <w:basedOn w:val="Noklusjumarindkopasfonts"/>
    <w:link w:val="Kjene"/>
    <w:uiPriority w:val="99"/>
    <w:semiHidden/>
    <w:rsid w:val="000F371A"/>
    <w:rPr>
      <w:rFonts w:ascii="Times New Roman" w:eastAsia="Times New Roman" w:hAnsi="Times New Roman" w:cs="Times New Roman"/>
      <w:sz w:val="20"/>
      <w:szCs w:val="20"/>
      <w:lang w:val="en-AU"/>
    </w:rPr>
  </w:style>
  <w:style w:type="paragraph" w:styleId="Pamattekstsaratkpi">
    <w:name w:val="Body Text Indent"/>
    <w:basedOn w:val="Parasts"/>
    <w:link w:val="PamattekstsaratkpiRakstz"/>
    <w:uiPriority w:val="99"/>
    <w:semiHidden/>
    <w:unhideWhenUsed/>
    <w:rsid w:val="00B12368"/>
    <w:pPr>
      <w:spacing w:after="120"/>
      <w:ind w:left="283"/>
    </w:pPr>
  </w:style>
  <w:style w:type="character" w:customStyle="1" w:styleId="PamattekstsaratkpiRakstz">
    <w:name w:val="Pamatteksts ar atkāpi Rakstz."/>
    <w:basedOn w:val="Noklusjumarindkopasfonts"/>
    <w:link w:val="Pamattekstsaratkpi"/>
    <w:uiPriority w:val="99"/>
    <w:semiHidden/>
    <w:rsid w:val="00B12368"/>
    <w:rPr>
      <w:rFonts w:ascii="Times New Roman" w:eastAsia="Times New Roman" w:hAnsi="Times New Roman" w:cs="Times New Roman"/>
      <w:sz w:val="24"/>
      <w:szCs w:val="20"/>
      <w:lang w:val="en-AU"/>
    </w:rPr>
  </w:style>
  <w:style w:type="paragraph" w:styleId="Sarakstarindkopa">
    <w:name w:val="List Paragraph"/>
    <w:basedOn w:val="Parasts"/>
    <w:uiPriority w:val="34"/>
    <w:qFormat/>
    <w:rsid w:val="00B12368"/>
    <w:pPr>
      <w:ind w:left="720"/>
      <w:contextualSpacing/>
    </w:pPr>
    <w:rPr>
      <w:szCs w:val="24"/>
      <w:lang w:val="en-US"/>
    </w:rPr>
  </w:style>
  <w:style w:type="paragraph" w:customStyle="1" w:styleId="Tekstabloks1">
    <w:name w:val="Teksta bloks1"/>
    <w:basedOn w:val="Parasts"/>
    <w:rsid w:val="00B12368"/>
    <w:pPr>
      <w:suppressAutoHyphens/>
      <w:ind w:left="-900" w:right="-1260"/>
    </w:pPr>
    <w:rPr>
      <w:kern w:val="1"/>
      <w:sz w:val="28"/>
      <w:lang w:val="lv-LV" w:eastAsia="ar-SA"/>
    </w:rPr>
  </w:style>
  <w:style w:type="paragraph" w:customStyle="1" w:styleId="tv2132">
    <w:name w:val="tv2132"/>
    <w:basedOn w:val="Parasts"/>
    <w:rsid w:val="00A72D72"/>
    <w:pPr>
      <w:spacing w:line="360" w:lineRule="auto"/>
      <w:ind w:firstLine="300"/>
    </w:pPr>
    <w:rPr>
      <w:rFonts w:eastAsia="Calibri"/>
      <w:color w:val="414142"/>
      <w:sz w:val="20"/>
      <w:lang w:val="lv-LV" w:eastAsia="lv-LV"/>
    </w:rPr>
  </w:style>
  <w:style w:type="paragraph" w:styleId="Vresteksts">
    <w:name w:val="footnote text"/>
    <w:basedOn w:val="Parasts"/>
    <w:link w:val="VrestekstsRakstz"/>
    <w:uiPriority w:val="99"/>
    <w:semiHidden/>
    <w:unhideWhenUsed/>
    <w:rsid w:val="00A72D72"/>
    <w:rPr>
      <w:sz w:val="20"/>
    </w:rPr>
  </w:style>
  <w:style w:type="character" w:customStyle="1" w:styleId="VrestekstsRakstz">
    <w:name w:val="Vēres teksts Rakstz."/>
    <w:basedOn w:val="Noklusjumarindkopasfonts"/>
    <w:link w:val="Vresteksts"/>
    <w:uiPriority w:val="99"/>
    <w:semiHidden/>
    <w:rsid w:val="00A72D72"/>
    <w:rPr>
      <w:rFonts w:ascii="Times New Roman" w:eastAsia="Times New Roman" w:hAnsi="Times New Roman" w:cs="Times New Roman"/>
      <w:sz w:val="20"/>
      <w:szCs w:val="20"/>
      <w:lang w:val="en-AU"/>
    </w:rPr>
  </w:style>
  <w:style w:type="character" w:styleId="Vresatsauce">
    <w:name w:val="footnote reference"/>
    <w:basedOn w:val="Noklusjumarindkopasfonts"/>
    <w:uiPriority w:val="99"/>
    <w:semiHidden/>
    <w:unhideWhenUsed/>
    <w:rsid w:val="00A72D72"/>
    <w:rPr>
      <w:vertAlign w:val="superscript"/>
    </w:rPr>
  </w:style>
  <w:style w:type="character" w:styleId="Komentraatsauce">
    <w:name w:val="annotation reference"/>
    <w:basedOn w:val="Noklusjumarindkopasfonts"/>
    <w:uiPriority w:val="99"/>
    <w:semiHidden/>
    <w:unhideWhenUsed/>
    <w:rsid w:val="00D0520F"/>
    <w:rPr>
      <w:sz w:val="16"/>
      <w:szCs w:val="16"/>
    </w:rPr>
  </w:style>
  <w:style w:type="paragraph" w:styleId="Komentrateksts">
    <w:name w:val="annotation text"/>
    <w:basedOn w:val="Parasts"/>
    <w:link w:val="KomentratekstsRakstz"/>
    <w:uiPriority w:val="99"/>
    <w:semiHidden/>
    <w:unhideWhenUsed/>
    <w:rsid w:val="00D0520F"/>
    <w:rPr>
      <w:sz w:val="20"/>
    </w:rPr>
  </w:style>
  <w:style w:type="character" w:customStyle="1" w:styleId="KomentratekstsRakstz">
    <w:name w:val="Komentāra teksts Rakstz."/>
    <w:basedOn w:val="Noklusjumarindkopasfonts"/>
    <w:link w:val="Komentrateksts"/>
    <w:uiPriority w:val="99"/>
    <w:semiHidden/>
    <w:rsid w:val="00D0520F"/>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D0520F"/>
    <w:rPr>
      <w:b/>
      <w:bCs/>
    </w:rPr>
  </w:style>
  <w:style w:type="character" w:customStyle="1" w:styleId="KomentratmaRakstz">
    <w:name w:val="Komentāra tēma Rakstz."/>
    <w:basedOn w:val="KomentratekstsRakstz"/>
    <w:link w:val="Komentratma"/>
    <w:uiPriority w:val="99"/>
    <w:semiHidden/>
    <w:rsid w:val="00D0520F"/>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5980</Words>
  <Characters>3410</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Iekšējo noteikumu pielikums</vt:lpstr>
    </vt:vector>
  </TitlesOfParts>
  <Company>LR Kultūras Ministrija</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Andrejs Lukins</cp:lastModifiedBy>
  <cp:revision>19</cp:revision>
  <dcterms:created xsi:type="dcterms:W3CDTF">2017-12-21T07:20:00Z</dcterms:created>
  <dcterms:modified xsi:type="dcterms:W3CDTF">2021-03-17T14:07:00Z</dcterms:modified>
</cp:coreProperties>
</file>