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E73E1" w14:textId="77777777" w:rsidR="00A515EB" w:rsidRPr="00CB7442" w:rsidRDefault="00CB7442" w:rsidP="006A2FE9">
      <w:pPr>
        <w:pStyle w:val="berschrift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23A04818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69E9A9E1" w14:textId="77777777" w:rsidTr="00576CCC">
        <w:tc>
          <w:tcPr>
            <w:tcW w:w="2972" w:type="dxa"/>
          </w:tcPr>
          <w:p w14:paraId="56FA93E3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66085D21" w14:textId="4619647F" w:rsidR="00FC4A35" w:rsidRPr="00080A4D" w:rsidRDefault="00741D52" w:rsidP="00542A74">
            <w:pPr>
              <w:rPr>
                <w:i/>
                <w:szCs w:val="20"/>
                <w:lang w:val="en-US"/>
              </w:rPr>
            </w:pPr>
            <w:r>
              <w:rPr>
                <w:i/>
                <w:szCs w:val="20"/>
                <w:lang w:val="en-US"/>
              </w:rPr>
              <w:t>European Cooperation Projects 2024</w:t>
            </w:r>
          </w:p>
        </w:tc>
      </w:tr>
      <w:tr w:rsidR="006A2FE9" w:rsidRPr="00DD16E9" w14:paraId="1D82CCB8" w14:textId="77777777" w:rsidTr="00576CCC">
        <w:tc>
          <w:tcPr>
            <w:tcW w:w="2972" w:type="dxa"/>
          </w:tcPr>
          <w:p w14:paraId="44271659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2A91269B" w14:textId="77777777" w:rsidR="006A2FE9" w:rsidRPr="00080A4D" w:rsidRDefault="006A2FE9" w:rsidP="003920AD">
            <w:pPr>
              <w:rPr>
                <w:i/>
                <w:szCs w:val="20"/>
                <w:lang w:val="en-US"/>
              </w:rPr>
            </w:pPr>
            <w:proofErr w:type="gramStart"/>
            <w:r w:rsidRPr="00080A4D">
              <w:rPr>
                <w:i/>
                <w:szCs w:val="20"/>
                <w:lang w:val="en-US"/>
              </w:rPr>
              <w:t>E.g.</w:t>
            </w:r>
            <w:proofErr w:type="gramEnd"/>
            <w:r w:rsidRPr="00080A4D">
              <w:rPr>
                <w:i/>
                <w:szCs w:val="20"/>
                <w:lang w:val="en-US"/>
              </w:rPr>
              <w:t xml:space="preserve"> </w:t>
            </w:r>
            <w:r w:rsidR="003920AD">
              <w:rPr>
                <w:i/>
                <w:szCs w:val="20"/>
                <w:lang w:val="en-US"/>
              </w:rPr>
              <w:t>Small</w:t>
            </w:r>
            <w:r w:rsidRPr="00080A4D">
              <w:rPr>
                <w:i/>
                <w:szCs w:val="20"/>
                <w:lang w:val="en-US"/>
              </w:rPr>
              <w:t xml:space="preserve"> Scale Cooperation Projects</w:t>
            </w:r>
          </w:p>
        </w:tc>
      </w:tr>
    </w:tbl>
    <w:p w14:paraId="3DF48277" w14:textId="77777777" w:rsidR="00E97F53" w:rsidRPr="00542A74" w:rsidRDefault="00E97F53" w:rsidP="00473C16">
      <w:pPr>
        <w:rPr>
          <w:lang w:val="en-US"/>
        </w:rPr>
      </w:pPr>
    </w:p>
    <w:p w14:paraId="683DDDFA" w14:textId="77777777" w:rsidR="00FC4A35" w:rsidRPr="00DE2DD9" w:rsidRDefault="00FC4A35" w:rsidP="00542A74">
      <w:pPr>
        <w:pStyle w:val="berschrift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47307AF1" w14:textId="77777777" w:rsidTr="00576CCC">
        <w:tc>
          <w:tcPr>
            <w:tcW w:w="2972" w:type="dxa"/>
          </w:tcPr>
          <w:p w14:paraId="2879BC5A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613B9E30" w14:textId="7CC72B4C" w:rsidR="00FC4A35" w:rsidRPr="006A2FE9" w:rsidRDefault="00741D52" w:rsidP="00473C16">
            <w:pPr>
              <w:rPr>
                <w:lang w:val="en-US"/>
              </w:rPr>
            </w:pPr>
            <w:r>
              <w:rPr>
                <w:lang w:val="en-US"/>
              </w:rPr>
              <w:t>Shakespeare Company Berlin</w:t>
            </w:r>
          </w:p>
        </w:tc>
      </w:tr>
      <w:tr w:rsidR="00212FFF" w:rsidRPr="00212FFF" w14:paraId="6D985424" w14:textId="77777777" w:rsidTr="00576CCC">
        <w:tc>
          <w:tcPr>
            <w:tcW w:w="2972" w:type="dxa"/>
          </w:tcPr>
          <w:p w14:paraId="29E951C9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76F34483" w14:textId="09FF26B8" w:rsidR="00212FFF" w:rsidRPr="00212FFF" w:rsidRDefault="00741D52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Germany</w:t>
            </w:r>
          </w:p>
        </w:tc>
      </w:tr>
      <w:tr w:rsidR="00D87A47" w:rsidRPr="00DD16E9" w14:paraId="5D38E5DD" w14:textId="77777777" w:rsidTr="00576CCC">
        <w:tc>
          <w:tcPr>
            <w:tcW w:w="2972" w:type="dxa"/>
          </w:tcPr>
          <w:p w14:paraId="07E0E157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59318E9C" w14:textId="047A93B9" w:rsidR="00D87A47" w:rsidRPr="00D87A47" w:rsidRDefault="00741D52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www.shakespeare-company.de</w:t>
            </w:r>
          </w:p>
        </w:tc>
      </w:tr>
      <w:tr w:rsidR="00705A18" w:rsidRPr="00DD16E9" w14:paraId="371DF019" w14:textId="77777777" w:rsidTr="00576CCC">
        <w:tc>
          <w:tcPr>
            <w:tcW w:w="2972" w:type="dxa"/>
          </w:tcPr>
          <w:p w14:paraId="6AD73E67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5E81DD91" w14:textId="50081979" w:rsidR="00705A18" w:rsidRPr="00212FFF" w:rsidRDefault="00741D52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kwaschik@shakespeare-company.de</w:t>
            </w:r>
          </w:p>
        </w:tc>
      </w:tr>
      <w:tr w:rsidR="00705A18" w:rsidRPr="00DD16E9" w14:paraId="348B6177" w14:textId="77777777" w:rsidTr="00576CCC">
        <w:tc>
          <w:tcPr>
            <w:tcW w:w="2972" w:type="dxa"/>
          </w:tcPr>
          <w:p w14:paraId="1290C28E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56848266" w14:textId="159A6675" w:rsidR="00705A18" w:rsidRPr="00080A4D" w:rsidRDefault="00741D52" w:rsidP="00705A18">
            <w:pPr>
              <w:rPr>
                <w:i/>
                <w:lang w:val="en-US"/>
              </w:rPr>
            </w:pPr>
            <w:proofErr w:type="spellStart"/>
            <w:proofErr w:type="gramStart"/>
            <w:r>
              <w:rPr>
                <w:i/>
                <w:lang w:val="en-US"/>
              </w:rPr>
              <w:t>Non profit</w:t>
            </w:r>
            <w:proofErr w:type="spellEnd"/>
            <w:proofErr w:type="gramEnd"/>
            <w:r>
              <w:rPr>
                <w:i/>
                <w:lang w:val="en-US"/>
              </w:rPr>
              <w:t xml:space="preserve"> organization</w:t>
            </w:r>
          </w:p>
        </w:tc>
      </w:tr>
      <w:tr w:rsidR="00705A18" w:rsidRPr="00DD16E9" w14:paraId="53671071" w14:textId="77777777" w:rsidTr="00576CCC">
        <w:tc>
          <w:tcPr>
            <w:tcW w:w="2972" w:type="dxa"/>
          </w:tcPr>
          <w:p w14:paraId="6226E6F9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0977C902" w14:textId="2BB7B1CA" w:rsidR="00705A18" w:rsidRPr="00080A4D" w:rsidRDefault="00741D52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18 Ensemble Members</w:t>
            </w:r>
          </w:p>
        </w:tc>
      </w:tr>
      <w:tr w:rsidR="00705A18" w:rsidRPr="00DD16E9" w14:paraId="1BD3F409" w14:textId="77777777" w:rsidTr="00576CCC">
        <w:tc>
          <w:tcPr>
            <w:tcW w:w="2972" w:type="dxa"/>
          </w:tcPr>
          <w:p w14:paraId="33EE9A2A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639D124D" w14:textId="61A6B80D" w:rsidR="00705A18" w:rsidRPr="00080A4D" w:rsidRDefault="00B177EC" w:rsidP="00705A18">
            <w:pPr>
              <w:rPr>
                <w:i/>
                <w:lang w:val="en-US"/>
              </w:rPr>
            </w:pPr>
            <w:r w:rsidRPr="00B177EC">
              <w:rPr>
                <w:i/>
                <w:lang w:val="en-US"/>
              </w:rPr>
              <w:t>883568151</w:t>
            </w:r>
          </w:p>
        </w:tc>
      </w:tr>
      <w:tr w:rsidR="00705A18" w:rsidRPr="00DD16E9" w14:paraId="4749617E" w14:textId="77777777" w:rsidTr="00576CCC">
        <w:trPr>
          <w:trHeight w:val="70"/>
        </w:trPr>
        <w:tc>
          <w:tcPr>
            <w:tcW w:w="2972" w:type="dxa"/>
          </w:tcPr>
          <w:p w14:paraId="2D45AB80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01736BA4" w14:textId="3681D353" w:rsidR="005A28CF" w:rsidRDefault="005A28CF" w:rsidP="005A28C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="008E440E">
              <w:rPr>
                <w:sz w:val="22"/>
                <w:szCs w:val="22"/>
              </w:rPr>
              <w:t xml:space="preserve">he </w:t>
            </w:r>
            <w:proofErr w:type="spellStart"/>
            <w:r w:rsidR="008E440E">
              <w:rPr>
                <w:sz w:val="22"/>
                <w:szCs w:val="22"/>
              </w:rPr>
              <w:t>organisation</w:t>
            </w:r>
            <w:proofErr w:type="spellEnd"/>
            <w:r w:rsidR="008E440E">
              <w:rPr>
                <w:sz w:val="22"/>
                <w:szCs w:val="22"/>
              </w:rPr>
              <w:t xml:space="preserve"> </w:t>
            </w:r>
            <w:proofErr w:type="spellStart"/>
            <w:r w:rsidR="008E440E">
              <w:rPr>
                <w:sz w:val="22"/>
                <w:szCs w:val="22"/>
              </w:rPr>
              <w:t>supports</w:t>
            </w:r>
            <w:proofErr w:type="spellEnd"/>
            <w:r w:rsidR="008E440E">
              <w:rPr>
                <w:sz w:val="22"/>
                <w:szCs w:val="22"/>
              </w:rPr>
              <w:t xml:space="preserve"> and </w:t>
            </w:r>
            <w:proofErr w:type="spellStart"/>
            <w:r w:rsidR="008E440E">
              <w:rPr>
                <w:sz w:val="22"/>
                <w:szCs w:val="22"/>
              </w:rPr>
              <w:t>groundes</w:t>
            </w:r>
            <w:proofErr w:type="spellEnd"/>
            <w:r w:rsidR="008E440E">
              <w:rPr>
                <w:sz w:val="22"/>
                <w:szCs w:val="22"/>
              </w:rPr>
              <w:t xml:space="preserve"> </w:t>
            </w:r>
            <w:proofErr w:type="spellStart"/>
            <w:r w:rsidR="008E440E">
              <w:rPr>
                <w:sz w:val="22"/>
                <w:szCs w:val="22"/>
              </w:rPr>
              <w:t>the</w:t>
            </w:r>
            <w:proofErr w:type="spellEnd"/>
            <w:r w:rsidR="008E440E">
              <w:rPr>
                <w:sz w:val="22"/>
                <w:szCs w:val="22"/>
              </w:rPr>
              <w:t xml:space="preserve"> </w:t>
            </w:r>
            <w:proofErr w:type="spellStart"/>
            <w:r w:rsidR="008E440E">
              <w:rPr>
                <w:sz w:val="22"/>
                <w:szCs w:val="22"/>
              </w:rPr>
              <w:t>work</w:t>
            </w:r>
            <w:proofErr w:type="spellEnd"/>
            <w:r w:rsidR="008E440E">
              <w:rPr>
                <w:sz w:val="22"/>
                <w:szCs w:val="22"/>
              </w:rPr>
              <w:t xml:space="preserve"> </w:t>
            </w:r>
            <w:proofErr w:type="spellStart"/>
            <w:r w:rsidR="008E440E">
              <w:rPr>
                <w:sz w:val="22"/>
                <w:szCs w:val="22"/>
              </w:rPr>
              <w:t>of</w:t>
            </w:r>
            <w:proofErr w:type="spellEnd"/>
            <w:r w:rsidR="008E440E">
              <w:rPr>
                <w:sz w:val="22"/>
                <w:szCs w:val="22"/>
              </w:rPr>
              <w:t xml:space="preserve"> </w:t>
            </w:r>
            <w:proofErr w:type="spellStart"/>
            <w:r w:rsidR="008E440E"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ensemble</w:t>
            </w:r>
            <w:proofErr w:type="spellEnd"/>
            <w:r>
              <w:rPr>
                <w:sz w:val="22"/>
                <w:szCs w:val="22"/>
              </w:rPr>
              <w:t xml:space="preserve"> Shakespeare Company Berlin</w:t>
            </w:r>
            <w:r w:rsidR="008E440E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theater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company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known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successful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German -</w:t>
            </w:r>
            <w:proofErr w:type="spellStart"/>
            <w:r>
              <w:rPr>
                <w:sz w:val="22"/>
                <w:szCs w:val="22"/>
              </w:rPr>
              <w:t>speaking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theater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since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it</w:t>
            </w:r>
            <w:proofErr w:type="spellEnd"/>
            <w:r>
              <w:rPr>
                <w:sz w:val="22"/>
                <w:szCs w:val="22"/>
              </w:rPr>
              <w:t xml:space="preserve"> was </w:t>
            </w:r>
            <w:proofErr w:type="spellStart"/>
            <w:r>
              <w:rPr>
                <w:sz w:val="22"/>
                <w:szCs w:val="22"/>
              </w:rPr>
              <w:t>founded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in 1999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r w:rsidR="00BF3B70">
              <w:rPr>
                <w:rStyle w:val="rynqvb"/>
                <w:lang w:val="en"/>
              </w:rPr>
              <w:t>The ensemble performs in its open-air theater that opened in Berlin last year, tours the country with its own plays, runs a youth theater group and has been building an academy program for several years to teach Shakespeare and its own way of playing in various formats.</w:t>
            </w:r>
            <w:r w:rsidR="00BF3B70">
              <w:rPr>
                <w:rStyle w:val="rynqvb"/>
                <w:lang w:val="en"/>
              </w:rPr>
              <w:t xml:space="preserve"> </w:t>
            </w:r>
            <w:proofErr w:type="spellStart"/>
            <w:r w:rsidR="00BF3B70">
              <w:rPr>
                <w:sz w:val="22"/>
                <w:szCs w:val="22"/>
              </w:rPr>
              <w:t>We</w:t>
            </w:r>
            <w:proofErr w:type="spellEnd"/>
            <w:r w:rsidR="00BF3B70">
              <w:rPr>
                <w:sz w:val="22"/>
                <w:szCs w:val="22"/>
              </w:rPr>
              <w:t xml:space="preserve"> </w:t>
            </w:r>
            <w:proofErr w:type="spellStart"/>
            <w:r w:rsidR="00BF3B70">
              <w:rPr>
                <w:sz w:val="22"/>
                <w:szCs w:val="22"/>
              </w:rPr>
              <w:t>are</w:t>
            </w:r>
            <w:proofErr w:type="spellEnd"/>
            <w:r w:rsidR="00BF3B70">
              <w:rPr>
                <w:sz w:val="22"/>
                <w:szCs w:val="22"/>
              </w:rPr>
              <w:t xml:space="preserve"> a </w:t>
            </w:r>
            <w:proofErr w:type="spellStart"/>
            <w:r w:rsidR="00BF3B70">
              <w:rPr>
                <w:sz w:val="22"/>
                <w:szCs w:val="22"/>
              </w:rPr>
              <w:t>grassrooted</w:t>
            </w:r>
            <w:proofErr w:type="spellEnd"/>
            <w:r w:rsidR="00BF3B70">
              <w:rPr>
                <w:sz w:val="22"/>
                <w:szCs w:val="22"/>
              </w:rPr>
              <w:t xml:space="preserve"> </w:t>
            </w:r>
            <w:proofErr w:type="spellStart"/>
            <w:r w:rsidR="00BF3B70">
              <w:rPr>
                <w:sz w:val="22"/>
                <w:szCs w:val="22"/>
              </w:rPr>
              <w:t>collective</w:t>
            </w:r>
            <w:proofErr w:type="spellEnd"/>
            <w:r w:rsidR="00BF3B70">
              <w:rPr>
                <w:sz w:val="22"/>
                <w:szCs w:val="22"/>
              </w:rPr>
              <w:t xml:space="preserve"> </w:t>
            </w:r>
            <w:proofErr w:type="spellStart"/>
            <w:r w:rsidR="00BF3B70">
              <w:rPr>
                <w:sz w:val="22"/>
                <w:szCs w:val="22"/>
              </w:rPr>
              <w:t>that</w:t>
            </w:r>
            <w:proofErr w:type="spellEnd"/>
            <w:r w:rsidR="00BF3B70">
              <w:rPr>
                <w:sz w:val="22"/>
                <w:szCs w:val="22"/>
              </w:rPr>
              <w:t xml:space="preserve"> </w:t>
            </w:r>
            <w:proofErr w:type="spellStart"/>
            <w:r w:rsidR="00BF3B70">
              <w:rPr>
                <w:sz w:val="22"/>
                <w:szCs w:val="22"/>
              </w:rPr>
              <w:t>continuously</w:t>
            </w:r>
            <w:proofErr w:type="spellEnd"/>
            <w:r w:rsidR="00BF3B70">
              <w:rPr>
                <w:sz w:val="22"/>
                <w:szCs w:val="22"/>
              </w:rPr>
              <w:t xml:space="preserve"> </w:t>
            </w:r>
            <w:proofErr w:type="spellStart"/>
            <w:r w:rsidR="00BF3B70">
              <w:rPr>
                <w:sz w:val="22"/>
                <w:szCs w:val="22"/>
              </w:rPr>
              <w:t>works</w:t>
            </w:r>
            <w:proofErr w:type="spellEnd"/>
            <w:r w:rsidR="00BF3B70">
              <w:rPr>
                <w:sz w:val="22"/>
                <w:szCs w:val="22"/>
              </w:rPr>
              <w:t xml:space="preserve"> </w:t>
            </w:r>
            <w:proofErr w:type="spellStart"/>
            <w:r w:rsidR="00BF3B70">
              <w:rPr>
                <w:sz w:val="22"/>
                <w:szCs w:val="22"/>
              </w:rPr>
              <w:t>together</w:t>
            </w:r>
            <w:proofErr w:type="spellEnd"/>
            <w:r w:rsidR="00BF3B70"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Everyone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everything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hand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from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first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idea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new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project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last </w:t>
            </w:r>
            <w:proofErr w:type="spellStart"/>
            <w:r>
              <w:rPr>
                <w:sz w:val="22"/>
                <w:szCs w:val="22"/>
              </w:rPr>
              <w:t>screw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attached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stage</w:t>
            </w:r>
            <w:proofErr w:type="spellEnd"/>
            <w:r>
              <w:rPr>
                <w:sz w:val="22"/>
                <w:szCs w:val="22"/>
              </w:rPr>
              <w:t xml:space="preserve"> design. </w:t>
            </w:r>
            <w:proofErr w:type="spellStart"/>
            <w:r>
              <w:rPr>
                <w:sz w:val="22"/>
                <w:szCs w:val="22"/>
              </w:rPr>
              <w:t>We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only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play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Shakespeare, in a modern </w:t>
            </w:r>
            <w:proofErr w:type="spellStart"/>
            <w:r>
              <w:rPr>
                <w:sz w:val="22"/>
                <w:szCs w:val="22"/>
              </w:rPr>
              <w:t>translation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close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public</w:t>
            </w:r>
            <w:proofErr w:type="spellEnd"/>
            <w:r>
              <w:rPr>
                <w:sz w:val="22"/>
                <w:szCs w:val="22"/>
              </w:rPr>
              <w:t xml:space="preserve">, pure and </w:t>
            </w:r>
            <w:proofErr w:type="spellStart"/>
            <w:r>
              <w:rPr>
                <w:sz w:val="22"/>
                <w:szCs w:val="22"/>
              </w:rPr>
              <w:t>playful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spectacle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with</w:t>
            </w:r>
            <w:proofErr w:type="spellEnd"/>
            <w:r>
              <w:rPr>
                <w:sz w:val="22"/>
                <w:szCs w:val="22"/>
              </w:rPr>
              <w:t xml:space="preserve"> versatile, virtuos </w:t>
            </w:r>
            <w:proofErr w:type="spellStart"/>
            <w:r>
              <w:rPr>
                <w:sz w:val="22"/>
                <w:szCs w:val="22"/>
              </w:rPr>
              <w:t>players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self</w:t>
            </w:r>
            <w:proofErr w:type="spellEnd"/>
            <w:r>
              <w:rPr>
                <w:sz w:val="22"/>
                <w:szCs w:val="22"/>
              </w:rPr>
              <w:t xml:space="preserve"> -</w:t>
            </w:r>
            <w:proofErr w:type="spellStart"/>
            <w:r>
              <w:rPr>
                <w:sz w:val="22"/>
                <w:szCs w:val="22"/>
              </w:rPr>
              <w:t>performing</w:t>
            </w:r>
            <w:proofErr w:type="spellEnd"/>
            <w:r>
              <w:rPr>
                <w:sz w:val="22"/>
                <w:szCs w:val="22"/>
              </w:rPr>
              <w:t xml:space="preserve"> live </w:t>
            </w:r>
            <w:proofErr w:type="spellStart"/>
            <w:r>
              <w:rPr>
                <w:sz w:val="22"/>
                <w:szCs w:val="22"/>
              </w:rPr>
              <w:t>music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Another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important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activity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factor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ensemble</w:t>
            </w:r>
            <w:proofErr w:type="spellEnd"/>
            <w:r>
              <w:rPr>
                <w:sz w:val="22"/>
                <w:szCs w:val="22"/>
              </w:rPr>
              <w:t xml:space="preserve"> power, </w:t>
            </w:r>
            <w:proofErr w:type="spellStart"/>
            <w:r>
              <w:rPr>
                <w:sz w:val="22"/>
                <w:szCs w:val="22"/>
              </w:rPr>
              <w:t>through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which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connection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growing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audience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maintained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stabilized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many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years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There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always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deep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interest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participation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between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audience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ensemble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beyond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stage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In 2014</w:t>
            </w:r>
            <w:proofErr w:type="gramEnd"/>
            <w:r>
              <w:rPr>
                <w:sz w:val="22"/>
                <w:szCs w:val="22"/>
              </w:rPr>
              <w:t xml:space="preserve">, 2015 and 2021, </w:t>
            </w:r>
            <w:proofErr w:type="spellStart"/>
            <w:r>
              <w:rPr>
                <w:sz w:val="22"/>
                <w:szCs w:val="22"/>
              </w:rPr>
              <w:t>three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crowdfunding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campaigns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already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realized</w:t>
            </w:r>
            <w:proofErr w:type="spellEnd"/>
            <w:r>
              <w:rPr>
                <w:sz w:val="22"/>
                <w:szCs w:val="22"/>
              </w:rPr>
              <w:t xml:space="preserve">, all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which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were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successful</w:t>
            </w:r>
            <w:proofErr w:type="spellEnd"/>
            <w:r>
              <w:rPr>
                <w:sz w:val="22"/>
                <w:szCs w:val="22"/>
              </w:rPr>
              <w:t xml:space="preserve">. Working </w:t>
            </w:r>
            <w:proofErr w:type="spellStart"/>
            <w:r>
              <w:rPr>
                <w:sz w:val="22"/>
                <w:szCs w:val="22"/>
              </w:rPr>
              <w:t>internationally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great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dreams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ensemble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especially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since</w:t>
            </w:r>
            <w:proofErr w:type="spellEnd"/>
            <w:r>
              <w:rPr>
                <w:sz w:val="22"/>
                <w:szCs w:val="22"/>
              </w:rPr>
              <w:t xml:space="preserve"> Shakespeare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known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worldwide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still a resonant source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current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performing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art. </w:t>
            </w:r>
          </w:p>
          <w:p w14:paraId="64D12A1C" w14:textId="30E91639" w:rsidR="00705A18" w:rsidRPr="005A28CF" w:rsidRDefault="005A28CF" w:rsidP="005A28CF">
            <w:pPr>
              <w:rPr>
                <w:i/>
                <w:szCs w:val="20"/>
                <w:lang w:val="en-US"/>
              </w:rPr>
            </w:pPr>
            <w:r w:rsidRPr="005A28CF">
              <w:rPr>
                <w:szCs w:val="20"/>
              </w:rPr>
              <w:t xml:space="preserve">We are interested in the expansion and further development of our </w:t>
            </w:r>
            <w:r>
              <w:rPr>
                <w:szCs w:val="20"/>
              </w:rPr>
              <w:t>work</w:t>
            </w:r>
            <w:r w:rsidRPr="005A28CF">
              <w:rPr>
                <w:szCs w:val="20"/>
              </w:rPr>
              <w:t xml:space="preserve"> and would like to put </w:t>
            </w:r>
            <w:r>
              <w:rPr>
                <w:szCs w:val="20"/>
              </w:rPr>
              <w:t xml:space="preserve">it </w:t>
            </w:r>
            <w:r w:rsidRPr="005A28CF">
              <w:rPr>
                <w:szCs w:val="20"/>
              </w:rPr>
              <w:t>into the service of an international project for cultural exchange and communication.We look forward to interest, contact and further more detailed exchange for our project idea and conception.</w:t>
            </w:r>
          </w:p>
        </w:tc>
      </w:tr>
      <w:tr w:rsidR="00705A18" w:rsidRPr="00DD16E9" w14:paraId="49888E61" w14:textId="77777777" w:rsidTr="00576CCC">
        <w:trPr>
          <w:trHeight w:val="70"/>
        </w:trPr>
        <w:tc>
          <w:tcPr>
            <w:tcW w:w="2972" w:type="dxa"/>
          </w:tcPr>
          <w:p w14:paraId="652DF923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2FBB8FCE" w14:textId="6D588DBB" w:rsidR="00705A18" w:rsidRPr="00080A4D" w:rsidRDefault="00741D52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Project Partner &amp; Coordinator</w:t>
            </w:r>
          </w:p>
        </w:tc>
      </w:tr>
      <w:tr w:rsidR="00705A18" w:rsidRPr="00DD16E9" w14:paraId="1E003EB3" w14:textId="77777777" w:rsidTr="00576CCC">
        <w:trPr>
          <w:trHeight w:val="70"/>
        </w:trPr>
        <w:tc>
          <w:tcPr>
            <w:tcW w:w="2972" w:type="dxa"/>
          </w:tcPr>
          <w:p w14:paraId="16CAF017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02695576" w14:textId="62230AAF" w:rsidR="00705A18" w:rsidRPr="00080A4D" w:rsidRDefault="00741D52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It is our first time here.</w:t>
            </w:r>
          </w:p>
        </w:tc>
      </w:tr>
    </w:tbl>
    <w:p w14:paraId="0A7220AA" w14:textId="77777777" w:rsidR="00FC4A35" w:rsidRPr="00AC2B8C" w:rsidRDefault="00FC4A35" w:rsidP="00473C16">
      <w:pPr>
        <w:rPr>
          <w:lang w:val="en-US"/>
        </w:rPr>
      </w:pPr>
    </w:p>
    <w:p w14:paraId="575BD6C0" w14:textId="77777777" w:rsidR="00FC4A35" w:rsidRPr="00AC2B8C" w:rsidRDefault="00FC4A35" w:rsidP="00542A74">
      <w:pPr>
        <w:pStyle w:val="berschrift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are you looking for partners?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5E9EE786" w14:textId="77777777" w:rsidTr="00576CCC">
        <w:tc>
          <w:tcPr>
            <w:tcW w:w="2972" w:type="dxa"/>
          </w:tcPr>
          <w:p w14:paraId="794A580B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34208519" w14:textId="084B9509" w:rsidR="00FC4A35" w:rsidRPr="00080A4D" w:rsidRDefault="008F47DE" w:rsidP="00212FFF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p</w:t>
            </w:r>
            <w:r w:rsidR="005F4A3F" w:rsidRPr="00080A4D">
              <w:rPr>
                <w:i/>
                <w:lang w:val="en-US"/>
              </w:rPr>
              <w:t>erforming arts</w:t>
            </w:r>
            <w:r w:rsidR="00741D52">
              <w:rPr>
                <w:i/>
                <w:lang w:val="en-US"/>
              </w:rPr>
              <w:t xml:space="preserve"> &amp; cultural heritage</w:t>
            </w:r>
          </w:p>
        </w:tc>
      </w:tr>
      <w:tr w:rsidR="00FC4A35" w:rsidRPr="00DD16E9" w14:paraId="4A0226B8" w14:textId="77777777" w:rsidTr="00576CCC">
        <w:tc>
          <w:tcPr>
            <w:tcW w:w="2972" w:type="dxa"/>
          </w:tcPr>
          <w:p w14:paraId="1124D88C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Description or summary of the proposed project</w:t>
            </w:r>
          </w:p>
        </w:tc>
        <w:tc>
          <w:tcPr>
            <w:tcW w:w="6656" w:type="dxa"/>
          </w:tcPr>
          <w:p w14:paraId="529BC071" w14:textId="0464DFD4" w:rsidR="0028110C" w:rsidRDefault="0028110C" w:rsidP="0028110C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Deconstructing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Titus </w:t>
            </w:r>
            <w:r>
              <w:rPr>
                <w:sz w:val="22"/>
                <w:szCs w:val="22"/>
              </w:rPr>
              <w:t xml:space="preserve">- An international </w:t>
            </w:r>
            <w:proofErr w:type="spellStart"/>
            <w:r>
              <w:rPr>
                <w:sz w:val="22"/>
                <w:szCs w:val="22"/>
              </w:rPr>
              <w:t>cooperation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develop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theater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applied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forgiveness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using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example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tragedy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Titus </w:t>
            </w:r>
            <w:proofErr w:type="spellStart"/>
            <w:r>
              <w:rPr>
                <w:b/>
                <w:bCs/>
                <w:sz w:val="22"/>
                <w:szCs w:val="22"/>
              </w:rPr>
              <w:t>Andronikus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by</w:t>
            </w:r>
            <w:proofErr w:type="spellEnd"/>
            <w:r>
              <w:rPr>
                <w:sz w:val="22"/>
                <w:szCs w:val="22"/>
              </w:rPr>
              <w:t xml:space="preserve"> William Shakespeare </w:t>
            </w:r>
          </w:p>
          <w:p w14:paraId="3C32964D" w14:textId="6C879A6E" w:rsidR="0028110C" w:rsidRDefault="0028110C" w:rsidP="0028110C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Shakespeare Company Berlin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looking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two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cooperation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partners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funding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each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which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located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member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country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EU and </w:t>
            </w:r>
            <w:proofErr w:type="spellStart"/>
            <w:r>
              <w:rPr>
                <w:sz w:val="22"/>
                <w:szCs w:val="22"/>
              </w:rPr>
              <w:t>have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capacity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multi</w:t>
            </w:r>
            <w:proofErr w:type="spellEnd"/>
            <w:r>
              <w:rPr>
                <w:sz w:val="22"/>
                <w:szCs w:val="22"/>
              </w:rPr>
              <w:t xml:space="preserve"> -</w:t>
            </w:r>
            <w:proofErr w:type="spellStart"/>
            <w:r>
              <w:rPr>
                <w:sz w:val="22"/>
                <w:szCs w:val="22"/>
              </w:rPr>
              <w:t>year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cooperation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Our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project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three</w:t>
            </w:r>
            <w:proofErr w:type="spellEnd"/>
            <w:r>
              <w:rPr>
                <w:sz w:val="22"/>
                <w:szCs w:val="22"/>
              </w:rPr>
              <w:t xml:space="preserve"> -dimensional </w:t>
            </w:r>
            <w:proofErr w:type="spellStart"/>
            <w:r>
              <w:rPr>
                <w:sz w:val="22"/>
                <w:szCs w:val="22"/>
              </w:rPr>
              <w:t>cooperation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project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about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develop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Titus </w:t>
            </w:r>
            <w:proofErr w:type="spellStart"/>
            <w:r>
              <w:rPr>
                <w:sz w:val="22"/>
                <w:szCs w:val="22"/>
              </w:rPr>
              <w:t>Andronikus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tragedy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by</w:t>
            </w:r>
            <w:proofErr w:type="spellEnd"/>
            <w:r>
              <w:rPr>
                <w:sz w:val="22"/>
                <w:szCs w:val="22"/>
              </w:rPr>
              <w:t xml:space="preserve"> William Shakespeare. </w:t>
            </w:r>
          </w:p>
          <w:p w14:paraId="7BBCED59" w14:textId="77777777" w:rsidR="0028110C" w:rsidRDefault="0028110C" w:rsidP="0028110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 </w:t>
            </w:r>
            <w:proofErr w:type="spellStart"/>
            <w:r>
              <w:rPr>
                <w:b/>
                <w:bCs/>
                <w:sz w:val="22"/>
                <w:szCs w:val="22"/>
              </w:rPr>
              <w:t>Deconstructing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Titus</w:t>
            </w:r>
            <w:r>
              <w:rPr>
                <w:sz w:val="22"/>
                <w:szCs w:val="22"/>
              </w:rPr>
              <w:t xml:space="preserve">: A </w:t>
            </w:r>
            <w:proofErr w:type="spellStart"/>
            <w:r>
              <w:rPr>
                <w:sz w:val="22"/>
                <w:szCs w:val="22"/>
              </w:rPr>
              <w:t>collective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showdown</w:t>
            </w:r>
            <w:proofErr w:type="spellEnd"/>
            <w:r>
              <w:rPr>
                <w:sz w:val="22"/>
                <w:szCs w:val="22"/>
              </w:rPr>
              <w:t xml:space="preserve"> on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consequences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European war </w:t>
            </w:r>
            <w:proofErr w:type="spellStart"/>
            <w:r>
              <w:rPr>
                <w:sz w:val="22"/>
                <w:szCs w:val="22"/>
              </w:rPr>
              <w:t>history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over</w:t>
            </w:r>
            <w:proofErr w:type="spellEnd"/>
            <w:r>
              <w:rPr>
                <w:sz w:val="22"/>
                <w:szCs w:val="22"/>
              </w:rPr>
              <w:t xml:space="preserve"> 2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3 </w:t>
            </w:r>
            <w:proofErr w:type="spellStart"/>
            <w:r>
              <w:rPr>
                <w:sz w:val="22"/>
                <w:szCs w:val="22"/>
              </w:rPr>
              <w:t>years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countries </w:t>
            </w:r>
            <w:proofErr w:type="spellStart"/>
            <w:r>
              <w:rPr>
                <w:sz w:val="22"/>
                <w:szCs w:val="22"/>
              </w:rPr>
              <w:t>involved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</w:t>
            </w:r>
            <w:proofErr w:type="spellEnd"/>
            <w:r>
              <w:rPr>
                <w:sz w:val="22"/>
                <w:szCs w:val="22"/>
              </w:rPr>
              <w:t xml:space="preserve"> a </w:t>
            </w:r>
            <w:proofErr w:type="spellStart"/>
            <w:r>
              <w:rPr>
                <w:sz w:val="22"/>
                <w:szCs w:val="22"/>
              </w:rPr>
              <w:t>theater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applied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forgiveness</w:t>
            </w:r>
            <w:proofErr w:type="spellEnd"/>
            <w:r>
              <w:rPr>
                <w:sz w:val="22"/>
                <w:szCs w:val="22"/>
              </w:rPr>
              <w:t xml:space="preserve">. The </w:t>
            </w:r>
            <w:proofErr w:type="spellStart"/>
            <w:r>
              <w:rPr>
                <w:sz w:val="22"/>
                <w:szCs w:val="22"/>
              </w:rPr>
              <w:t>artistic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project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which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rehearsals</w:t>
            </w:r>
            <w:proofErr w:type="spellEnd"/>
            <w:r>
              <w:rPr>
                <w:sz w:val="22"/>
                <w:szCs w:val="22"/>
              </w:rPr>
              <w:t xml:space="preserve"> and a </w:t>
            </w:r>
            <w:proofErr w:type="spellStart"/>
            <w:r>
              <w:rPr>
                <w:sz w:val="22"/>
                <w:szCs w:val="22"/>
              </w:rPr>
              <w:t>common</w:t>
            </w:r>
            <w:proofErr w:type="spellEnd"/>
            <w:r>
              <w:rPr>
                <w:sz w:val="22"/>
                <w:szCs w:val="22"/>
              </w:rPr>
              <w:t xml:space="preserve"> "</w:t>
            </w:r>
            <w:proofErr w:type="spellStart"/>
            <w:r>
              <w:rPr>
                <w:sz w:val="22"/>
                <w:szCs w:val="22"/>
              </w:rPr>
              <w:t>theater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language</w:t>
            </w:r>
            <w:proofErr w:type="spellEnd"/>
            <w:r>
              <w:rPr>
                <w:sz w:val="22"/>
                <w:szCs w:val="22"/>
              </w:rPr>
              <w:t xml:space="preserve">"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developed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embedded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two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further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project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dimensions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</w:p>
          <w:p w14:paraId="19EA6652" w14:textId="0AEB703E" w:rsidR="0028110C" w:rsidRDefault="0028110C" w:rsidP="0028110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</w:t>
            </w:r>
            <w:proofErr w:type="spellStart"/>
            <w:r>
              <w:rPr>
                <w:b/>
                <w:bCs/>
                <w:sz w:val="22"/>
                <w:szCs w:val="22"/>
              </w:rPr>
              <w:t>Deconstructing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human </w:t>
            </w:r>
            <w:proofErr w:type="spellStart"/>
            <w:r>
              <w:rPr>
                <w:b/>
                <w:bCs/>
                <w:sz w:val="22"/>
                <w:szCs w:val="22"/>
              </w:rPr>
              <w:t>behavior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theater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applied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forgiveness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</w:t>
            </w:r>
            <w:proofErr w:type="spellEnd"/>
            <w:r>
              <w:rPr>
                <w:sz w:val="22"/>
                <w:szCs w:val="22"/>
              </w:rPr>
              <w:t xml:space="preserve"> an </w:t>
            </w:r>
            <w:proofErr w:type="spellStart"/>
            <w:r>
              <w:rPr>
                <w:sz w:val="22"/>
                <w:szCs w:val="22"/>
              </w:rPr>
              <w:t>interactive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theater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practice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installed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around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performances</w:t>
            </w:r>
            <w:proofErr w:type="spellEnd"/>
            <w:r>
              <w:rPr>
                <w:sz w:val="22"/>
                <w:szCs w:val="22"/>
              </w:rPr>
              <w:t xml:space="preserve"> on </w:t>
            </w:r>
            <w:proofErr w:type="spellStart"/>
            <w:r>
              <w:rPr>
                <w:sz w:val="22"/>
                <w:szCs w:val="22"/>
              </w:rPr>
              <w:t>site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applied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forgiveness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50641C59" w14:textId="77777777" w:rsidR="0028110C" w:rsidRDefault="0028110C" w:rsidP="0028110C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3 </w:t>
            </w:r>
            <w:proofErr w:type="spellStart"/>
            <w:r>
              <w:rPr>
                <w:b/>
                <w:bCs/>
                <w:sz w:val="22"/>
                <w:szCs w:val="22"/>
              </w:rPr>
              <w:t>Deconstructing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trauma</w:t>
            </w:r>
            <w:proofErr w:type="spellEnd"/>
            <w:r>
              <w:rPr>
                <w:sz w:val="22"/>
                <w:szCs w:val="22"/>
              </w:rPr>
              <w:t xml:space="preserve">: A digital and </w:t>
            </w:r>
            <w:proofErr w:type="spellStart"/>
            <w:r>
              <w:rPr>
                <w:sz w:val="22"/>
                <w:szCs w:val="22"/>
              </w:rPr>
              <w:t>interactive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archive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created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as</w:t>
            </w:r>
            <w:proofErr w:type="spellEnd"/>
            <w:r>
              <w:rPr>
                <w:sz w:val="22"/>
                <w:szCs w:val="22"/>
              </w:rPr>
              <w:t xml:space="preserve"> an open source </w:t>
            </w:r>
            <w:proofErr w:type="spellStart"/>
            <w:r>
              <w:rPr>
                <w:sz w:val="22"/>
                <w:szCs w:val="22"/>
              </w:rPr>
              <w:t>for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collection</w:t>
            </w:r>
            <w:proofErr w:type="spellEnd"/>
            <w:r>
              <w:rPr>
                <w:sz w:val="22"/>
                <w:szCs w:val="22"/>
              </w:rPr>
              <w:t xml:space="preserve"> and </w:t>
            </w:r>
            <w:proofErr w:type="spellStart"/>
            <w:r>
              <w:rPr>
                <w:sz w:val="22"/>
                <w:szCs w:val="22"/>
              </w:rPr>
              <w:t>documentation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traumatic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events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that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are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direct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indirect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connection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with</w:t>
            </w:r>
            <w:proofErr w:type="spellEnd"/>
            <w:r>
              <w:rPr>
                <w:sz w:val="22"/>
                <w:szCs w:val="22"/>
              </w:rPr>
              <w:t xml:space="preserve"> war and </w:t>
            </w:r>
            <w:proofErr w:type="spellStart"/>
            <w:r>
              <w:rPr>
                <w:sz w:val="22"/>
                <w:szCs w:val="22"/>
              </w:rPr>
              <w:t>destruction</w:t>
            </w:r>
            <w:proofErr w:type="spellEnd"/>
            <w:r>
              <w:rPr>
                <w:sz w:val="22"/>
                <w:szCs w:val="22"/>
              </w:rPr>
              <w:t xml:space="preserve"> in </w:t>
            </w:r>
            <w:proofErr w:type="spellStart"/>
            <w:r>
              <w:rPr>
                <w:sz w:val="22"/>
                <w:szCs w:val="22"/>
              </w:rPr>
              <w:t>the</w:t>
            </w:r>
            <w:proofErr w:type="spellEnd"/>
            <w:r>
              <w:rPr>
                <w:sz w:val="22"/>
                <w:szCs w:val="22"/>
              </w:rPr>
              <w:t xml:space="preserve"> countries </w:t>
            </w:r>
            <w:proofErr w:type="spellStart"/>
            <w:r>
              <w:rPr>
                <w:sz w:val="22"/>
                <w:szCs w:val="22"/>
              </w:rPr>
              <w:t>involved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14:paraId="4D9436AB" w14:textId="79064F70" w:rsidR="00FC4A35" w:rsidRPr="0028110C" w:rsidRDefault="0028110C" w:rsidP="0028110C">
            <w:pPr>
              <w:rPr>
                <w:szCs w:val="20"/>
                <w:lang w:val="en-US"/>
              </w:rPr>
            </w:pPr>
            <w:r w:rsidRPr="0028110C">
              <w:rPr>
                <w:szCs w:val="20"/>
              </w:rPr>
              <w:t xml:space="preserve">We are looking </w:t>
            </w:r>
            <w:r>
              <w:rPr>
                <w:szCs w:val="20"/>
              </w:rPr>
              <w:t>for partners</w:t>
            </w:r>
            <w:r w:rsidRPr="0028110C">
              <w:rPr>
                <w:szCs w:val="20"/>
              </w:rPr>
              <w:t xml:space="preserve"> with a connection to a production location. We are interested in partner ensembles who address a wide audience </w:t>
            </w:r>
            <w:r>
              <w:rPr>
                <w:szCs w:val="20"/>
              </w:rPr>
              <w:t xml:space="preserve">and </w:t>
            </w:r>
            <w:r w:rsidRPr="0028110C">
              <w:rPr>
                <w:szCs w:val="20"/>
              </w:rPr>
              <w:t>who are familiar with non -institutional cultural</w:t>
            </w:r>
            <w:r>
              <w:rPr>
                <w:szCs w:val="20"/>
              </w:rPr>
              <w:t xml:space="preserve"> work. </w:t>
            </w:r>
          </w:p>
        </w:tc>
      </w:tr>
      <w:tr w:rsidR="00DE2DD9" w:rsidRPr="00DD16E9" w14:paraId="3C6B9B5A" w14:textId="77777777" w:rsidTr="00576CCC">
        <w:tc>
          <w:tcPr>
            <w:tcW w:w="2972" w:type="dxa"/>
          </w:tcPr>
          <w:p w14:paraId="4F945090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07E3777D" w14:textId="53EFC5D4" w:rsidR="00DE2DD9" w:rsidRPr="00AC2B8C" w:rsidRDefault="00DE2DD9" w:rsidP="00473C16">
            <w:pPr>
              <w:rPr>
                <w:lang w:val="en-US"/>
              </w:rPr>
            </w:pPr>
          </w:p>
        </w:tc>
      </w:tr>
    </w:tbl>
    <w:p w14:paraId="0733943B" w14:textId="77777777" w:rsidR="00FC4A35" w:rsidRDefault="00FC4A35" w:rsidP="00473C16">
      <w:pPr>
        <w:rPr>
          <w:lang w:val="en-US"/>
        </w:rPr>
      </w:pPr>
    </w:p>
    <w:p w14:paraId="60CA4850" w14:textId="77777777" w:rsidR="00DE2DD9" w:rsidRDefault="00DE2DD9" w:rsidP="00542A74">
      <w:pPr>
        <w:pStyle w:val="berschrift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6D947172" w14:textId="77777777" w:rsidTr="00576CCC">
        <w:tc>
          <w:tcPr>
            <w:tcW w:w="2972" w:type="dxa"/>
          </w:tcPr>
          <w:p w14:paraId="4B451DB2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1B963C4F" w14:textId="2BC5977E" w:rsidR="00DE2DD9" w:rsidRPr="00080A4D" w:rsidRDefault="0028110C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Italy, Spain, </w:t>
            </w:r>
            <w:proofErr w:type="spellStart"/>
            <w:r>
              <w:rPr>
                <w:i/>
                <w:lang w:val="en-US"/>
              </w:rPr>
              <w:t>Hungrary</w:t>
            </w:r>
            <w:proofErr w:type="spellEnd"/>
            <w:r>
              <w:rPr>
                <w:i/>
                <w:lang w:val="en-US"/>
              </w:rPr>
              <w:t xml:space="preserve">, </w:t>
            </w:r>
            <w:proofErr w:type="spellStart"/>
            <w:r>
              <w:rPr>
                <w:i/>
                <w:lang w:val="en-US"/>
              </w:rPr>
              <w:t>Littauen</w:t>
            </w:r>
            <w:proofErr w:type="spellEnd"/>
            <w:r>
              <w:rPr>
                <w:i/>
                <w:lang w:val="en-US"/>
              </w:rPr>
              <w:t xml:space="preserve">, Ukraine, </w:t>
            </w:r>
            <w:proofErr w:type="spellStart"/>
            <w:r>
              <w:rPr>
                <w:i/>
                <w:lang w:val="en-US"/>
              </w:rPr>
              <w:t>Lettland</w:t>
            </w:r>
            <w:proofErr w:type="spellEnd"/>
            <w:r>
              <w:rPr>
                <w:i/>
                <w:lang w:val="en-US"/>
              </w:rPr>
              <w:t xml:space="preserve">, </w:t>
            </w:r>
            <w:proofErr w:type="spellStart"/>
            <w:r>
              <w:rPr>
                <w:i/>
                <w:lang w:val="en-US"/>
              </w:rPr>
              <w:t>Frankreich</w:t>
            </w:r>
            <w:proofErr w:type="spellEnd"/>
            <w:r>
              <w:rPr>
                <w:i/>
                <w:lang w:val="en-US"/>
              </w:rPr>
              <w:t xml:space="preserve">, </w:t>
            </w:r>
            <w:proofErr w:type="spellStart"/>
            <w:r>
              <w:rPr>
                <w:i/>
                <w:lang w:val="en-US"/>
              </w:rPr>
              <w:t>Polen</w:t>
            </w:r>
            <w:proofErr w:type="spellEnd"/>
            <w:r>
              <w:rPr>
                <w:i/>
                <w:lang w:val="en-US"/>
              </w:rPr>
              <w:t>, Israel</w:t>
            </w:r>
          </w:p>
        </w:tc>
      </w:tr>
      <w:tr w:rsidR="00DE2DD9" w14:paraId="3104DC1B" w14:textId="77777777" w:rsidTr="00576CCC">
        <w:tc>
          <w:tcPr>
            <w:tcW w:w="2972" w:type="dxa"/>
          </w:tcPr>
          <w:p w14:paraId="72D11EF1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5B9CFF8E" w14:textId="171C7F06" w:rsidR="00DE2DD9" w:rsidRPr="00080A4D" w:rsidRDefault="0028110C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Performing arts</w:t>
            </w:r>
          </w:p>
        </w:tc>
      </w:tr>
      <w:tr w:rsidR="006A2FE9" w:rsidRPr="00DD16E9" w14:paraId="18C439CE" w14:textId="77777777" w:rsidTr="00576CCC">
        <w:tc>
          <w:tcPr>
            <w:tcW w:w="2972" w:type="dxa"/>
          </w:tcPr>
          <w:p w14:paraId="227CB268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24D4F4E8" w14:textId="703A4AF3" w:rsidR="006A2FE9" w:rsidRPr="0028110C" w:rsidRDefault="0028110C" w:rsidP="0028110C">
            <w:pPr>
              <w:pStyle w:val="Listenabsatz"/>
              <w:numPr>
                <w:ilvl w:val="0"/>
                <w:numId w:val="2"/>
              </w:numPr>
              <w:rPr>
                <w:i/>
                <w:lang w:val="en-US"/>
              </w:rPr>
            </w:pPr>
            <w:r>
              <w:rPr>
                <w:i/>
                <w:lang w:val="en-US"/>
              </w:rPr>
              <w:t>September 2023</w:t>
            </w:r>
          </w:p>
        </w:tc>
      </w:tr>
    </w:tbl>
    <w:p w14:paraId="3AEA5F4A" w14:textId="77777777" w:rsidR="00DE2DD9" w:rsidRDefault="00DE2DD9" w:rsidP="00542A74">
      <w:pPr>
        <w:pStyle w:val="berschrift2"/>
        <w:rPr>
          <w:lang w:val="en-US"/>
        </w:rPr>
      </w:pPr>
    </w:p>
    <w:p w14:paraId="4C56705A" w14:textId="77777777" w:rsidR="00DE2DD9" w:rsidRDefault="00542A74" w:rsidP="00542A74">
      <w:pPr>
        <w:pStyle w:val="berschrift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5756ED16" w14:textId="77777777" w:rsidTr="00576CCC">
        <w:tc>
          <w:tcPr>
            <w:tcW w:w="2972" w:type="dxa"/>
          </w:tcPr>
          <w:p w14:paraId="2B20F7B3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2ACB610D" w14:textId="0C19A26C" w:rsidR="00542A74" w:rsidRDefault="0028110C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46C1DE5C" w14:textId="77777777" w:rsidTr="00576CCC">
        <w:tc>
          <w:tcPr>
            <w:tcW w:w="2972" w:type="dxa"/>
          </w:tcPr>
          <w:p w14:paraId="3CD25C21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6D25307B" w14:textId="6D7A44C4" w:rsidR="00542A74" w:rsidRDefault="0028110C" w:rsidP="00473C16">
            <w:pPr>
              <w:rPr>
                <w:lang w:val="en-US"/>
              </w:rPr>
            </w:pPr>
            <w:r>
              <w:rPr>
                <w:lang w:val="en-US"/>
              </w:rPr>
              <w:t>Performing Arts</w:t>
            </w:r>
          </w:p>
        </w:tc>
      </w:tr>
    </w:tbl>
    <w:p w14:paraId="167C5D0B" w14:textId="77777777" w:rsidR="00576CCC" w:rsidRDefault="00576CCC" w:rsidP="00576CCC">
      <w:pPr>
        <w:pStyle w:val="berschrift2"/>
        <w:rPr>
          <w:rFonts w:eastAsiaTheme="minorHAnsi" w:cstheme="minorBidi"/>
          <w:b w:val="0"/>
          <w:szCs w:val="22"/>
          <w:lang w:val="en-US"/>
        </w:rPr>
      </w:pPr>
    </w:p>
    <w:p w14:paraId="3C0A3EDF" w14:textId="77777777" w:rsidR="00576CCC" w:rsidRDefault="00576CCC" w:rsidP="00576CCC">
      <w:pPr>
        <w:pStyle w:val="berschrift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65042CCF" w14:textId="77777777" w:rsidTr="00576CCC">
        <w:tc>
          <w:tcPr>
            <w:tcW w:w="2972" w:type="dxa"/>
          </w:tcPr>
          <w:p w14:paraId="701ABC9D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can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4CC2B770" w14:textId="1466B57B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Yes</w:t>
            </w:r>
          </w:p>
        </w:tc>
      </w:tr>
    </w:tbl>
    <w:p w14:paraId="6C37FB54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074415">
      <w:headerReference w:type="default" r:id="rId7"/>
      <w:headerReference w:type="first" r:id="rId8"/>
      <w:foot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8F8AC" w14:textId="77777777" w:rsidR="00D37C24" w:rsidRDefault="00D37C24" w:rsidP="00473C16">
      <w:pPr>
        <w:spacing w:after="0" w:line="240" w:lineRule="auto"/>
      </w:pPr>
      <w:r>
        <w:separator/>
      </w:r>
    </w:p>
  </w:endnote>
  <w:endnote w:type="continuationSeparator" w:id="0">
    <w:p w14:paraId="2FF58EF6" w14:textId="77777777" w:rsidR="00D37C24" w:rsidRDefault="00D37C24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20EB4" w14:textId="77777777" w:rsidR="00080A4D" w:rsidRPr="00080A4D" w:rsidRDefault="00705A18" w:rsidP="00705A18">
    <w:pPr>
      <w:pStyle w:val="Fuzeile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 xml:space="preserve">, </w:t>
    </w:r>
    <w:proofErr w:type="gramStart"/>
    <w:r w:rsidR="00080A4D" w:rsidRPr="00080A4D">
      <w:rPr>
        <w:sz w:val="16"/>
        <w:szCs w:val="16"/>
        <w:lang w:val="en-US"/>
      </w:rPr>
      <w:t>in order to</w:t>
    </w:r>
    <w:proofErr w:type="gramEnd"/>
    <w:r w:rsidR="00080A4D" w:rsidRPr="00080A4D">
      <w:rPr>
        <w:sz w:val="16"/>
        <w:szCs w:val="16"/>
        <w:lang w:val="en-US"/>
      </w:rPr>
      <w:t xml:space="preserve">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F8FD1" w14:textId="77777777" w:rsidR="00D37C24" w:rsidRDefault="00D37C24" w:rsidP="00473C16">
      <w:pPr>
        <w:spacing w:after="0" w:line="240" w:lineRule="auto"/>
      </w:pPr>
      <w:r>
        <w:separator/>
      </w:r>
    </w:p>
  </w:footnote>
  <w:footnote w:type="continuationSeparator" w:id="0">
    <w:p w14:paraId="4ED014CE" w14:textId="77777777" w:rsidR="00D37C24" w:rsidRDefault="00D37C24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2662" w14:textId="77777777" w:rsidR="00473C16" w:rsidRDefault="00C91437">
    <w:pPr>
      <w:pStyle w:val="Kopfzeile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BCDC2" w14:textId="324C9075" w:rsidR="00074415" w:rsidRDefault="00074415">
    <w:pPr>
      <w:pStyle w:val="Kopfzeile"/>
    </w:pPr>
    <w:r w:rsidRPr="00473C16">
      <w:rPr>
        <w:noProof/>
        <w:lang w:val="de-DE" w:eastAsia="de-DE"/>
      </w:rPr>
      <w:drawing>
        <wp:inline distT="0" distB="0" distL="0" distR="0" wp14:anchorId="4EA372F6" wp14:editId="6F7E2C71">
          <wp:extent cx="1729688" cy="549656"/>
          <wp:effectExtent l="0" t="0" r="4445" b="3175"/>
          <wp:docPr id="3" name="Billede 3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ENHEDER\ADKI\INTERNATIONALT\CREATIVE EUROPE DESK\Billeder, logoer, portrætter\Logoer og grafik\CE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7281" cy="5679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lang w:val="en-US"/>
      </w:rPr>
      <w:t>Date:</w:t>
    </w:r>
    <w:r w:rsidR="00C36FAB">
      <w:rPr>
        <w:lang w:val="en-US"/>
      </w:rPr>
      <w:t xml:space="preserve"> </w:t>
    </w:r>
    <w:r w:rsidR="00B177EC">
      <w:rPr>
        <w:lang w:val="en-US"/>
      </w:rPr>
      <w:t>09</w:t>
    </w:r>
    <w:r>
      <w:rPr>
        <w:lang w:val="en-US"/>
      </w:rPr>
      <w:t>/</w:t>
    </w:r>
    <w:r w:rsidR="00B177EC">
      <w:rPr>
        <w:lang w:val="en-US"/>
      </w:rPr>
      <w:t>02</w:t>
    </w:r>
    <w:r>
      <w:rPr>
        <w:lang w:val="en-US"/>
      </w:rPr>
      <w:t>/</w:t>
    </w:r>
    <w:r w:rsidR="00B177EC">
      <w:rPr>
        <w:lang w:val="en-US"/>
      </w:rPr>
      <w:t>2023</w:t>
    </w:r>
    <w:r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02977"/>
    <w:multiLevelType w:val="hybridMultilevel"/>
    <w:tmpl w:val="F244C8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0679566">
    <w:abstractNumId w:val="1"/>
  </w:num>
  <w:num w:numId="2" w16cid:durableId="65877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143B66"/>
    <w:rsid w:val="00212FFF"/>
    <w:rsid w:val="0028110C"/>
    <w:rsid w:val="003568D4"/>
    <w:rsid w:val="003920AD"/>
    <w:rsid w:val="00473C16"/>
    <w:rsid w:val="004C21B9"/>
    <w:rsid w:val="00501853"/>
    <w:rsid w:val="00542A74"/>
    <w:rsid w:val="00576CCC"/>
    <w:rsid w:val="005A28CF"/>
    <w:rsid w:val="005F4A3F"/>
    <w:rsid w:val="006A2FE9"/>
    <w:rsid w:val="00705A18"/>
    <w:rsid w:val="00741D52"/>
    <w:rsid w:val="008A1B2E"/>
    <w:rsid w:val="008E440E"/>
    <w:rsid w:val="008F47DE"/>
    <w:rsid w:val="009618EB"/>
    <w:rsid w:val="00967A04"/>
    <w:rsid w:val="00A515EB"/>
    <w:rsid w:val="00AC2B8C"/>
    <w:rsid w:val="00B177EC"/>
    <w:rsid w:val="00BF3B70"/>
    <w:rsid w:val="00C243AF"/>
    <w:rsid w:val="00C36FAB"/>
    <w:rsid w:val="00C91437"/>
    <w:rsid w:val="00CB7442"/>
    <w:rsid w:val="00D066B1"/>
    <w:rsid w:val="00D37C24"/>
    <w:rsid w:val="00D87A47"/>
    <w:rsid w:val="00DD16E9"/>
    <w:rsid w:val="00DE2DD9"/>
    <w:rsid w:val="00E97F53"/>
    <w:rsid w:val="00EC68CE"/>
    <w:rsid w:val="00F42516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DCC16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42A74"/>
    <w:rPr>
      <w:rFonts w:ascii="Verdana" w:hAnsi="Verdana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73C16"/>
  </w:style>
  <w:style w:type="paragraph" w:styleId="Fuzeile">
    <w:name w:val="footer"/>
    <w:basedOn w:val="Standard"/>
    <w:link w:val="FuzeileZchn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73C16"/>
  </w:style>
  <w:style w:type="character" w:customStyle="1" w:styleId="berschrift1Zchn">
    <w:name w:val="Überschrift 1 Zchn"/>
    <w:basedOn w:val="Absatz-Standardschriftart"/>
    <w:link w:val="berschrift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Tabellenraster">
    <w:name w:val="Table Grid"/>
    <w:basedOn w:val="NormaleTabelle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yperlink">
    <w:name w:val="Hyperlink"/>
    <w:basedOn w:val="Absatz-Standardschriftart"/>
    <w:uiPriority w:val="99"/>
    <w:unhideWhenUsed/>
    <w:rsid w:val="00CB7442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28110C"/>
    <w:rPr>
      <w:color w:val="954F72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28110C"/>
    <w:pPr>
      <w:ind w:left="720"/>
      <w:contextualSpacing/>
    </w:pPr>
  </w:style>
  <w:style w:type="paragraph" w:customStyle="1" w:styleId="Default">
    <w:name w:val="Default"/>
    <w:rsid w:val="002811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de-DE"/>
    </w:rPr>
  </w:style>
  <w:style w:type="character" w:customStyle="1" w:styleId="rynqvb">
    <w:name w:val="rynqvb"/>
    <w:basedOn w:val="Absatz-Standardschriftart"/>
    <w:rsid w:val="00BF3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7E4EC354ADFB40AC5D4FC129E379BA" ma:contentTypeVersion="16" ma:contentTypeDescription="Ein neues Dokument erstellen." ma:contentTypeScope="" ma:versionID="f9df4c5a703f29046c588c8b8b8a9e57">
  <xsd:schema xmlns:xsd="http://www.w3.org/2001/XMLSchema" xmlns:xs="http://www.w3.org/2001/XMLSchema" xmlns:p="http://schemas.microsoft.com/office/2006/metadata/properties" xmlns:ns2="541a8a8b-b856-4d35-a5c7-7f2c0ec3d499" xmlns:ns3="e0757b53-df10-4b98-9811-094c4c3e23a8" targetNamespace="http://schemas.microsoft.com/office/2006/metadata/properties" ma:root="true" ma:fieldsID="b99367620ba73ff1599239b784e9186f" ns2:_="" ns3:_="">
    <xsd:import namespace="541a8a8b-b856-4d35-a5c7-7f2c0ec3d499"/>
    <xsd:import namespace="e0757b53-df10-4b98-9811-094c4c3e23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57b53-df10-4b98-9811-094c4c3e23a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0a84b8d-e978-4382-9caa-872b0d67f746}" ma:internalName="TaxCatchAll" ma:showField="CatchAllData" ma:web="e0757b53-df10-4b98-9811-094c4c3e23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C59B1-6A4D-4E1C-970A-9C3ED8804BE3}"/>
</file>

<file path=customXml/itemProps2.xml><?xml version="1.0" encoding="utf-8"?>
<ds:datastoreItem xmlns:ds="http://schemas.openxmlformats.org/officeDocument/2006/customXml" ds:itemID="{7CB3087C-A989-4608-8CCF-89E605A205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3888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Partner search form for Creative Europe project applications</vt:lpstr>
    </vt:vector>
  </TitlesOfParts>
  <Company>Statens It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kwaschik</cp:lastModifiedBy>
  <cp:revision>3</cp:revision>
  <dcterms:created xsi:type="dcterms:W3CDTF">2023-02-09T13:00:00Z</dcterms:created>
  <dcterms:modified xsi:type="dcterms:W3CDTF">2023-02-09T21:23:00Z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