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565" w:rsidP="00211565" w:rsidRDefault="00211565" w14:paraId="0312554C" w14:textId="77777777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</w:t>
      </w:r>
      <w:r w:rsidRPr="005C5C6B">
        <w:rPr>
          <w:b/>
          <w:szCs w:val="24"/>
          <w:lang w:val="lv-LV"/>
        </w:rPr>
        <w:t xml:space="preserve"> </w:t>
      </w:r>
      <w:r w:rsidRPr="005C5C6B">
        <w:rPr>
          <w:b/>
          <w:iCs/>
          <w:szCs w:val="24"/>
          <w:lang w:val="lv-LV"/>
        </w:rPr>
        <w:t>programmas „</w:t>
      </w:r>
      <w:r>
        <w:rPr>
          <w:b/>
          <w:iCs/>
          <w:szCs w:val="24"/>
          <w:lang w:val="lv-LV"/>
        </w:rPr>
        <w:t xml:space="preserve">Radošā Eiropa” </w:t>
      </w:r>
    </w:p>
    <w:p w:rsidR="00975661" w:rsidP="00211565" w:rsidRDefault="00211565" w14:paraId="6A1657EB" w14:textId="3D7F6FD2">
      <w:pPr>
        <w:jc w:val="center"/>
        <w:rPr>
          <w:b/>
          <w:iCs/>
          <w:szCs w:val="24"/>
          <w:lang w:val="lv-LV"/>
        </w:rPr>
      </w:pPr>
      <w:r>
        <w:rPr>
          <w:b/>
          <w:iCs/>
          <w:szCs w:val="24"/>
          <w:lang w:val="lv-LV"/>
        </w:rPr>
        <w:t>atbalsta darbības</w:t>
      </w:r>
      <w:r w:rsidRPr="005C5C6B">
        <w:rPr>
          <w:b/>
          <w:iCs/>
          <w:szCs w:val="24"/>
          <w:lang w:val="lv-LV"/>
        </w:rPr>
        <w:t xml:space="preserve"> </w:t>
      </w:r>
      <w:r w:rsidRPr="00BB1BF4">
        <w:rPr>
          <w:b/>
          <w:iCs/>
          <w:szCs w:val="24"/>
          <w:lang w:val="lv-LV"/>
        </w:rPr>
        <w:t xml:space="preserve">„Eiropas daiļliteratūras darbu aprite” </w:t>
      </w:r>
      <w:r w:rsidRPr="00CA429B">
        <w:rPr>
          <w:b/>
          <w:i/>
          <w:szCs w:val="24"/>
          <w:lang w:val="lv-LV"/>
        </w:rPr>
        <w:t>(</w:t>
      </w:r>
      <w:proofErr w:type="spellStart"/>
      <w:r w:rsidRPr="00CA429B">
        <w:rPr>
          <w:b/>
          <w:i/>
          <w:szCs w:val="24"/>
          <w:lang w:val="lv-LV"/>
        </w:rPr>
        <w:t>Circulation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of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European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literary</w:t>
      </w:r>
      <w:proofErr w:type="spellEnd"/>
      <w:r w:rsidRPr="00CA429B">
        <w:rPr>
          <w:b/>
          <w:i/>
          <w:szCs w:val="24"/>
          <w:lang w:val="lv-LV"/>
        </w:rPr>
        <w:t xml:space="preserve"> </w:t>
      </w:r>
      <w:proofErr w:type="spellStart"/>
      <w:r w:rsidRPr="00CA429B">
        <w:rPr>
          <w:b/>
          <w:i/>
          <w:szCs w:val="24"/>
          <w:lang w:val="lv-LV"/>
        </w:rPr>
        <w:t>works</w:t>
      </w:r>
      <w:proofErr w:type="spellEnd"/>
      <w:r w:rsidRPr="00CA429B">
        <w:rPr>
          <w:b/>
          <w:i/>
          <w:szCs w:val="24"/>
          <w:lang w:val="lv-LV"/>
        </w:rPr>
        <w:t>)</w:t>
      </w:r>
      <w:r w:rsidRPr="005C5C6B">
        <w:rPr>
          <w:b/>
          <w:iCs/>
          <w:szCs w:val="24"/>
          <w:lang w:val="lv-LV"/>
        </w:rPr>
        <w:t xml:space="preserve"> </w:t>
      </w:r>
      <w:r>
        <w:rPr>
          <w:b/>
          <w:iCs/>
          <w:szCs w:val="24"/>
          <w:lang w:val="lv-LV"/>
        </w:rPr>
        <w:t xml:space="preserve">ietvaros </w:t>
      </w:r>
      <w:r w:rsidRPr="00D820E9">
        <w:rPr>
          <w:b/>
          <w:iCs/>
          <w:szCs w:val="24"/>
          <w:lang w:val="lv-LV"/>
        </w:rPr>
        <w:t xml:space="preserve">atbalstītajiem projektiem </w:t>
      </w:r>
      <w:proofErr w:type="gramStart"/>
      <w:r>
        <w:rPr>
          <w:b/>
          <w:szCs w:val="24"/>
          <w:lang w:val="lv-LV"/>
        </w:rPr>
        <w:t>202</w:t>
      </w:r>
      <w:r w:rsidR="009653FB">
        <w:rPr>
          <w:b/>
          <w:szCs w:val="24"/>
          <w:lang w:val="lv-LV"/>
        </w:rPr>
        <w:t>3</w:t>
      </w:r>
      <w:r>
        <w:rPr>
          <w:b/>
          <w:szCs w:val="24"/>
          <w:lang w:val="lv-LV"/>
        </w:rPr>
        <w:t>.gadā</w:t>
      </w:r>
      <w:proofErr w:type="gramEnd"/>
      <w:r>
        <w:rPr>
          <w:b/>
          <w:szCs w:val="24"/>
          <w:lang w:val="lv-LV"/>
        </w:rPr>
        <w:t xml:space="preserve"> </w:t>
      </w:r>
      <w:r w:rsidRPr="005C5C6B">
        <w:rPr>
          <w:b/>
          <w:szCs w:val="24"/>
          <w:lang w:val="lv-LV"/>
        </w:rPr>
        <w:t xml:space="preserve">paredzētā līdzfinansējuma piešķiršanas konkursa </w:t>
      </w:r>
      <w:r>
        <w:rPr>
          <w:b/>
          <w:szCs w:val="24"/>
          <w:lang w:val="lv-LV"/>
        </w:rPr>
        <w:t xml:space="preserve">projekta </w:t>
      </w:r>
      <w:r>
        <w:rPr>
          <w:b/>
          <w:iCs/>
          <w:szCs w:val="24"/>
          <w:lang w:val="lv-LV"/>
        </w:rPr>
        <w:t>iesnieguma veidlapa</w:t>
      </w:r>
    </w:p>
    <w:p w:rsidR="00975661" w:rsidP="00975661" w:rsidRDefault="00975661" w14:paraId="7637B87F" w14:textId="77777777">
      <w:pPr>
        <w:ind w:firstLine="720"/>
        <w:jc w:val="both"/>
        <w:rPr>
          <w:szCs w:val="24"/>
          <w:lang w:val="lv-LV"/>
        </w:rPr>
      </w:pPr>
    </w:p>
    <w:p w:rsidRPr="005C468B" w:rsidR="00975661" w:rsidP="00975661" w:rsidRDefault="00975661" w14:paraId="52ADD014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468B">
        <w:rPr>
          <w:b/>
          <w:bCs/>
          <w:szCs w:val="24"/>
          <w:lang w:val="lv-LV"/>
        </w:rPr>
        <w:t>Projekta nosaukums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5C5C6B" w:rsidR="00975661" w:rsidTr="00671FF1" w14:paraId="3938E9A7" w14:textId="77777777">
        <w:trPr>
          <w:trHeight w:val="417" w:hRule="exact"/>
        </w:trPr>
        <w:tc>
          <w:tcPr>
            <w:tcW w:w="8788" w:type="dxa"/>
          </w:tcPr>
          <w:p w:rsidRPr="005C5C6B" w:rsidR="00975661" w:rsidP="00671FF1" w:rsidRDefault="00975661" w14:paraId="7114777D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57686D3B" w14:textId="77777777">
      <w:pPr>
        <w:ind w:firstLine="720"/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ab/>
      </w:r>
    </w:p>
    <w:p w:rsidRPr="005C5C6B" w:rsidR="00975661" w:rsidP="00975661" w:rsidRDefault="00975661" w14:paraId="5C3347C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norises laiks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893003" w:rsidR="00975661" w:rsidTr="00671FF1" w14:paraId="2A1A58AC" w14:textId="77777777">
        <w:trPr>
          <w:trHeight w:val="239"/>
        </w:trPr>
        <w:tc>
          <w:tcPr>
            <w:tcW w:w="8788" w:type="dxa"/>
          </w:tcPr>
          <w:p w:rsidRPr="00211565" w:rsidR="00211565" w:rsidP="00211565" w:rsidRDefault="00211565" w14:paraId="265D0FDD" w14:textId="77777777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 xml:space="preserve">Atbalstīts ____.gadā izsludinātajā projektu konkursā </w:t>
            </w:r>
            <w:r w:rsidRPr="00211565">
              <w:rPr>
                <w:bCs/>
                <w:szCs w:val="24"/>
                <w:lang w:val="lv-LV"/>
              </w:rPr>
              <w:t xml:space="preserve">Eiropas Savienības programmas „Radošā Eiropa” atbalsta aktivitātē „Eiropas daiļliteratūras darbu aprite” </w:t>
            </w:r>
            <w:r w:rsidRPr="00211565">
              <w:rPr>
                <w:bCs/>
                <w:i/>
                <w:iCs/>
                <w:szCs w:val="24"/>
                <w:lang w:val="lv-LV"/>
              </w:rPr>
              <w:t>(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Circulation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of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European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literary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11565">
              <w:rPr>
                <w:bCs/>
                <w:i/>
                <w:iCs/>
                <w:szCs w:val="24"/>
                <w:lang w:val="lv-LV"/>
              </w:rPr>
              <w:t>works</w:t>
            </w:r>
            <w:proofErr w:type="spellEnd"/>
            <w:r w:rsidRPr="00211565">
              <w:rPr>
                <w:bCs/>
                <w:i/>
                <w:iCs/>
                <w:szCs w:val="24"/>
                <w:lang w:val="lv-LV"/>
              </w:rPr>
              <w:t>)</w:t>
            </w:r>
            <w:r w:rsidRPr="00211565">
              <w:rPr>
                <w:bCs/>
                <w:szCs w:val="24"/>
                <w:lang w:val="lv-LV"/>
              </w:rPr>
              <w:t>;</w:t>
            </w:r>
          </w:p>
          <w:p w:rsidRPr="00211565" w:rsidR="00211565" w:rsidP="00211565" w:rsidRDefault="00211565" w14:paraId="5B36644E" w14:textId="77777777">
            <w:pPr>
              <w:jc w:val="both"/>
              <w:rPr>
                <w:szCs w:val="24"/>
                <w:lang w:val="lv-LV"/>
              </w:rPr>
            </w:pPr>
          </w:p>
          <w:p w:rsidRPr="00211565" w:rsidR="00975661" w:rsidP="00211565" w:rsidRDefault="00211565" w14:paraId="48100847" w14:textId="50B2E811">
            <w:pPr>
              <w:jc w:val="both"/>
              <w:rPr>
                <w:szCs w:val="24"/>
                <w:lang w:val="lv-LV"/>
              </w:rPr>
            </w:pPr>
            <w:r w:rsidRPr="00211565">
              <w:rPr>
                <w:szCs w:val="24"/>
                <w:lang w:val="lv-LV"/>
              </w:rPr>
              <w:t>Projekta norises laiks: no __.__.____. līdz __.__.____.</w:t>
            </w:r>
          </w:p>
        </w:tc>
      </w:tr>
    </w:tbl>
    <w:p w:rsidRPr="005C5C6B" w:rsidR="00975661" w:rsidP="00975661" w:rsidRDefault="00975661" w14:paraId="4FC87FE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5C5C6B" w:rsidR="00975661" w:rsidP="00975661" w:rsidRDefault="00975661" w14:paraId="59DF63F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iesniedzējs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36"/>
        <w:gridCol w:w="6552"/>
      </w:tblGrid>
      <w:tr w:rsidRPr="005C5C6B" w:rsidR="00975661" w:rsidTr="00671FF1" w14:paraId="5953EB1E" w14:textId="77777777">
        <w:trPr>
          <w:trHeight w:val="134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6A0B94A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5C5C6B" w:rsidR="00975661" w:rsidTr="00671FF1" w14:paraId="731EBA58" w14:textId="77777777">
        <w:trPr>
          <w:trHeight w:val="137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036FCD2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5C5C6B" w:rsidR="00975661" w:rsidTr="00671FF1" w14:paraId="2AF0145C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7CDFA5F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5C5C6B" w:rsidR="00975661" w:rsidTr="00671FF1" w14:paraId="46B5E3FB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5749D67A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5C5C6B" w:rsidR="00975661" w:rsidTr="00671FF1" w14:paraId="24BDEA7E" w14:textId="77777777">
        <w:trPr>
          <w:trHeight w:val="108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4AF7EFF8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5C5C6B" w:rsidR="00975661" w:rsidTr="00671FF1" w14:paraId="4BABB6FD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24D99EBE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60A7AAD9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1597EB31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 xml:space="preserve">Tālrunis: 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00268422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  <w:tr w:rsidRPr="005C5C6B" w:rsidR="00975661" w:rsidTr="00671FF1" w14:paraId="3851EB54" w14:textId="77777777">
        <w:trPr>
          <w:trHeight w:val="105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1B521DE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5C5C6B" w:rsidR="00975661" w:rsidTr="00671FF1" w14:paraId="40DA1277" w14:textId="77777777">
        <w:trPr>
          <w:trHeight w:val="11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39BDC923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1D72615E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0903356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5B245F8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</w:tbl>
    <w:p w:rsidRPr="005C5C6B" w:rsidR="00975661" w:rsidP="00975661" w:rsidRDefault="00975661" w14:paraId="480E0F04" w14:textId="77777777">
      <w:pPr>
        <w:ind w:firstLine="720"/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ab/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6"/>
        <w:gridCol w:w="3018"/>
        <w:gridCol w:w="3005"/>
      </w:tblGrid>
      <w:tr w:rsidRPr="005C5C6B" w:rsidR="00C57C82" w:rsidTr="00671FF1" w14:paraId="22D050A7" w14:textId="77777777">
        <w:tc>
          <w:tcPr>
            <w:tcW w:w="2679" w:type="dxa"/>
            <w:vAlign w:val="center"/>
          </w:tcPr>
          <w:p w:rsidR="00975661" w:rsidP="00671FF1" w:rsidRDefault="00975661" w14:paraId="5E62EB50" w14:textId="77777777">
            <w:pPr>
              <w:jc w:val="center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Nr.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3EA3442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AE37370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NACE 2.red.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Pr="005C5C6B" w:rsidR="00C57C82" w:rsidTr="00671FF1" w14:paraId="6AB87867" w14:textId="77777777">
        <w:tc>
          <w:tcPr>
            <w:tcW w:w="2679" w:type="dxa"/>
            <w:vAlign w:val="center"/>
          </w:tcPr>
          <w:p w:rsidRPr="00C16889" w:rsidR="00975661" w:rsidP="00671FF1" w:rsidRDefault="00C57C82" w14:paraId="2CB2DCA7" w14:textId="743518B1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64C7BF2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975661" w:rsidP="00671FF1" w:rsidRDefault="00975661" w14:paraId="5DFDBFE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  <w:tr w:rsidRPr="005C5C6B" w:rsidR="00C57C82" w:rsidTr="00671FF1" w14:paraId="2537E49D" w14:textId="77777777">
        <w:tc>
          <w:tcPr>
            <w:tcW w:w="2679" w:type="dxa"/>
            <w:vAlign w:val="center"/>
          </w:tcPr>
          <w:p w:rsidRPr="00C16889" w:rsidR="00C57C82" w:rsidP="00671FF1" w:rsidRDefault="00C57C82" w14:paraId="14249E6C" w14:textId="343C37C8">
            <w:pPr>
              <w:jc w:val="center"/>
              <w:rPr>
                <w:bCs/>
                <w:szCs w:val="24"/>
                <w:lang w:val="lv-LV"/>
              </w:rPr>
            </w:pPr>
            <w:r w:rsidRPr="00C16889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3071" w:type="dxa"/>
            <w:vAlign w:val="center"/>
          </w:tcPr>
          <w:p w:rsidR="00C57C82" w:rsidP="00671FF1" w:rsidRDefault="00C57C82" w14:paraId="5BDE5E10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C57C82" w:rsidP="00671FF1" w:rsidRDefault="00C57C82" w14:paraId="7CCB7AEE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41F0060C" w14:textId="77777777">
      <w:pPr>
        <w:ind w:firstLine="720"/>
        <w:jc w:val="both"/>
        <w:rPr>
          <w:b/>
          <w:szCs w:val="24"/>
          <w:lang w:val="lv-LV"/>
        </w:rPr>
      </w:pPr>
    </w:p>
    <w:p w:rsidRPr="00823618" w:rsidR="00975661" w:rsidP="00975661" w:rsidRDefault="00975661" w14:paraId="3024D327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 xml:space="preserve">Tulkojamo darbu izvēles pamatojums </w:t>
      </w:r>
      <w:r>
        <w:rPr>
          <w:b/>
          <w:szCs w:val="24"/>
          <w:lang w:val="lv-LV"/>
        </w:rPr>
        <w:t>(līdz 4 000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515092" w:rsidR="00975661" w:rsidTr="00E659A6" w14:paraId="1C9C0573" w14:textId="77777777">
        <w:trPr>
          <w:trHeight w:val="379"/>
        </w:trPr>
        <w:tc>
          <w:tcPr>
            <w:tcW w:w="8788" w:type="dxa"/>
          </w:tcPr>
          <w:p w:rsidR="00975661" w:rsidP="00671FF1" w:rsidRDefault="00975661" w14:paraId="0FC53C03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2889D5C2" w14:textId="77777777">
      <w:pPr>
        <w:ind w:left="360"/>
        <w:jc w:val="both"/>
        <w:rPr>
          <w:szCs w:val="24"/>
          <w:lang w:val="lv-LV"/>
        </w:rPr>
      </w:pPr>
    </w:p>
    <w:p w:rsidRPr="00823618" w:rsidR="00975661" w:rsidP="00975661" w:rsidRDefault="00975661" w14:paraId="4ADA4A2B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>Tulkotāju pieredze un profesionalitāte</w:t>
      </w:r>
      <w:r>
        <w:rPr>
          <w:b/>
          <w:szCs w:val="24"/>
          <w:lang w:val="lv-LV"/>
        </w:rPr>
        <w:t xml:space="preserve"> (līdz 3 000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6A3E2F" w:rsidR="00975661" w:rsidTr="00E659A6" w14:paraId="7331AF10" w14:textId="77777777">
        <w:trPr>
          <w:trHeight w:val="422"/>
        </w:trPr>
        <w:tc>
          <w:tcPr>
            <w:tcW w:w="8788" w:type="dxa"/>
          </w:tcPr>
          <w:p w:rsidR="00975661" w:rsidP="00671FF1" w:rsidRDefault="00975661" w14:paraId="335C3388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="00975661" w:rsidP="00975661" w:rsidRDefault="00975661" w14:paraId="5415DDAA" w14:textId="77777777">
      <w:pPr>
        <w:pStyle w:val="Sarakstarindkopa"/>
        <w:jc w:val="both"/>
        <w:rPr>
          <w:b/>
          <w:szCs w:val="24"/>
          <w:lang w:val="lv-LV"/>
        </w:rPr>
      </w:pPr>
    </w:p>
    <w:p w:rsidRPr="00744E77" w:rsidR="00975661" w:rsidP="00451A54" w:rsidRDefault="00C82DF7" w14:paraId="65E5AF7A" w14:textId="745684EF">
      <w:pPr>
        <w:pStyle w:val="Sarakstarindkopa"/>
        <w:keepNext/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468B">
        <w:rPr>
          <w:b/>
          <w:szCs w:val="24"/>
          <w:lang w:val="lv-LV"/>
        </w:rPr>
        <w:lastRenderedPageBreak/>
        <w:t xml:space="preserve">Tulkojamie darbi </w:t>
      </w:r>
      <w:r>
        <w:rPr>
          <w:b/>
          <w:szCs w:val="24"/>
          <w:lang w:val="lv-LV"/>
        </w:rPr>
        <w:t>(Eiropas Komisijai iesniegtā projekta ietvaros)</w:t>
      </w:r>
      <w:r w:rsidRPr="005C468B" w:rsidR="00975661">
        <w:rPr>
          <w:b/>
          <w:szCs w:val="24"/>
          <w:lang w:val="lv-LV"/>
        </w:rPr>
        <w:t xml:space="preserve"> </w:t>
      </w:r>
    </w:p>
    <w:tbl>
      <w:tblPr>
        <w:tblW w:w="853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2693"/>
        <w:gridCol w:w="2410"/>
      </w:tblGrid>
      <w:tr w:rsidRPr="00BA6F90" w:rsidR="00C82DF7" w:rsidTr="000B789F" w14:paraId="1C5CD1F5" w14:textId="77777777">
        <w:trPr>
          <w:trHeight w:val="1862" w:hRule="exact"/>
          <w:tblHeader/>
        </w:trPr>
        <w:tc>
          <w:tcPr>
            <w:tcW w:w="709" w:type="dxa"/>
            <w:shd w:val="clear" w:color="auto" w:fill="auto"/>
            <w:vAlign w:val="center"/>
          </w:tcPr>
          <w:p w:rsidR="00C82DF7" w:rsidP="00451A54" w:rsidRDefault="00C82DF7" w14:paraId="63914B6B" w14:textId="77777777">
            <w:pPr>
              <w:keepNext/>
              <w:ind w:left="34"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451A54" w:rsidRDefault="00C82DF7" w14:paraId="58072D9F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Tulkojamais darbs (nosaukums, autors un valodas, no kuras uz kuru tiek tulkots darbs)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2DF7" w:rsidP="00451A54" w:rsidRDefault="00C82DF7" w14:paraId="266E203A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Tulkojamo darbu atpazīstamība (piešķirtās balvas, informatīvie avoti u.c.)</w:t>
            </w:r>
          </w:p>
          <w:p w:rsidRPr="00960C66" w:rsidR="00C82DF7" w:rsidP="00451A54" w:rsidRDefault="00C82DF7" w14:paraId="69D72763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(līdz 1 000 rakstu zīmēm) katrā ailītē)</w:t>
            </w:r>
          </w:p>
        </w:tc>
        <w:tc>
          <w:tcPr>
            <w:tcW w:w="2410" w:type="dxa"/>
            <w:vAlign w:val="center"/>
          </w:tcPr>
          <w:p w:rsidRPr="00BA6F90" w:rsidR="00C82DF7" w:rsidP="00451A54" w:rsidRDefault="00C82DF7" w14:paraId="7E0EE464" w14:textId="77777777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0B789F">
              <w:rPr>
                <w:b/>
                <w:szCs w:val="24"/>
                <w:lang w:val="lv-LV"/>
              </w:rPr>
              <w:t xml:space="preserve">Vai darbs ir saņēmis Eiropas Savienības Literatūras balvu </w:t>
            </w:r>
            <w:proofErr w:type="gramStart"/>
            <w:r w:rsidRPr="000B789F">
              <w:rPr>
                <w:b/>
                <w:szCs w:val="24"/>
                <w:lang w:val="lv-LV"/>
              </w:rPr>
              <w:t>(</w:t>
            </w:r>
            <w:proofErr w:type="gramEnd"/>
            <w:r w:rsidRPr="000B789F">
              <w:rPr>
                <w:b/>
                <w:szCs w:val="24"/>
                <w:lang w:val="lv-LV"/>
              </w:rPr>
              <w:t xml:space="preserve">skatīt </w:t>
            </w:r>
            <w:hyperlink w:history="1" r:id="rId7">
              <w:r w:rsidRPr="000B789F">
                <w:rPr>
                  <w:rStyle w:val="Hipersaite"/>
                  <w:b/>
                  <w:szCs w:val="24"/>
                  <w:lang w:val="lv-LV"/>
                </w:rPr>
                <w:t>https://www.euprizeliterature.eu/</w:t>
              </w:r>
            </w:hyperlink>
            <w:r w:rsidRPr="00BA6F90">
              <w:rPr>
                <w:b/>
                <w:szCs w:val="24"/>
                <w:lang w:val="lv-LV"/>
              </w:rPr>
              <w:t>)</w:t>
            </w:r>
          </w:p>
        </w:tc>
      </w:tr>
      <w:tr w:rsidR="00C82DF7" w:rsidTr="000B789F" w14:paraId="79B588DE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2FEF60C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0D604B5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423655E4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3989E225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</w:tr>
      <w:tr w:rsidR="00C82DF7" w:rsidTr="000B789F" w14:paraId="5885BF2A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Pr="005C468B" w:rsidR="00C82DF7" w:rsidDel="005C468B" w:rsidP="000B789F" w:rsidRDefault="00C82DF7" w14:paraId="4450AE46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DF7" w:rsidP="000B789F" w:rsidRDefault="00C82DF7" w14:paraId="663A968F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="00C82DF7" w:rsidP="000B789F" w:rsidRDefault="00C82DF7" w14:paraId="70AED1B3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C82DF7" w:rsidP="000B789F" w:rsidRDefault="00C82DF7" w14:paraId="7DAFB37D" w14:textId="77777777">
            <w:pPr>
              <w:jc w:val="both"/>
              <w:rPr>
                <w:szCs w:val="24"/>
                <w:lang w:val="lv-LV"/>
              </w:rPr>
            </w:pPr>
          </w:p>
        </w:tc>
      </w:tr>
      <w:tr w:rsidRPr="005C5C6B" w:rsidR="00C82DF7" w:rsidTr="000B789F" w14:paraId="34133E07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C82DF7" w:rsidP="000B789F" w:rsidRDefault="00C82DF7" w14:paraId="1E0398BC" w14:textId="77777777">
            <w:pPr>
              <w:pStyle w:val="Sarakstarindkopa"/>
              <w:ind w:left="34"/>
              <w:jc w:val="both"/>
              <w:rPr>
                <w:szCs w:val="24"/>
                <w:lang w:val="lv-LV"/>
              </w:rPr>
            </w:pPr>
            <w:r w:rsidRPr="00744E77">
              <w:rPr>
                <w:szCs w:val="24"/>
                <w:lang w:val="lv-LV"/>
              </w:rPr>
              <w:t>[..]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Pr="005C5C6B" w:rsidR="00C82DF7" w:rsidP="000B789F" w:rsidRDefault="00C82DF7" w14:paraId="0B071C0C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693" w:type="dxa"/>
            <w:vAlign w:val="center"/>
          </w:tcPr>
          <w:p w:rsidRPr="005C5C6B" w:rsidR="00C82DF7" w:rsidP="000B789F" w:rsidRDefault="00C82DF7" w14:paraId="2ACBB13B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2410" w:type="dxa"/>
          </w:tcPr>
          <w:p w:rsidRPr="005C5C6B" w:rsidR="00C82DF7" w:rsidP="000B789F" w:rsidRDefault="00C82DF7" w14:paraId="635AF91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C82DF7" w:rsidP="00975661" w:rsidRDefault="00C82DF7" w14:paraId="7F5DA25D" w14:textId="462ACB69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6560B093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Vai līdzfinansējums sekmēs tulkoto darbu pieejamību plašākam lasītāju lokam?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C82DF7" w:rsidR="00975661" w:rsidTr="00671FF1" w14:paraId="7285C0B7" w14:textId="77777777">
        <w:trPr>
          <w:trHeight w:val="487"/>
        </w:trPr>
        <w:tc>
          <w:tcPr>
            <w:tcW w:w="8788" w:type="dxa"/>
          </w:tcPr>
          <w:p w:rsidRPr="00823618" w:rsidR="00975661" w:rsidP="00671FF1" w:rsidRDefault="00975661" w14:paraId="4962E8B2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103F1456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5EFBD16D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Pieprasītā līdzfinansējuma pamatotība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515092" w:rsidR="00975661" w:rsidTr="00E659A6" w14:paraId="3739D4E7" w14:textId="77777777">
        <w:trPr>
          <w:trHeight w:val="459"/>
        </w:trPr>
        <w:tc>
          <w:tcPr>
            <w:tcW w:w="8788" w:type="dxa"/>
          </w:tcPr>
          <w:p w:rsidRPr="00823618" w:rsidR="00975661" w:rsidP="00671FF1" w:rsidRDefault="00975661" w14:paraId="7D9E268C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0313F0" w:rsidP="00975661" w:rsidRDefault="000313F0" w14:paraId="6DBE77C3" w14:textId="77777777">
      <w:pPr>
        <w:rPr>
          <w:b/>
          <w:szCs w:val="24"/>
          <w:lang w:val="lv-LV"/>
        </w:rPr>
      </w:pPr>
    </w:p>
    <w:p w:rsidRPr="005C5C6B" w:rsidR="00975661" w:rsidP="00975661" w:rsidRDefault="00975661" w14:paraId="3E0C7508" w14:textId="77777777">
      <w:pPr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>APLIECINĀJUMS</w:t>
      </w:r>
    </w:p>
    <w:p w:rsidR="00975661" w:rsidP="00975661" w:rsidRDefault="00975661" w14:paraId="7EF292D6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121691" w:rsidRDefault="00121691" w14:paraId="60707A0E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Pr="000553AE" w:rsidR="00121691" w:rsidP="00121691" w:rsidRDefault="00121691" w14:paraId="56076119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121691" w:rsidP="00121691" w:rsidRDefault="00121691" w14:paraId="7424D924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121691" w:rsidP="00121691" w:rsidRDefault="00121691" w14:paraId="44AB2AD8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121691" w:rsidP="00121691" w:rsidRDefault="00121691" w14:paraId="7597888B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121691" w:rsidP="00121691" w:rsidRDefault="00121691" w14:paraId="515E21CC" w14:textId="77777777">
      <w:pPr>
        <w:pStyle w:val="Sarakstarindkopa"/>
        <w:numPr>
          <w:ilvl w:val="0"/>
          <w:numId w:val="4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121691" w:rsidP="00121691" w:rsidRDefault="00121691" w14:paraId="23437F21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8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>
        <w:rPr>
          <w:noProof/>
          <w:lang w:eastAsia="lv-LV"/>
        </w:rPr>
        <w:t xml:space="preserve"> </w:t>
      </w:r>
      <w:r w:rsidRP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121691" w:rsidP="00121691" w:rsidRDefault="00121691" w14:paraId="6F70DDAB" w14:textId="3A67968B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>
        <w:rPr>
          <w:noProof/>
          <w:lang w:eastAsia="lv-LV"/>
        </w:rPr>
        <w:t>„</w:t>
      </w:r>
      <w:r>
        <w:rPr>
          <w:noProof/>
          <w:lang w:eastAsia="lv-LV"/>
        </w:rPr>
        <w:t xml:space="preserve">Radošā Eiropa” un </w:t>
      </w:r>
      <w:r w:rsidRPr="001954BF">
        <w:rPr>
          <w:noProof/>
          <w:lang w:eastAsia="lv-LV"/>
        </w:rPr>
        <w:t>„</w:t>
      </w:r>
      <w:r w:rsidRPr="00843C5F">
        <w:rPr>
          <w:noProof/>
          <w:lang w:eastAsia="lv-LV"/>
        </w:rPr>
        <w:t>Pilsoņi, vienlīdzība, tiesības un vērtības</w:t>
      </w:r>
      <w:r>
        <w:rPr>
          <w:noProof/>
          <w:lang w:eastAsia="lv-LV"/>
        </w:rPr>
        <w:t>”</w:t>
      </w:r>
      <w:r w:rsidRPr="001954BF">
        <w:rPr>
          <w:noProof/>
          <w:lang w:eastAsia="lv-LV"/>
        </w:rPr>
        <w:t xml:space="preserve"> ietvaros atbalstītajiem projektiem 20</w:t>
      </w:r>
      <w:r>
        <w:rPr>
          <w:noProof/>
          <w:lang w:eastAsia="lv-LV"/>
        </w:rPr>
        <w:t>2</w:t>
      </w:r>
      <w:r w:rsidR="009653FB">
        <w:rPr>
          <w:noProof/>
          <w:lang w:eastAsia="lv-LV"/>
        </w:rPr>
        <w:t>3</w:t>
      </w:r>
      <w:r w:rsidRPr="001954BF">
        <w:rPr>
          <w:noProof/>
          <w:lang w:eastAsia="lv-LV"/>
        </w:rPr>
        <w:t>.gadā paredzētā līdzf</w:t>
      </w:r>
      <w:r>
        <w:rPr>
          <w:noProof/>
          <w:lang w:eastAsia="lv-LV"/>
        </w:rPr>
        <w:t>inansējuma piešķiršanas konkursā;</w:t>
      </w:r>
    </w:p>
    <w:p w:rsidRPr="005F424D" w:rsidR="00121691" w:rsidP="00121691" w:rsidRDefault="00121691" w14:paraId="57F4CA4D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121691" w:rsidP="00121691" w:rsidRDefault="00121691" w14:paraId="6501DC70" w14:textId="77777777">
      <w:pPr>
        <w:ind w:firstLine="720"/>
        <w:jc w:val="both"/>
        <w:rPr>
          <w:szCs w:val="24"/>
          <w:lang w:val="lv-LV"/>
        </w:rPr>
      </w:pPr>
    </w:p>
    <w:p w:rsidRPr="000553AE" w:rsidR="00121691" w:rsidP="00DB6A2F" w:rsidRDefault="00121691" w14:paraId="1372A72E" w14:textId="77777777">
      <w:pPr>
        <w:keepNext/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lastRenderedPageBreak/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121691" w:rsidTr="008025ED" w14:paraId="411B8EF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DB6A2F" w:rsidRDefault="00121691" w14:paraId="3084582B" w14:textId="77777777">
            <w:pPr>
              <w:keepNext/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DB6A2F" w:rsidRDefault="00121691" w14:paraId="603735E5" w14:textId="77777777">
            <w:pPr>
              <w:keepNext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121691" w:rsidTr="008025ED" w14:paraId="739E963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21691" w:rsidP="008025ED" w:rsidRDefault="00121691" w14:paraId="5947C450" w14:textId="3600281F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 xml:space="preserve">” ietvaros atbalstītajiem projektiem </w:t>
            </w:r>
            <w:proofErr w:type="gramStart"/>
            <w:r w:rsidRPr="007F7474">
              <w:rPr>
                <w:szCs w:val="24"/>
                <w:lang w:val="lv-LV"/>
              </w:rPr>
              <w:t>202</w:t>
            </w:r>
            <w:r w:rsidR="009653FB">
              <w:rPr>
                <w:szCs w:val="24"/>
                <w:lang w:val="lv-LV"/>
              </w:rPr>
              <w:t>3</w:t>
            </w:r>
            <w:r w:rsidRPr="007F7474">
              <w:rPr>
                <w:szCs w:val="24"/>
                <w:lang w:val="lv-LV"/>
              </w:rPr>
              <w:t>.gadā</w:t>
            </w:r>
            <w:proofErr w:type="gramEnd"/>
            <w:r w:rsidRPr="007F7474">
              <w:rPr>
                <w:szCs w:val="24"/>
                <w:lang w:val="lv-LV"/>
              </w:rPr>
              <w:t xml:space="preserve">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3143083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B37BCE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5F6C32F" w14:textId="77777777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6AAA2E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FB9E17D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55B21F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669F1372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167B314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190C79E4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EACCE8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CFB5BC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0F1E921E" w14:textId="77777777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>
              <w:rPr>
                <w:szCs w:val="28"/>
                <w:lang w:val="lv-LV"/>
              </w:rPr>
              <w:t>projekta iesnieguma izdevumu tāme viena budžeta gada ietvaros</w:t>
            </w:r>
            <w:r w:rsidRPr="00D4021E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22D83F26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446759BA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121691" w:rsidP="008025ED" w:rsidRDefault="00121691" w14:paraId="31FC2234" w14:textId="77777777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30B900F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5992BF6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121691" w:rsidP="008025ED" w:rsidRDefault="00121691" w14:paraId="4BEA056B" w14:textId="77777777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 xml:space="preserve">.punktā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sistēmā atbilstoši Ministru kabineta </w:t>
            </w:r>
            <w:proofErr w:type="gramStart"/>
            <w:r w:rsidRPr="00432BCB">
              <w:rPr>
                <w:lang w:val="lv-LV"/>
              </w:rPr>
              <w:t>2018.gada</w:t>
            </w:r>
            <w:proofErr w:type="gramEnd"/>
            <w:r w:rsidRPr="00432BCB">
              <w:rPr>
                <w:lang w:val="lv-LV"/>
              </w:rPr>
              <w:t xml:space="preserve"> 21.novembra noteikumiem Nr.715 „Noteikumi par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121691" w:rsidP="008025ED" w:rsidRDefault="00121691" w14:paraId="6BDEB35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7A55755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21691" w:rsidP="008025ED" w:rsidRDefault="00121691" w14:paraId="6DC6F364" w14:textId="77777777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 xml:space="preserve">Nolikuma </w:t>
            </w:r>
            <w:r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.2.punktā minētā informācija par projektu izmaksu nošķiršanu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21A79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735B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Nr.1407/2013 </w:t>
            </w:r>
            <w:proofErr w:type="gramStart"/>
            <w:r w:rsidRPr="005735B5">
              <w:rPr>
                <w:szCs w:val="24"/>
                <w:lang w:val="lv-LV"/>
              </w:rPr>
              <w:t>1.panta</w:t>
            </w:r>
            <w:proofErr w:type="gramEnd"/>
            <w:r w:rsidRPr="005735B5">
              <w:rPr>
                <w:szCs w:val="24"/>
                <w:lang w:val="lv-LV"/>
              </w:rPr>
              <w:t xml:space="preserve"> 1.punktā, bet, ja veic, tad nodrošina projekta izmaksu nošķiršanu saskaņā ar nolikuma </w:t>
            </w:r>
            <w:r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>.2.punktā noteiktajām prasībām. (ja attiecināms)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04743D0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121691" w:rsidTr="008025ED" w14:paraId="3EC7B75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121691" w:rsidP="008025ED" w:rsidRDefault="00121691" w14:paraId="3B82FE2B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25.5.punktā minētā informācija par kumulācijas prasību ievērošanu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5C1AE4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C15F8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121691" w:rsidP="008025ED" w:rsidRDefault="00121691" w14:paraId="2B5D8BC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975661" w:rsidP="00975661" w:rsidRDefault="00975661" w14:paraId="28AA2F6B" w14:textId="77777777">
      <w:pPr>
        <w:jc w:val="both"/>
        <w:rPr>
          <w:szCs w:val="24"/>
          <w:lang w:val="lv-LV"/>
        </w:rPr>
      </w:pPr>
    </w:p>
    <w:p w:rsidRPr="00D93884" w:rsidR="00975661" w:rsidP="00975661" w:rsidRDefault="00975661" w14:paraId="60986364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BE598C" w:rsidR="00975661" w:rsidP="00975661" w:rsidRDefault="00975661" w14:paraId="5129EBBD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50458787" w14:textId="37EBF38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BE598C" w:rsidR="00975661" w:rsidP="00975661" w:rsidRDefault="00975661" w14:paraId="166D2607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7458A82A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>Projekta vadītājs: _________________</w:t>
      </w:r>
    </w:p>
    <w:p w:rsidRPr="00BE598C" w:rsidR="00975661" w:rsidP="00975661" w:rsidRDefault="00975661" w14:paraId="08385A5B" w14:textId="77777777">
      <w:pPr>
        <w:ind w:firstLine="720"/>
        <w:jc w:val="both"/>
        <w:rPr>
          <w:sz w:val="20"/>
          <w:lang w:val="lv-LV"/>
        </w:rPr>
      </w:pPr>
    </w:p>
    <w:p w:rsidRPr="00C22E61" w:rsidR="00975661" w:rsidP="00975661" w:rsidRDefault="00975661" w14:paraId="74EF1BB7" w14:textId="47BE4E21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 w:rsidRPr="00D93884">
        <w:rPr>
          <w:szCs w:val="24"/>
          <w:lang w:val="lv-LV"/>
        </w:rPr>
        <w:t>: ________________</w:t>
      </w:r>
    </w:p>
    <w:p w:rsidR="00975661" w:rsidP="00975661" w:rsidRDefault="00975661" w14:paraId="14072056" w14:textId="2F3E99FE">
      <w:pPr>
        <w:jc w:val="center"/>
        <w:rPr>
          <w:b/>
          <w:szCs w:val="24"/>
          <w:lang w:val="lv-LV"/>
        </w:rPr>
      </w:pPr>
    </w:p>
    <w:p w:rsidR="00121691" w:rsidP="00975661" w:rsidRDefault="00121691" w14:paraId="0FA66A5C" w14:textId="7E4B1107">
      <w:pPr>
        <w:jc w:val="center"/>
        <w:rPr>
          <w:b/>
          <w:szCs w:val="24"/>
          <w:lang w:val="lv-LV"/>
        </w:rPr>
      </w:pPr>
    </w:p>
    <w:p w:rsidR="00121691" w:rsidP="00975661" w:rsidRDefault="00121691" w14:paraId="20D92FEF" w14:textId="47109700">
      <w:pPr>
        <w:jc w:val="center"/>
        <w:rPr>
          <w:b/>
          <w:szCs w:val="24"/>
          <w:lang w:val="lv-LV"/>
        </w:rPr>
      </w:pPr>
    </w:p>
    <w:p w:rsidR="00121691" w:rsidP="00975661" w:rsidRDefault="00121691" w14:paraId="627DB729" w14:textId="0BE889C6">
      <w:pPr>
        <w:jc w:val="center"/>
        <w:rPr>
          <w:b/>
          <w:szCs w:val="24"/>
          <w:lang w:val="lv-LV"/>
        </w:rPr>
      </w:pPr>
    </w:p>
    <w:p w:rsidR="00121691" w:rsidP="00975661" w:rsidRDefault="00121691" w14:paraId="72FA174A" w14:textId="7F5C7215">
      <w:pPr>
        <w:jc w:val="center"/>
        <w:rPr>
          <w:b/>
          <w:szCs w:val="24"/>
          <w:lang w:val="lv-LV"/>
        </w:rPr>
      </w:pPr>
    </w:p>
    <w:p w:rsidR="00121691" w:rsidP="00975661" w:rsidRDefault="00121691" w14:paraId="189187BE" w14:textId="22113E18">
      <w:pPr>
        <w:jc w:val="center"/>
        <w:rPr>
          <w:b/>
          <w:szCs w:val="24"/>
          <w:lang w:val="lv-LV"/>
        </w:rPr>
      </w:pPr>
    </w:p>
    <w:p w:rsidR="00121691" w:rsidP="00975661" w:rsidRDefault="00121691" w14:paraId="0A87EFCB" w14:textId="1C0706C1">
      <w:pPr>
        <w:jc w:val="center"/>
        <w:rPr>
          <w:b/>
          <w:szCs w:val="24"/>
          <w:lang w:val="lv-LV"/>
        </w:rPr>
      </w:pPr>
    </w:p>
    <w:p w:rsidR="00121691" w:rsidP="00975661" w:rsidRDefault="00121691" w14:paraId="549AE2F1" w14:textId="550126AB">
      <w:pPr>
        <w:jc w:val="center"/>
        <w:rPr>
          <w:b/>
          <w:szCs w:val="24"/>
          <w:lang w:val="lv-LV"/>
        </w:rPr>
      </w:pPr>
    </w:p>
    <w:p w:rsidRPr="00C22E61" w:rsidR="00121691" w:rsidP="00975661" w:rsidRDefault="00121691" w14:paraId="28355646" w14:textId="77777777">
      <w:pPr>
        <w:jc w:val="center"/>
        <w:rPr>
          <w:b/>
          <w:szCs w:val="24"/>
          <w:lang w:val="lv-LV"/>
        </w:rPr>
      </w:pPr>
    </w:p>
    <w:p w:rsidRPr="00BE598C" w:rsidR="000F371A" w:rsidP="00622F76" w:rsidRDefault="003648E9" w14:paraId="18BA62F0" w14:textId="28309139">
      <w:pPr>
        <w:jc w:val="both"/>
        <w:rPr>
          <w:lang w:val="lv-LV"/>
        </w:rPr>
      </w:pPr>
      <w:r w:rsidRPr="00BE598C">
        <w:rPr>
          <w:lang w:val="lv-LV"/>
        </w:rPr>
        <w:t>*</w:t>
      </w:r>
      <w:r w:rsidRPr="003648E9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BE598C" w:rsidR="000F371A" w:rsidSect="000F3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C07C" w14:textId="77777777" w:rsidR="000F371A" w:rsidRDefault="000F371A" w:rsidP="000F371A">
      <w:r>
        <w:separator/>
      </w:r>
    </w:p>
  </w:endnote>
  <w:endnote w:type="continuationSeparator" w:id="0">
    <w:p w14:paraId="57150672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BA5" w14:textId="77777777" w:rsidR="00AA1AD8" w:rsidRDefault="00AA1AD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266F" w14:textId="77777777" w:rsidR="00AA1AD8" w:rsidRDefault="00AA1AD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C4B" w14:textId="77777777" w:rsidR="00AA1AD8" w:rsidRDefault="00AA1A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58F8" w14:textId="77777777" w:rsidR="000F371A" w:rsidRDefault="000F371A" w:rsidP="000F371A">
      <w:r>
        <w:separator/>
      </w:r>
    </w:p>
  </w:footnote>
  <w:footnote w:type="continuationSeparator" w:id="0">
    <w:p w14:paraId="5E9E10B8" w14:textId="77777777" w:rsidR="000F371A" w:rsidRDefault="000F371A" w:rsidP="000F371A">
      <w:r>
        <w:continuationSeparator/>
      </w:r>
    </w:p>
  </w:footnote>
  <w:footnote w:id="1">
    <w:p w14:paraId="70704999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D5C5B"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1EC461EE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D8" w:rsidRDefault="00AA1AD8" w14:paraId="46E146F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A14EE4" w14:paraId="06C6910B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F351D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AA1AD8" w14:paraId="64B43D1E" w14:textId="77777777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199945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BDBE143" w14:textId="77777777">
    <w:pPr>
      <w:jc w:val="right"/>
      <w:rPr>
        <w:szCs w:val="24"/>
        <w:lang w:val="lv-LV"/>
      </w:rPr>
    </w:pPr>
    <w:r>
      <w:t>31.03.2023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1"/>
  </w:p>
  <w:p w:rsidRPr="0022129F" w:rsidR="0022129F" w:rsidRDefault="0022129F" w14:paraId="2D5D884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279"/>
    <w:multiLevelType w:val="hybridMultilevel"/>
    <w:tmpl w:val="3FD0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6BE9"/>
    <w:multiLevelType w:val="hybridMultilevel"/>
    <w:tmpl w:val="3AD09C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71911">
    <w:abstractNumId w:val="0"/>
  </w:num>
  <w:num w:numId="2" w16cid:durableId="1576862000">
    <w:abstractNumId w:val="4"/>
  </w:num>
  <w:num w:numId="3" w16cid:durableId="1113748426">
    <w:abstractNumId w:val="3"/>
  </w:num>
  <w:num w:numId="4" w16cid:durableId="17196233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6789312">
    <w:abstractNumId w:val="1"/>
  </w:num>
  <w:num w:numId="6" w16cid:durableId="936670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13F0"/>
    <w:rsid w:val="00035F9F"/>
    <w:rsid w:val="00090DDB"/>
    <w:rsid w:val="000C6BFE"/>
    <w:rsid w:val="000F371A"/>
    <w:rsid w:val="000F6E5D"/>
    <w:rsid w:val="00100AC6"/>
    <w:rsid w:val="00121691"/>
    <w:rsid w:val="00165D84"/>
    <w:rsid w:val="00186CE6"/>
    <w:rsid w:val="001C5D58"/>
    <w:rsid w:val="001D09C4"/>
    <w:rsid w:val="002000A1"/>
    <w:rsid w:val="00211565"/>
    <w:rsid w:val="0022129F"/>
    <w:rsid w:val="00262713"/>
    <w:rsid w:val="00277C8A"/>
    <w:rsid w:val="003648E9"/>
    <w:rsid w:val="00451A54"/>
    <w:rsid w:val="00454B40"/>
    <w:rsid w:val="00470D67"/>
    <w:rsid w:val="004D066E"/>
    <w:rsid w:val="004E1972"/>
    <w:rsid w:val="004F744E"/>
    <w:rsid w:val="00515092"/>
    <w:rsid w:val="0051627E"/>
    <w:rsid w:val="00562825"/>
    <w:rsid w:val="006033B4"/>
    <w:rsid w:val="00622F76"/>
    <w:rsid w:val="00816F05"/>
    <w:rsid w:val="008172AA"/>
    <w:rsid w:val="009653FB"/>
    <w:rsid w:val="00975661"/>
    <w:rsid w:val="009E7ACF"/>
    <w:rsid w:val="00A14EE4"/>
    <w:rsid w:val="00A746AF"/>
    <w:rsid w:val="00AA1AD8"/>
    <w:rsid w:val="00AD7532"/>
    <w:rsid w:val="00B64E6B"/>
    <w:rsid w:val="00BE598C"/>
    <w:rsid w:val="00C16889"/>
    <w:rsid w:val="00C22E61"/>
    <w:rsid w:val="00C57C82"/>
    <w:rsid w:val="00C82DF7"/>
    <w:rsid w:val="00CD571F"/>
    <w:rsid w:val="00D066FD"/>
    <w:rsid w:val="00D47C42"/>
    <w:rsid w:val="00DA0FEA"/>
    <w:rsid w:val="00DB6A2F"/>
    <w:rsid w:val="00E60A56"/>
    <w:rsid w:val="00E659A6"/>
    <w:rsid w:val="00EE24CF"/>
    <w:rsid w:val="00F167ED"/>
    <w:rsid w:val="00F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97A"/>
  <w15:docId w15:val="{1CBD1E5C-38E1-45FD-81BE-5585168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rsid w:val="00AA1AD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AA1AD8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A1AD8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AA1AD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A1AD8"/>
    <w:pPr>
      <w:ind w:left="720"/>
      <w:contextualSpacing/>
    </w:pPr>
  </w:style>
  <w:style w:type="paragraph" w:styleId="Prskatjums">
    <w:name w:val="Revision"/>
    <w:hidden/>
    <w:uiPriority w:val="99"/>
    <w:semiHidden/>
    <w:rsid w:val="00364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prizeliterature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18</cp:revision>
  <dcterms:created xsi:type="dcterms:W3CDTF">2021-03-17T09:09:00Z</dcterms:created>
  <dcterms:modified xsi:type="dcterms:W3CDTF">2023-03-31T10:03:00Z</dcterms:modified>
</cp:coreProperties>
</file>