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5B" w:rsidRPr="00D4005B" w:rsidRDefault="004022DC" w:rsidP="00D4005B">
      <w:pPr>
        <w:pStyle w:val="Bezatstarpm"/>
        <w:jc w:val="right"/>
        <w:rPr>
          <w:rFonts w:ascii="Times New Roman" w:hAnsi="Times New Roman" w:cs="Times New Roman"/>
          <w:sz w:val="24"/>
          <w:szCs w:val="24"/>
        </w:rPr>
      </w:pPr>
      <w:r>
        <w:rPr>
          <w:rFonts w:ascii="Times New Roman" w:hAnsi="Times New Roman" w:cs="Times New Roman"/>
          <w:sz w:val="24"/>
          <w:szCs w:val="24"/>
        </w:rPr>
        <w:t>6</w:t>
      </w:r>
      <w:r w:rsidR="006A2496" w:rsidRPr="006A2496">
        <w:rPr>
          <w:rFonts w:ascii="Times New Roman" w:hAnsi="Times New Roman" w:cs="Times New Roman"/>
          <w:sz w:val="24"/>
          <w:szCs w:val="24"/>
        </w:rPr>
        <w:t>.pielikums</w:t>
      </w:r>
    </w:p>
    <w:p w:rsidR="004022DC" w:rsidRPr="004022DC" w:rsidRDefault="009E541C" w:rsidP="004022DC">
      <w:pPr>
        <w:jc w:val="right"/>
        <w:rPr>
          <w:rFonts w:ascii="Times New Roman" w:hAnsi="Times New Roman" w:cs="Times New Roman"/>
          <w:sz w:val="24"/>
          <w:szCs w:val="24"/>
          <w:lang w:eastAsia="lv-LV"/>
        </w:rPr>
      </w:pPr>
      <w:r w:rsidRPr="004022DC">
        <w:rPr>
          <w:rFonts w:ascii="Times New Roman" w:hAnsi="Times New Roman" w:cs="Times New Roman"/>
          <w:sz w:val="24"/>
          <w:szCs w:val="24"/>
          <w:lang w:eastAsia="lv-LV"/>
        </w:rPr>
        <w:t xml:space="preserve">Patvēruma, migrācijas un integrācijas fonda </w:t>
      </w:r>
      <w:proofErr w:type="gramStart"/>
      <w:r w:rsidRPr="004022DC">
        <w:rPr>
          <w:rFonts w:ascii="Times New Roman" w:hAnsi="Times New Roman" w:cs="Times New Roman"/>
          <w:sz w:val="24"/>
          <w:szCs w:val="24"/>
          <w:lang w:eastAsia="lv-LV"/>
        </w:rPr>
        <w:t>2014. – 2020.</w:t>
      </w:r>
      <w:proofErr w:type="gramEnd"/>
      <w:r w:rsidRPr="004022DC">
        <w:rPr>
          <w:rFonts w:ascii="Times New Roman" w:hAnsi="Times New Roman" w:cs="Times New Roman"/>
          <w:sz w:val="24"/>
          <w:szCs w:val="24"/>
          <w:lang w:eastAsia="lv-LV"/>
        </w:rPr>
        <w:t xml:space="preserve">gada </w:t>
      </w:r>
    </w:p>
    <w:p w:rsidR="004022DC" w:rsidRPr="004022DC" w:rsidRDefault="009E541C" w:rsidP="004022DC">
      <w:pPr>
        <w:jc w:val="right"/>
        <w:rPr>
          <w:rFonts w:ascii="Times New Roman" w:hAnsi="Times New Roman" w:cs="Times New Roman"/>
          <w:sz w:val="24"/>
          <w:szCs w:val="24"/>
          <w:lang w:eastAsia="lv-LV"/>
        </w:rPr>
      </w:pPr>
      <w:r w:rsidRPr="004022DC">
        <w:rPr>
          <w:rFonts w:ascii="Times New Roman" w:hAnsi="Times New Roman" w:cs="Times New Roman"/>
          <w:sz w:val="24"/>
          <w:szCs w:val="24"/>
          <w:lang w:eastAsia="lv-LV"/>
        </w:rPr>
        <w:t xml:space="preserve">plānošanas perioda atklātas projektu iesniegumu atlases </w:t>
      </w:r>
    </w:p>
    <w:p w:rsidR="004022DC" w:rsidRPr="004022DC" w:rsidRDefault="00484E82" w:rsidP="004022DC">
      <w:pPr>
        <w:jc w:val="right"/>
        <w:rPr>
          <w:rFonts w:ascii="Times New Roman" w:hAnsi="Times New Roman" w:cs="Times New Roman"/>
          <w:sz w:val="24"/>
          <w:szCs w:val="24"/>
          <w:lang w:eastAsia="lv-LV"/>
        </w:rPr>
      </w:pPr>
      <w:r w:rsidRPr="004022DC">
        <w:rPr>
          <w:rFonts w:ascii="Times New Roman" w:hAnsi="Times New Roman" w:cs="Times New Roman"/>
          <w:sz w:val="24"/>
          <w:szCs w:val="24"/>
          <w:lang w:eastAsia="lv-LV"/>
        </w:rPr>
        <w:t>„</w:t>
      </w:r>
      <w:r w:rsidR="004022DC" w:rsidRPr="004022DC">
        <w:rPr>
          <w:rFonts w:ascii="Times New Roman" w:hAnsi="Times New Roman" w:cs="Times New Roman"/>
          <w:sz w:val="24"/>
          <w:szCs w:val="24"/>
          <w:lang w:eastAsia="lv-LV"/>
        </w:rPr>
        <w:t>Programmas, kas uzlabo imigrantu līdzdalību</w:t>
      </w:r>
    </w:p>
    <w:p w:rsidR="009E541C" w:rsidRPr="009E541C" w:rsidRDefault="004022DC" w:rsidP="004022DC">
      <w:pPr>
        <w:pStyle w:val="Default"/>
        <w:ind w:left="5387" w:right="-2"/>
        <w:jc w:val="right"/>
        <w:rPr>
          <w:rFonts w:eastAsiaTheme="minorHAnsi"/>
          <w:color w:val="auto"/>
          <w:sz w:val="24"/>
          <w:szCs w:val="24"/>
        </w:rPr>
      </w:pPr>
      <w:r w:rsidRPr="004022DC">
        <w:rPr>
          <w:rFonts w:eastAsiaTheme="minorHAnsi"/>
          <w:color w:val="auto"/>
          <w:sz w:val="24"/>
          <w:szCs w:val="24"/>
        </w:rPr>
        <w:t xml:space="preserve"> (integrācijas kursi) (4.posms)</w:t>
      </w:r>
      <w:r w:rsidR="00484E82" w:rsidRPr="00B46C59">
        <w:rPr>
          <w:rFonts w:eastAsiaTheme="minorHAnsi"/>
          <w:color w:val="auto"/>
          <w:sz w:val="24"/>
          <w:szCs w:val="24"/>
        </w:rPr>
        <w:t>”</w:t>
      </w:r>
      <w:r w:rsidR="009E541C" w:rsidRPr="009E541C">
        <w:rPr>
          <w:rFonts w:eastAsiaTheme="minorHAnsi"/>
          <w:color w:val="auto"/>
          <w:sz w:val="24"/>
          <w:szCs w:val="24"/>
        </w:rPr>
        <w:t xml:space="preserve"> konkursa nolikum</w:t>
      </w:r>
      <w:r w:rsidR="009E541C">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4022DC" w:rsidRPr="004022DC" w:rsidRDefault="00BA3C81" w:rsidP="004022DC">
      <w:pPr>
        <w:jc w:val="right"/>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4022DC" w:rsidRPr="004022DC">
        <w:rPr>
          <w:rFonts w:ascii="Times New Roman" w:eastAsia="Times New Roman" w:hAnsi="Times New Roman" w:cs="Times New Roman"/>
          <w:b/>
          <w:bCs/>
          <w:sz w:val="28"/>
          <w:szCs w:val="28"/>
          <w:lang w:eastAsia="lv-LV"/>
        </w:rPr>
        <w:t>Programmas, kas uzlabo imigrantu līdzdalību</w:t>
      </w:r>
    </w:p>
    <w:p w:rsidR="00BA3C81" w:rsidRDefault="004022DC" w:rsidP="004022DC">
      <w:pPr>
        <w:rPr>
          <w:rFonts w:ascii="Times New Roman" w:eastAsia="Times New Roman" w:hAnsi="Times New Roman" w:cs="Times New Roman"/>
          <w:b/>
          <w:bCs/>
          <w:sz w:val="28"/>
          <w:szCs w:val="28"/>
          <w:lang w:eastAsia="lv-LV"/>
        </w:rPr>
      </w:pPr>
      <w:r w:rsidRPr="004022DC">
        <w:rPr>
          <w:rFonts w:ascii="Times New Roman" w:eastAsia="Times New Roman" w:hAnsi="Times New Roman" w:cs="Times New Roman"/>
          <w:b/>
          <w:bCs/>
          <w:sz w:val="28"/>
          <w:szCs w:val="28"/>
          <w:lang w:eastAsia="lv-LV"/>
        </w:rPr>
        <w:t xml:space="preserve"> (integrācijas kursi) (4.posms)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00BA3C81"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28419F" w:rsidRDefault="0028419F" w:rsidP="008A2775">
      <w:pPr>
        <w:jc w:val="both"/>
        <w:rPr>
          <w:rFonts w:ascii="Times New Roman" w:eastAsia="Times New Roman" w:hAnsi="Times New Roman" w:cs="Times New Roman"/>
          <w:b/>
          <w:bCs/>
          <w:sz w:val="24"/>
          <w:szCs w:val="24"/>
          <w:u w:val="single"/>
          <w:lang w:eastAsia="lv-LV"/>
        </w:rPr>
      </w:pPr>
    </w:p>
    <w:p w:rsidR="0028419F" w:rsidRDefault="0028419F" w:rsidP="008A2775">
      <w:pPr>
        <w:jc w:val="both"/>
        <w:rPr>
          <w:rFonts w:ascii="Times New Roman" w:eastAsia="Times New Roman" w:hAnsi="Times New Roman" w:cs="Times New Roman"/>
          <w:b/>
          <w:bCs/>
          <w:sz w:val="24"/>
          <w:szCs w:val="24"/>
          <w:u w:val="single"/>
          <w:lang w:eastAsia="lv-LV"/>
        </w:rPr>
      </w:pPr>
    </w:p>
    <w:p w:rsidR="0028419F" w:rsidRDefault="0028419F" w:rsidP="008A2775">
      <w:pPr>
        <w:jc w:val="both"/>
        <w:rPr>
          <w:rFonts w:ascii="Times New Roman" w:eastAsia="Times New Roman" w:hAnsi="Times New Roman" w:cs="Times New Roman"/>
          <w:b/>
          <w:bCs/>
          <w:sz w:val="24"/>
          <w:szCs w:val="24"/>
          <w:u w:val="single"/>
          <w:lang w:eastAsia="lv-LV"/>
        </w:rPr>
      </w:pPr>
    </w:p>
    <w:p w:rsidR="0028419F" w:rsidRDefault="0028419F" w:rsidP="008A2775">
      <w:pPr>
        <w:jc w:val="both"/>
        <w:rPr>
          <w:rFonts w:ascii="Times New Roman" w:eastAsia="Times New Roman" w:hAnsi="Times New Roman" w:cs="Times New Roman"/>
          <w:b/>
          <w:bCs/>
          <w:sz w:val="24"/>
          <w:szCs w:val="24"/>
          <w:u w:val="single"/>
          <w:lang w:eastAsia="lv-LV"/>
        </w:rPr>
      </w:pPr>
      <w:bookmarkStart w:id="2" w:name="_GoBack"/>
      <w:bookmarkEnd w:id="2"/>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lastRenderedPageBreak/>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8"/>
        <w:gridCol w:w="4937"/>
        <w:gridCol w:w="1269"/>
        <w:gridCol w:w="3051"/>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
        <w:gridCol w:w="4861"/>
        <w:gridCol w:w="1249"/>
        <w:gridCol w:w="3172"/>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w:t>
            </w:r>
            <w:r w:rsidRPr="00925627">
              <w:rPr>
                <w:rFonts w:ascii="Times New Roman" w:eastAsia="Times New Roman" w:hAnsi="Times New Roman" w:cs="Times New Roman"/>
                <w:sz w:val="24"/>
                <w:szCs w:val="24"/>
                <w:lang w:eastAsia="lv-LV"/>
              </w:rPr>
              <w:lastRenderedPageBreak/>
              <w:t>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r w:rsidRPr="00CB1BE4">
              <w:rPr>
                <w:rFonts w:ascii="Times New Roman" w:eastAsia="Times New Roman" w:hAnsi="Times New Roman" w:cs="Times New Roman"/>
                <w:sz w:val="24"/>
                <w:szCs w:val="24"/>
                <w:lang w:eastAsia="lv-LV"/>
              </w:rPr>
              <w:t>attiecināmības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6"/>
        <w:gridCol w:w="4814"/>
        <w:gridCol w:w="1251"/>
        <w:gridCol w:w="298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14112"/>
      <w:docPartObj>
        <w:docPartGallery w:val="Page Numbers (Top of Page)"/>
        <w:docPartUnique/>
      </w:docPartObj>
    </w:sdtPr>
    <w:sdtEndPr>
      <w:rPr>
        <w:noProof/>
      </w:rPr>
    </w:sdtEndPr>
    <w:sdtContent>
      <w:p w:rsidR="00BD7424" w:rsidRPr="00E910CB" w:rsidRDefault="00B74686"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1E65B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E65BF"/>
    <w:rsid w:val="001F1CFC"/>
    <w:rsid w:val="00204307"/>
    <w:rsid w:val="00211E69"/>
    <w:rsid w:val="00215FA9"/>
    <w:rsid w:val="00224673"/>
    <w:rsid w:val="0024730A"/>
    <w:rsid w:val="0024748C"/>
    <w:rsid w:val="002573CA"/>
    <w:rsid w:val="002612EC"/>
    <w:rsid w:val="0026171D"/>
    <w:rsid w:val="0026466A"/>
    <w:rsid w:val="00270FBA"/>
    <w:rsid w:val="002815F0"/>
    <w:rsid w:val="00282BBA"/>
    <w:rsid w:val="0028419F"/>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22DC"/>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6B83"/>
    <w:rsid w:val="00AF79DA"/>
    <w:rsid w:val="00B02358"/>
    <w:rsid w:val="00B07B4B"/>
    <w:rsid w:val="00B10944"/>
    <w:rsid w:val="00B12CB2"/>
    <w:rsid w:val="00B33EB3"/>
    <w:rsid w:val="00B446E6"/>
    <w:rsid w:val="00B46C59"/>
    <w:rsid w:val="00B5243D"/>
    <w:rsid w:val="00B64C8E"/>
    <w:rsid w:val="00B74686"/>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E4336"/>
    <w:rsid w:val="00EE7D85"/>
    <w:rsid w:val="00EF1980"/>
    <w:rsid w:val="00EF1E93"/>
    <w:rsid w:val="00EF7946"/>
    <w:rsid w:val="00F00000"/>
    <w:rsid w:val="00F00D3B"/>
    <w:rsid w:val="00F030F1"/>
    <w:rsid w:val="00F03F4A"/>
    <w:rsid w:val="00F14B82"/>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9770B"/>
    <w:rsid w:val="00FA4B03"/>
    <w:rsid w:val="00FB2CBD"/>
    <w:rsid w:val="00FC1F41"/>
    <w:rsid w:val="00FD0A7C"/>
    <w:rsid w:val="00FD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994A3"/>
  <w15:docId w15:val="{F0E9E41F-B761-4A28-973B-C9BA8D6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C198C-2837-4F65-ACCB-A54DA78A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6069</Words>
  <Characters>3460</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Liene Upeniece</cp:lastModifiedBy>
  <cp:revision>4</cp:revision>
  <cp:lastPrinted>2016-01-08T09:21:00Z</cp:lastPrinted>
  <dcterms:created xsi:type="dcterms:W3CDTF">2020-10-22T11:41:00Z</dcterms:created>
  <dcterms:modified xsi:type="dcterms:W3CDTF">2020-10-22T11:43:00Z</dcterms:modified>
</cp:coreProperties>
</file>