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92E" w:rsidRDefault="0064692E" w:rsidP="00EC659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/>
          <w:noProof/>
          <w:szCs w:val="24"/>
          <w:lang w:eastAsia="lv-LV"/>
        </w:rPr>
      </w:pPr>
    </w:p>
    <w:p w:rsidR="00EC6595" w:rsidRPr="00EC6595" w:rsidRDefault="00EC6595" w:rsidP="00EC659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/>
          <w:noProof/>
          <w:szCs w:val="24"/>
          <w:lang w:eastAsia="lv-LV"/>
        </w:rPr>
      </w:pPr>
      <w:r w:rsidRPr="00EC6595">
        <w:rPr>
          <w:rFonts w:eastAsia="Times New Roman" w:cs="Times New Roman"/>
          <w:b/>
          <w:noProof/>
          <w:szCs w:val="24"/>
          <w:lang w:eastAsia="lv-LV"/>
        </w:rPr>
        <w:t>Latvijas Republikas Kultūras ministrijas</w:t>
      </w:r>
    </w:p>
    <w:p w:rsidR="00EC6595" w:rsidRPr="00EC6595" w:rsidRDefault="00EC6595" w:rsidP="00EC659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/>
          <w:noProof/>
          <w:szCs w:val="24"/>
          <w:lang w:eastAsia="lv-LV"/>
        </w:rPr>
      </w:pPr>
      <w:r w:rsidRPr="00EC6595">
        <w:rPr>
          <w:rFonts w:eastAsia="Times New Roman" w:cs="Times New Roman"/>
          <w:b/>
          <w:noProof/>
          <w:szCs w:val="24"/>
          <w:lang w:eastAsia="lv-LV"/>
        </w:rPr>
        <w:t>Īpašā Atzinības raksta, Atzinības raksta un</w:t>
      </w:r>
    </w:p>
    <w:p w:rsidR="00EC6595" w:rsidRPr="00EC6595" w:rsidRDefault="00EC6595" w:rsidP="00EC659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b/>
          <w:noProof/>
          <w:szCs w:val="24"/>
          <w:lang w:eastAsia="lv-LV"/>
        </w:rPr>
      </w:pPr>
      <w:r w:rsidRPr="00EC6595">
        <w:rPr>
          <w:rFonts w:eastAsia="Times New Roman" w:cs="Times New Roman"/>
          <w:b/>
          <w:noProof/>
          <w:szCs w:val="24"/>
          <w:lang w:eastAsia="lv-LV"/>
        </w:rPr>
        <w:t>Pateicības raksta komisijai</w:t>
      </w:r>
    </w:p>
    <w:p w:rsidR="00EC6595" w:rsidRPr="00EC6595" w:rsidRDefault="00293C4E" w:rsidP="00EC659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noProof/>
          <w:szCs w:val="24"/>
          <w:lang w:eastAsia="lv-LV"/>
        </w:rPr>
      </w:pPr>
      <w:r>
        <w:rPr>
          <w:rFonts w:eastAsia="Times New Roman" w:cs="Times New Roman"/>
          <w:noProof/>
          <w:szCs w:val="24"/>
          <w:lang w:eastAsia="lv-LV"/>
        </w:rPr>
        <w:t>K.Valdemāra iela 11a</w:t>
      </w:r>
      <w:r w:rsidR="00EC6595" w:rsidRPr="00EC6595">
        <w:rPr>
          <w:rFonts w:eastAsia="Times New Roman" w:cs="Times New Roman"/>
          <w:noProof/>
          <w:szCs w:val="24"/>
          <w:lang w:eastAsia="lv-LV"/>
        </w:rPr>
        <w:t xml:space="preserve">, </w:t>
      </w:r>
    </w:p>
    <w:p w:rsidR="00EC6595" w:rsidRPr="00EC6595" w:rsidRDefault="00EC6595" w:rsidP="00EC6595">
      <w:pPr>
        <w:tabs>
          <w:tab w:val="left" w:pos="142"/>
        </w:tabs>
        <w:spacing w:after="0"/>
        <w:ind w:left="142" w:hanging="142"/>
        <w:jc w:val="right"/>
        <w:rPr>
          <w:rFonts w:eastAsia="Times New Roman" w:cs="Times New Roman"/>
          <w:noProof/>
          <w:szCs w:val="24"/>
          <w:lang w:eastAsia="lv-LV"/>
        </w:rPr>
      </w:pPr>
      <w:r w:rsidRPr="00EC6595">
        <w:rPr>
          <w:rFonts w:eastAsia="Times New Roman" w:cs="Times New Roman"/>
          <w:noProof/>
          <w:szCs w:val="24"/>
          <w:lang w:eastAsia="lv-LV"/>
        </w:rPr>
        <w:t>Rīga, LV-1364</w:t>
      </w:r>
    </w:p>
    <w:p w:rsidR="00EC6595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:rsidR="00381269" w:rsidRPr="00EC6595" w:rsidRDefault="00381269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:rsidR="00EC6595" w:rsidRDefault="00EC6595" w:rsidP="00293C4E">
      <w:pPr>
        <w:spacing w:after="0"/>
        <w:jc w:val="center"/>
        <w:rPr>
          <w:rFonts w:eastAsia="Times New Roman" w:cs="Times New Roman"/>
          <w:b/>
          <w:noProof/>
          <w:szCs w:val="24"/>
          <w:lang w:eastAsia="lv-LV"/>
        </w:rPr>
      </w:pPr>
      <w:r w:rsidRPr="00EC6595">
        <w:rPr>
          <w:rFonts w:eastAsia="Times New Roman" w:cs="Times New Roman"/>
          <w:b/>
          <w:noProof/>
          <w:szCs w:val="24"/>
          <w:lang w:eastAsia="lv-LV"/>
        </w:rPr>
        <w:t>P</w:t>
      </w:r>
      <w:r w:rsidR="0064692E">
        <w:rPr>
          <w:rFonts w:eastAsia="Times New Roman" w:cs="Times New Roman"/>
          <w:b/>
          <w:noProof/>
          <w:szCs w:val="24"/>
          <w:lang w:eastAsia="lv-LV"/>
        </w:rPr>
        <w:t>ieteikums</w:t>
      </w:r>
      <w:r w:rsidR="00293C4E">
        <w:rPr>
          <w:rFonts w:eastAsia="Times New Roman" w:cs="Times New Roman"/>
          <w:b/>
          <w:noProof/>
          <w:szCs w:val="24"/>
          <w:lang w:eastAsia="lv-LV"/>
        </w:rPr>
        <w:t xml:space="preserve"> </w:t>
      </w:r>
      <w:r w:rsidRPr="00EC6595">
        <w:rPr>
          <w:rFonts w:eastAsia="Times New Roman" w:cs="Times New Roman"/>
          <w:b/>
          <w:noProof/>
          <w:szCs w:val="24"/>
          <w:lang w:eastAsia="lv-LV"/>
        </w:rPr>
        <w:t>____________________</w:t>
      </w:r>
      <w:r w:rsidR="00293C4E">
        <w:rPr>
          <w:rFonts w:eastAsia="Times New Roman" w:cs="Times New Roman"/>
          <w:b/>
          <w:noProof/>
          <w:szCs w:val="24"/>
          <w:lang w:eastAsia="lv-LV"/>
        </w:rPr>
        <w:t>______________ raksta piešķiršanai</w:t>
      </w:r>
    </w:p>
    <w:p w:rsidR="0064692E" w:rsidRPr="0064692E" w:rsidRDefault="00293C4E" w:rsidP="00293C4E">
      <w:pPr>
        <w:spacing w:after="0"/>
        <w:rPr>
          <w:rFonts w:eastAsia="Times New Roman" w:cs="Times New Roman"/>
          <w:i/>
          <w:noProof/>
          <w:sz w:val="20"/>
          <w:szCs w:val="20"/>
          <w:lang w:eastAsia="lv-LV"/>
        </w:rPr>
      </w:pPr>
      <w:r>
        <w:rPr>
          <w:rFonts w:eastAsia="Times New Roman" w:cs="Times New Roman"/>
          <w:i/>
          <w:noProof/>
          <w:sz w:val="20"/>
          <w:szCs w:val="20"/>
          <w:lang w:eastAsia="lv-LV"/>
        </w:rPr>
        <w:t>                                                  </w:t>
      </w:r>
      <w:r w:rsidR="0064692E" w:rsidRPr="0064692E">
        <w:rPr>
          <w:rFonts w:eastAsia="Times New Roman" w:cs="Times New Roman"/>
          <w:i/>
          <w:noProof/>
          <w:sz w:val="20"/>
          <w:szCs w:val="20"/>
          <w:lang w:eastAsia="lv-LV"/>
        </w:rPr>
        <w:t>(Īpašā Atzinības, Atzinības vai Pateicības)</w:t>
      </w:r>
    </w:p>
    <w:p w:rsidR="00EC6595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:rsidR="00381269" w:rsidRPr="00EC6595" w:rsidRDefault="00381269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:rsidR="00EC6595" w:rsidRDefault="00EC6595" w:rsidP="00293C4E">
      <w:pPr>
        <w:spacing w:after="0"/>
        <w:ind w:firstLine="720"/>
        <w:rPr>
          <w:rFonts w:eastAsia="Times New Roman" w:cs="Times New Roman"/>
          <w:noProof/>
          <w:szCs w:val="24"/>
          <w:lang w:eastAsia="lv-LV"/>
        </w:rPr>
      </w:pPr>
      <w:r w:rsidRPr="00EC6595">
        <w:rPr>
          <w:rFonts w:eastAsia="Times New Roman" w:cs="Times New Roman"/>
          <w:noProof/>
          <w:szCs w:val="24"/>
          <w:lang w:eastAsia="lv-LV"/>
        </w:rPr>
        <w:t xml:space="preserve">Lūdzu piešķirt </w:t>
      </w:r>
      <w:r w:rsidR="00293C4E">
        <w:rPr>
          <w:rFonts w:eastAsia="Times New Roman" w:cs="Times New Roman"/>
          <w:noProof/>
          <w:szCs w:val="24"/>
          <w:lang w:eastAsia="lv-LV"/>
        </w:rPr>
        <w:t xml:space="preserve">Kultūras ministrijas </w:t>
      </w:r>
      <w:r w:rsidRPr="00EC6595">
        <w:rPr>
          <w:rFonts w:eastAsia="Times New Roman" w:cs="Times New Roman"/>
          <w:noProof/>
          <w:szCs w:val="24"/>
          <w:lang w:eastAsia="lv-LV"/>
        </w:rPr>
        <w:t>______________________</w:t>
      </w:r>
      <w:r w:rsidR="00293C4E">
        <w:rPr>
          <w:rFonts w:eastAsia="Times New Roman" w:cs="Times New Roman"/>
          <w:noProof/>
          <w:szCs w:val="24"/>
          <w:lang w:eastAsia="lv-LV"/>
        </w:rPr>
        <w:t>_____________</w:t>
      </w:r>
      <w:r w:rsidRPr="00EC6595">
        <w:rPr>
          <w:rFonts w:eastAsia="Times New Roman" w:cs="Times New Roman"/>
          <w:noProof/>
          <w:szCs w:val="24"/>
          <w:lang w:eastAsia="lv-LV"/>
        </w:rPr>
        <w:t xml:space="preserve"> rakstu</w:t>
      </w:r>
    </w:p>
    <w:p w:rsidR="00E63DB4" w:rsidRPr="00E63DB4" w:rsidRDefault="00293C4E" w:rsidP="00E63DB4">
      <w:pPr>
        <w:tabs>
          <w:tab w:val="center" w:pos="6804"/>
        </w:tabs>
        <w:spacing w:after="0"/>
        <w:ind w:left="142"/>
        <w:rPr>
          <w:rFonts w:eastAsia="Times New Roman" w:cs="Times New Roman"/>
          <w:i/>
          <w:noProof/>
          <w:sz w:val="20"/>
          <w:szCs w:val="20"/>
          <w:lang w:eastAsia="lv-LV"/>
        </w:rPr>
      </w:pPr>
      <w:r>
        <w:rPr>
          <w:rFonts w:eastAsia="Times New Roman" w:cs="Times New Roman"/>
          <w:i/>
          <w:noProof/>
          <w:sz w:val="20"/>
          <w:szCs w:val="20"/>
          <w:lang w:eastAsia="lv-LV"/>
        </w:rPr>
        <w:t>                                                                                        </w:t>
      </w:r>
      <w:r w:rsidR="00C275FF">
        <w:rPr>
          <w:rFonts w:eastAsia="Times New Roman" w:cs="Times New Roman"/>
          <w:i/>
          <w:noProof/>
          <w:sz w:val="20"/>
          <w:szCs w:val="20"/>
          <w:lang w:eastAsia="lv-LV"/>
        </w:rPr>
        <w:t>(Īpašo</w:t>
      </w:r>
      <w:r w:rsidR="00E63DB4" w:rsidRPr="00E63DB4">
        <w:rPr>
          <w:rFonts w:eastAsia="Times New Roman" w:cs="Times New Roman"/>
          <w:i/>
          <w:noProof/>
          <w:sz w:val="20"/>
          <w:szCs w:val="20"/>
          <w:lang w:eastAsia="lv-LV"/>
        </w:rPr>
        <w:t xml:space="preserve"> Atzinības, Atzinības vai Pateicības)</w:t>
      </w:r>
    </w:p>
    <w:p w:rsidR="00E63DB4" w:rsidRPr="00EC6595" w:rsidRDefault="00E63DB4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977"/>
        <w:gridCol w:w="6095"/>
      </w:tblGrid>
      <w:tr w:rsidR="00EC6595" w:rsidRPr="00EC6595" w:rsidTr="00EC6595">
        <w:trPr>
          <w:trHeight w:val="343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EC6595" w:rsidRPr="00EC6595" w:rsidRDefault="00EC6595" w:rsidP="00985379">
            <w:pPr>
              <w:spacing w:after="0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EC6595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 xml:space="preserve">PRETENDENTS </w:t>
            </w:r>
            <w:r w:rsidRPr="00293C4E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(fiziska persona, juridiska persona, kolektīvs, valsts vai pašvaldības iestāde):</w:t>
            </w:r>
          </w:p>
        </w:tc>
      </w:tr>
      <w:tr w:rsidR="00EC6595" w:rsidRPr="00EC6595" w:rsidTr="00EC6595">
        <w:trPr>
          <w:trHeight w:val="419"/>
        </w:trPr>
        <w:tc>
          <w:tcPr>
            <w:tcW w:w="2977" w:type="dxa"/>
            <w:shd w:val="clear" w:color="auto" w:fill="FFFFFF"/>
            <w:vAlign w:val="center"/>
          </w:tcPr>
          <w:p w:rsidR="00EC6595" w:rsidRPr="00EC6595" w:rsidRDefault="00EC6595" w:rsidP="00293C4E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Vārds, uzvārds </w:t>
            </w:r>
            <w:r w:rsidR="00293C4E">
              <w:rPr>
                <w:rFonts w:eastAsia="Times New Roman" w:cs="Times New Roman"/>
                <w:noProof/>
                <w:szCs w:val="24"/>
                <w:lang w:eastAsia="lv-LV"/>
              </w:rPr>
              <w:t>/</w:t>
            </w: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nosaukums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419"/>
        </w:trPr>
        <w:tc>
          <w:tcPr>
            <w:tcW w:w="2977" w:type="dxa"/>
            <w:shd w:val="clear" w:color="auto" w:fill="FFFFFF"/>
            <w:vAlign w:val="center"/>
          </w:tcPr>
          <w:p w:rsidR="00EC6595" w:rsidRPr="00EC6595" w:rsidRDefault="00EC6595" w:rsidP="00293C4E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Dzimšanas </w:t>
            </w:r>
            <w:r w:rsidR="00293C4E">
              <w:rPr>
                <w:rFonts w:eastAsia="Times New Roman" w:cs="Times New Roman"/>
                <w:noProof/>
                <w:szCs w:val="24"/>
                <w:lang w:eastAsia="lv-LV"/>
              </w:rPr>
              <w:t>/</w:t>
            </w: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dibināšanas gads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EC6595" w:rsidRPr="00EC6595" w:rsidTr="00381269">
        <w:trPr>
          <w:trHeight w:val="549"/>
        </w:trPr>
        <w:tc>
          <w:tcPr>
            <w:tcW w:w="2977" w:type="dxa"/>
            <w:shd w:val="clear" w:color="auto" w:fill="FFFFFF"/>
            <w:vAlign w:val="center"/>
          </w:tcPr>
          <w:p w:rsidR="00EC6595" w:rsidRPr="00EC6595" w:rsidRDefault="0064692E" w:rsidP="00293C4E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>
              <w:rPr>
                <w:rFonts w:eastAsia="Times New Roman" w:cs="Times New Roman"/>
                <w:noProof/>
                <w:szCs w:val="24"/>
                <w:lang w:eastAsia="lv-LV"/>
              </w:rPr>
              <w:t>N</w:t>
            </w:r>
            <w:r w:rsidR="00EC6595" w:rsidRPr="00EC6595">
              <w:rPr>
                <w:rFonts w:eastAsia="Times New Roman" w:cs="Times New Roman"/>
                <w:noProof/>
                <w:szCs w:val="24"/>
                <w:lang w:eastAsia="lv-LV"/>
              </w:rPr>
              <w:t>ozare</w:t>
            </w:r>
            <w:r w:rsidR="00293C4E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/ </w:t>
            </w:r>
            <w:r w:rsidR="00293C4E" w:rsidRPr="00EC6595">
              <w:rPr>
                <w:rFonts w:eastAsia="Times New Roman" w:cs="Times New Roman"/>
                <w:noProof/>
                <w:szCs w:val="24"/>
                <w:lang w:eastAsia="lv-LV"/>
              </w:rPr>
              <w:t>nodarbošanās</w:t>
            </w:r>
            <w:r w:rsidR="00293C4E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="00293C4E"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vai </w:t>
            </w:r>
            <w:r>
              <w:rPr>
                <w:rFonts w:eastAsia="Times New Roman" w:cs="Times New Roman"/>
                <w:noProof/>
                <w:szCs w:val="24"/>
                <w:lang w:eastAsia="lv-LV"/>
              </w:rPr>
              <w:t>i</w:t>
            </w: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>eņemamais</w:t>
            </w:r>
            <w:r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amats 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355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EC6595" w:rsidRPr="00EC6595" w:rsidRDefault="00EC6595" w:rsidP="00CD4236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CD4236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PAMATOJUMS</w:t>
            </w: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atzinības piešķiršanai </w:t>
            </w:r>
            <w:r w:rsidRPr="00EC659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(</w:t>
            </w:r>
            <w:r w:rsidR="00CD4236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lūdzu, </w:t>
            </w:r>
            <w:r w:rsid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sniedziet izvērstu pamatojumu attiecīgā raksta piešķiršanai. </w:t>
            </w:r>
            <w:r w:rsidR="00CD4236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Ja pretendents ir fiziska persona, lūdzu,</w:t>
            </w:r>
            <w:r w:rsidRPr="00EC659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snie</w:t>
            </w:r>
            <w:r w:rsid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dziet</w:t>
            </w:r>
            <w:r w:rsidRPr="00EC659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</w:t>
            </w:r>
            <w:r w:rsidR="0064692E" w:rsidRPr="0064692E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nozīmīgu darbu vai nopelnu aprakst</w:t>
            </w:r>
            <w:r w:rsidR="0064692E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u</w:t>
            </w:r>
            <w:r w:rsidR="00CD4236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, par kuriem ierosināt</w:t>
            </w:r>
            <w:r w:rsidR="0064692E" w:rsidRPr="0064692E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apbalvot attiecīgo pretendentu</w:t>
            </w:r>
            <w:r w:rsidR="0064692E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,</w:t>
            </w:r>
            <w:r w:rsid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norādot, </w:t>
            </w:r>
            <w:r w:rsidR="0064692E" w:rsidRPr="0064692E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cik gadus pretendents darbojas konkrētajā kolektīvā vai nozarē</w:t>
            </w:r>
            <w:r w:rsid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, </w:t>
            </w:r>
            <w:r w:rsidR="00CD4236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citas </w:t>
            </w:r>
            <w:r w:rsid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p</w:t>
            </w:r>
            <w:r w:rsidR="00381269" w:rsidRP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retendentam piešķirtā</w:t>
            </w:r>
            <w:r w:rsidR="00CD4236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</w:t>
            </w:r>
            <w:r w:rsidR="00381269" w:rsidRPr="00381269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 atzinības vai pateicības, ja ir pieejama šāda informācija</w:t>
            </w:r>
            <w:r w:rsidRPr="00EC6595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)</w:t>
            </w: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>:</w:t>
            </w:r>
          </w:p>
        </w:tc>
      </w:tr>
      <w:tr w:rsidR="00EC6595" w:rsidRPr="00EC6595" w:rsidTr="00381269">
        <w:trPr>
          <w:trHeight w:val="660"/>
        </w:trPr>
        <w:tc>
          <w:tcPr>
            <w:tcW w:w="9072" w:type="dxa"/>
            <w:gridSpan w:val="2"/>
            <w:shd w:val="clear" w:color="auto" w:fill="FFFFFF"/>
          </w:tcPr>
          <w:p w:rsidR="00EC6595" w:rsidRDefault="00EC6595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93C4E" w:rsidRDefault="00293C4E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76D37" w:rsidRDefault="00276D37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93C4E" w:rsidRDefault="00293C4E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  <w:p w:rsidR="00293C4E" w:rsidRPr="00EC6595" w:rsidRDefault="00293C4E" w:rsidP="00EC6595">
            <w:pPr>
              <w:tabs>
                <w:tab w:val="left" w:pos="142"/>
              </w:tabs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828"/>
        </w:trPr>
        <w:tc>
          <w:tcPr>
            <w:tcW w:w="2977" w:type="dxa"/>
            <w:shd w:val="clear" w:color="auto" w:fill="FFFFFF"/>
          </w:tcPr>
          <w:p w:rsidR="00EC6595" w:rsidRPr="00EC6595" w:rsidRDefault="00CD4236" w:rsidP="00306CFB">
            <w:pPr>
              <w:spacing w:after="0"/>
              <w:jc w:val="left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>
              <w:rPr>
                <w:rFonts w:eastAsia="Times New Roman" w:cs="Times New Roman"/>
                <w:noProof/>
                <w:szCs w:val="24"/>
                <w:lang w:eastAsia="lv-LV"/>
              </w:rPr>
              <w:t xml:space="preserve">Raksta vēlamais / paredzamais </w:t>
            </w:r>
            <w:r w:rsidR="00EC6595" w:rsidRPr="00EC6595">
              <w:rPr>
                <w:rFonts w:eastAsia="Times New Roman" w:cs="Times New Roman"/>
                <w:noProof/>
                <w:szCs w:val="24"/>
                <w:lang w:eastAsia="lv-LV"/>
              </w:rPr>
              <w:t>pasniegšanas datums, vieta (nosaukums</w:t>
            </w:r>
            <w:r w:rsidR="00306CFB">
              <w:rPr>
                <w:rFonts w:eastAsia="Times New Roman" w:cs="Times New Roman"/>
                <w:noProof/>
                <w:szCs w:val="24"/>
                <w:lang w:eastAsia="lv-LV"/>
              </w:rPr>
              <w:t xml:space="preserve">, </w:t>
            </w:r>
            <w:r w:rsidR="00EC6595" w:rsidRPr="00EC6595">
              <w:rPr>
                <w:rFonts w:eastAsia="Times New Roman" w:cs="Times New Roman"/>
                <w:noProof/>
                <w:szCs w:val="24"/>
                <w:lang w:eastAsia="lv-LV"/>
              </w:rPr>
              <w:t>adrese) un laiks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tabs>
                <w:tab w:val="left" w:pos="142"/>
              </w:tabs>
              <w:spacing w:after="0"/>
              <w:ind w:left="142" w:hanging="142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337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EC6595" w:rsidRPr="00EC6595" w:rsidRDefault="00EC6595" w:rsidP="00306CFB">
            <w:pPr>
              <w:spacing w:after="0"/>
              <w:rPr>
                <w:rFonts w:eastAsia="Times New Roman" w:cs="Times New Roman"/>
                <w:b/>
                <w:noProof/>
                <w:szCs w:val="24"/>
                <w:lang w:eastAsia="lv-LV"/>
              </w:rPr>
            </w:pPr>
            <w:r w:rsidRPr="00EC6595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PIETEICĒJS</w:t>
            </w:r>
            <w:r w:rsidR="00306CFB">
              <w:rPr>
                <w:rFonts w:eastAsia="Times New Roman" w:cs="Times New Roman"/>
                <w:b/>
                <w:noProof/>
                <w:szCs w:val="24"/>
                <w:lang w:eastAsia="lv-LV"/>
              </w:rPr>
              <w:t>  </w:t>
            </w:r>
            <w:r w:rsidRP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(Kultūras ministrijas valsts sekretārs, val</w:t>
            </w:r>
            <w:r w:rsid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sts sekretāra vietnieks, struktū</w:t>
            </w:r>
            <w:r w:rsidRP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rvienības vadītājs, Kultūras ministrijas padotībā esošas iestādes vadītājs</w:t>
            </w:r>
            <w:r w:rsid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, </w:t>
            </w:r>
            <w:r w:rsidRP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 xml:space="preserve">valsts </w:t>
            </w:r>
            <w:r w:rsidRP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lastRenderedPageBreak/>
              <w:t>kapitālsabiedrības, kurā Kultūras ministrija ir valsts kapitāla daļu turētāja, valdes loceklis, cita valsts institūcija, pašvald</w:t>
            </w:r>
            <w:r w:rsid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ība vai tās institūcija, neva</w:t>
            </w:r>
            <w:r w:rsidRPr="00306CFB">
              <w:rPr>
                <w:rFonts w:eastAsia="Times New Roman" w:cs="Times New Roman"/>
                <w:i/>
                <w:noProof/>
                <w:szCs w:val="24"/>
                <w:lang w:eastAsia="lv-LV"/>
              </w:rPr>
              <w:t>lstiskā organizācija):</w:t>
            </w:r>
          </w:p>
        </w:tc>
      </w:tr>
      <w:tr w:rsidR="00491041" w:rsidRPr="00EC6595" w:rsidTr="00EC6595">
        <w:trPr>
          <w:trHeight w:val="277"/>
        </w:trPr>
        <w:tc>
          <w:tcPr>
            <w:tcW w:w="2977" w:type="dxa"/>
            <w:shd w:val="clear" w:color="auto" w:fill="FFFFFF"/>
            <w:vAlign w:val="center"/>
          </w:tcPr>
          <w:p w:rsidR="00491041" w:rsidRPr="00EC6595" w:rsidRDefault="00491041" w:rsidP="006668DA">
            <w:pPr>
              <w:spacing w:after="0"/>
              <w:jc w:val="left"/>
              <w:rPr>
                <w:rFonts w:eastAsia="Times New Roman" w:cs="Times New Roman"/>
                <w:noProof/>
                <w:szCs w:val="24"/>
                <w:lang w:eastAsia="lv-LV"/>
              </w:rPr>
            </w:pPr>
            <w:r>
              <w:rPr>
                <w:rFonts w:eastAsia="Times New Roman" w:cs="Times New Roman"/>
                <w:noProof/>
                <w:szCs w:val="24"/>
                <w:lang w:eastAsia="lv-LV"/>
              </w:rPr>
              <w:lastRenderedPageBreak/>
              <w:t>Ie</w:t>
            </w:r>
            <w:r w:rsidR="006668DA">
              <w:rPr>
                <w:rFonts w:eastAsia="Times New Roman" w:cs="Times New Roman"/>
                <w:noProof/>
                <w:szCs w:val="24"/>
                <w:lang w:eastAsia="lv-LV"/>
              </w:rPr>
              <w:t>stāde</w:t>
            </w:r>
            <w:r>
              <w:rPr>
                <w:rFonts w:eastAsia="Times New Roman" w:cs="Times New Roman"/>
                <w:noProof/>
                <w:szCs w:val="24"/>
                <w:lang w:eastAsia="lv-LV"/>
              </w:rPr>
              <w:t xml:space="preserve"> </w:t>
            </w:r>
            <w:r w:rsidR="006668DA">
              <w:rPr>
                <w:rFonts w:eastAsia="Times New Roman" w:cs="Times New Roman"/>
                <w:noProof/>
                <w:szCs w:val="24"/>
                <w:lang w:eastAsia="lv-LV"/>
              </w:rPr>
              <w:t>/ nevalstiskā</w:t>
            </w:r>
            <w:r w:rsidR="00884E87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organizācija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491041" w:rsidRPr="00EC6595" w:rsidRDefault="00491041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277"/>
        </w:trPr>
        <w:tc>
          <w:tcPr>
            <w:tcW w:w="2977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>Vārds, uzvārds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277"/>
        </w:trPr>
        <w:tc>
          <w:tcPr>
            <w:tcW w:w="2977" w:type="dxa"/>
            <w:shd w:val="clear" w:color="auto" w:fill="FFFFFF"/>
            <w:vAlign w:val="center"/>
          </w:tcPr>
          <w:p w:rsidR="00EC6595" w:rsidRPr="00EC6595" w:rsidRDefault="00491041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>
              <w:rPr>
                <w:rFonts w:eastAsia="Times New Roman" w:cs="Times New Roman"/>
                <w:noProof/>
                <w:szCs w:val="24"/>
                <w:lang w:eastAsia="lv-LV"/>
              </w:rPr>
              <w:t>A</w:t>
            </w:r>
            <w:r w:rsidR="00EC6595" w:rsidRPr="00EC6595">
              <w:rPr>
                <w:rFonts w:eastAsia="Times New Roman" w:cs="Times New Roman"/>
                <w:noProof/>
                <w:szCs w:val="24"/>
                <w:lang w:eastAsia="lv-LV"/>
              </w:rPr>
              <w:t>mats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  <w:tr w:rsidR="00EC6595" w:rsidRPr="00EC6595" w:rsidTr="00EC6595">
        <w:trPr>
          <w:trHeight w:val="258"/>
        </w:trPr>
        <w:tc>
          <w:tcPr>
            <w:tcW w:w="2977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  <w:r w:rsidRPr="00EC6595">
              <w:rPr>
                <w:rFonts w:eastAsia="Times New Roman" w:cs="Times New Roman"/>
                <w:noProof/>
                <w:szCs w:val="24"/>
                <w:lang w:eastAsia="lv-LV"/>
              </w:rPr>
              <w:t>Kontaktinformācija</w:t>
            </w:r>
            <w:r w:rsidR="00C033F2">
              <w:rPr>
                <w:rFonts w:eastAsia="Times New Roman" w:cs="Times New Roman"/>
                <w:noProof/>
                <w:szCs w:val="24"/>
                <w:lang w:eastAsia="lv-LV"/>
              </w:rPr>
              <w:t xml:space="preserve"> (tālrunis, e-pasts)</w:t>
            </w:r>
          </w:p>
        </w:tc>
        <w:tc>
          <w:tcPr>
            <w:tcW w:w="6095" w:type="dxa"/>
            <w:shd w:val="clear" w:color="auto" w:fill="FFFFFF"/>
            <w:vAlign w:val="center"/>
          </w:tcPr>
          <w:p w:rsidR="00EC6595" w:rsidRPr="00EC6595" w:rsidRDefault="00EC6595" w:rsidP="00EC6595">
            <w:pPr>
              <w:spacing w:after="0"/>
              <w:rPr>
                <w:rFonts w:eastAsia="Times New Roman" w:cs="Times New Roman"/>
                <w:noProof/>
                <w:szCs w:val="24"/>
                <w:lang w:eastAsia="lv-LV"/>
              </w:rPr>
            </w:pPr>
          </w:p>
        </w:tc>
      </w:tr>
    </w:tbl>
    <w:p w:rsidR="005F424D" w:rsidRPr="005F424D" w:rsidRDefault="00C033F2" w:rsidP="005F424D">
      <w:pPr>
        <w:tabs>
          <w:tab w:val="left" w:pos="142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  <w:r>
        <w:rPr>
          <w:rFonts w:eastAsia="Times New Roman" w:cs="Times New Roman"/>
          <w:noProof/>
          <w:szCs w:val="24"/>
          <w:lang w:eastAsia="lv-LV"/>
        </w:rPr>
        <w:tab/>
      </w:r>
      <w:r w:rsidR="00306CFB">
        <w:rPr>
          <w:rFonts w:eastAsia="Times New Roman" w:cs="Times New Roman"/>
          <w:noProof/>
          <w:szCs w:val="24"/>
          <w:lang w:eastAsia="lv-LV"/>
        </w:rPr>
        <w:t xml:space="preserve">Iesniedzot </w:t>
      </w:r>
      <w:r w:rsidR="00C275FF">
        <w:rPr>
          <w:rFonts w:eastAsia="Times New Roman" w:cs="Times New Roman"/>
          <w:noProof/>
          <w:szCs w:val="24"/>
          <w:lang w:eastAsia="lv-LV"/>
        </w:rPr>
        <w:t>pieteikumu</w:t>
      </w:r>
      <w:r w:rsidR="00306CFB">
        <w:rPr>
          <w:rFonts w:eastAsia="Times New Roman" w:cs="Times New Roman"/>
          <w:noProof/>
          <w:szCs w:val="24"/>
          <w:lang w:eastAsia="lv-LV"/>
        </w:rPr>
        <w:t xml:space="preserve"> </w:t>
      </w:r>
      <w:r>
        <w:rPr>
          <w:rFonts w:eastAsia="Times New Roman" w:cs="Times New Roman"/>
          <w:noProof/>
          <w:szCs w:val="24"/>
          <w:lang w:eastAsia="lv-LV"/>
        </w:rPr>
        <w:t>atzinības</w:t>
      </w:r>
      <w:r w:rsidR="00C275FF">
        <w:rPr>
          <w:rFonts w:eastAsia="Times New Roman" w:cs="Times New Roman"/>
          <w:noProof/>
          <w:szCs w:val="24"/>
          <w:lang w:eastAsia="lv-LV"/>
        </w:rPr>
        <w:t xml:space="preserve"> pieškiršanai</w:t>
      </w:r>
      <w:r w:rsidR="00306CFB">
        <w:rPr>
          <w:rFonts w:eastAsia="Times New Roman" w:cs="Times New Roman"/>
          <w:noProof/>
          <w:szCs w:val="24"/>
          <w:lang w:eastAsia="lv-LV"/>
        </w:rPr>
        <w:t>,</w:t>
      </w:r>
      <w:r w:rsidR="00EC6595" w:rsidRPr="00EC6595">
        <w:rPr>
          <w:rFonts w:eastAsia="Times New Roman" w:cs="Times New Roman"/>
          <w:noProof/>
          <w:szCs w:val="24"/>
          <w:lang w:eastAsia="lv-LV"/>
        </w:rPr>
        <w:t xml:space="preserve"> apliecinu: </w:t>
      </w:r>
    </w:p>
    <w:p w:rsidR="003A63D5" w:rsidRDefault="005F424D" w:rsidP="003A63D5">
      <w:pPr>
        <w:pStyle w:val="Sarakstarindkopa"/>
        <w:numPr>
          <w:ilvl w:val="0"/>
          <w:numId w:val="5"/>
        </w:numPr>
        <w:rPr>
          <w:noProof/>
          <w:lang w:eastAsia="lv-LV"/>
        </w:rPr>
      </w:pPr>
      <w:r>
        <w:rPr>
          <w:noProof/>
          <w:lang w:eastAsia="lv-LV"/>
        </w:rPr>
        <w:t>e</w:t>
      </w:r>
      <w:r w:rsidRPr="005F424D">
        <w:rPr>
          <w:noProof/>
          <w:lang w:eastAsia="lv-LV"/>
        </w:rPr>
        <w:t>smu informēts, ka</w:t>
      </w:r>
      <w:r w:rsidR="003A63D5">
        <w:rPr>
          <w:noProof/>
          <w:lang w:eastAsia="lv-LV"/>
        </w:rPr>
        <w:t>:</w:t>
      </w:r>
    </w:p>
    <w:p w:rsidR="005F424D" w:rsidRPr="005F424D" w:rsidRDefault="003A63D5" w:rsidP="003A63D5">
      <w:pPr>
        <w:pStyle w:val="Sarakstarindkopa"/>
        <w:numPr>
          <w:ilvl w:val="0"/>
          <w:numId w:val="3"/>
        </w:numPr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datu p</w:t>
      </w:r>
      <w:r w:rsidR="005F424D" w:rsidRPr="005F424D">
        <w:rPr>
          <w:noProof/>
          <w:lang w:eastAsia="lv-LV"/>
        </w:rPr>
        <w:t>ārzinis</w:t>
      </w:r>
      <w:r w:rsidR="005F424D">
        <w:rPr>
          <w:noProof/>
          <w:lang w:eastAsia="lv-LV"/>
        </w:rPr>
        <w:t xml:space="preserve"> </w:t>
      </w:r>
      <w:r w:rsidR="005F424D">
        <w:rPr>
          <w:noProof/>
          <w:lang w:eastAsia="lv-LV"/>
        </w:rPr>
        <w:softHyphen/>
        <w:t xml:space="preserve">– </w:t>
      </w:r>
      <w:r w:rsidR="005F424D" w:rsidRPr="005F424D">
        <w:rPr>
          <w:noProof/>
          <w:lang w:eastAsia="lv-LV"/>
        </w:rPr>
        <w:t>Kultūra</w:t>
      </w:r>
      <w:r w:rsidR="005F424D">
        <w:rPr>
          <w:noProof/>
          <w:lang w:eastAsia="lv-LV"/>
        </w:rPr>
        <w:t>s ministrija (reģistrācijas Nr.</w:t>
      </w:r>
      <w:r w:rsidR="005F424D" w:rsidRPr="005F424D">
        <w:rPr>
          <w:noProof/>
          <w:lang w:eastAsia="lv-LV"/>
        </w:rPr>
        <w:t xml:space="preserve">90000042963, adrese: K.Valdemāra iela 11a, Rīga, LV – 1364, e-pasts: </w:t>
      </w:r>
      <w:hyperlink r:id="rId7" w:history="1">
        <w:r w:rsidR="005F424D" w:rsidRPr="005F424D">
          <w:rPr>
            <w:rStyle w:val="Hipersaite"/>
            <w:noProof/>
            <w:lang w:eastAsia="lv-LV"/>
          </w:rPr>
          <w:t>pasts@km.gov.lv</w:t>
        </w:r>
      </w:hyperlink>
      <w:r w:rsidR="005F424D" w:rsidRPr="005F424D">
        <w:rPr>
          <w:noProof/>
          <w:lang w:eastAsia="lv-LV"/>
        </w:rPr>
        <w:t>) veic manu kā pieteicēja pieteikumā norādīto personas datu apstrādi, lai nodrošinātu pieteikuma izvērtēšanu;</w:t>
      </w:r>
    </w:p>
    <w:p w:rsidR="005F424D" w:rsidRPr="005F424D" w:rsidRDefault="005F424D" w:rsidP="003A63D5">
      <w:pPr>
        <w:pStyle w:val="Sarakstarindkopa"/>
        <w:numPr>
          <w:ilvl w:val="0"/>
          <w:numId w:val="3"/>
        </w:numPr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d</w:t>
      </w:r>
      <w:r w:rsidRPr="005F424D">
        <w:rPr>
          <w:noProof/>
          <w:lang w:eastAsia="lv-LV"/>
        </w:rPr>
        <w:t>atu apstrādes nolūks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lēmuma pieņemšana par </w:t>
      </w:r>
      <w:r w:rsidR="003A63D5">
        <w:rPr>
          <w:noProof/>
          <w:lang w:eastAsia="lv-LV"/>
        </w:rPr>
        <w:t>Kultūras ministrijas Īpašā</w:t>
      </w:r>
      <w:r w:rsidRPr="005F424D">
        <w:rPr>
          <w:noProof/>
          <w:lang w:eastAsia="lv-LV"/>
        </w:rPr>
        <w:t xml:space="preserve"> atzinības raksta, Atzinības raksta vai Pateicības raksta piešķiršanu </w:t>
      </w:r>
      <w:r>
        <w:rPr>
          <w:noProof/>
          <w:lang w:eastAsia="lv-LV"/>
        </w:rPr>
        <w:t>pretendentam</w:t>
      </w:r>
      <w:r w:rsidR="00E33B68">
        <w:rPr>
          <w:noProof/>
          <w:lang w:eastAsia="lv-LV"/>
        </w:rPr>
        <w:t>;</w:t>
      </w:r>
    </w:p>
    <w:p w:rsidR="005F424D" w:rsidRPr="005F424D" w:rsidRDefault="005F424D" w:rsidP="003A63D5">
      <w:pPr>
        <w:pStyle w:val="Sarakstarindkopa"/>
        <w:numPr>
          <w:ilvl w:val="0"/>
          <w:numId w:val="3"/>
        </w:numPr>
        <w:ind w:left="1094" w:hanging="357"/>
        <w:jc w:val="both"/>
        <w:rPr>
          <w:noProof/>
          <w:lang w:eastAsia="lv-LV"/>
        </w:rPr>
      </w:pPr>
      <w:r>
        <w:rPr>
          <w:noProof/>
          <w:lang w:eastAsia="lv-LV"/>
        </w:rPr>
        <w:t>p</w:t>
      </w:r>
      <w:r w:rsidRPr="005F424D">
        <w:rPr>
          <w:noProof/>
          <w:lang w:eastAsia="lv-LV"/>
        </w:rPr>
        <w:t>ersonas datu saņēmēji</w:t>
      </w:r>
      <w:r>
        <w:rPr>
          <w:noProof/>
          <w:lang w:eastAsia="lv-LV"/>
        </w:rPr>
        <w:t xml:space="preserve"> –</w:t>
      </w:r>
      <w:r w:rsidRPr="005F424D">
        <w:rPr>
          <w:noProof/>
          <w:lang w:eastAsia="lv-LV"/>
        </w:rPr>
        <w:t xml:space="preserve"> Kultūras ministrijas </w:t>
      </w:r>
      <w:r w:rsidR="003A63D5" w:rsidRPr="003A63D5">
        <w:rPr>
          <w:noProof/>
          <w:lang w:eastAsia="lv-LV"/>
        </w:rPr>
        <w:t>Īpašā Atzinības raksta, Atzinības raks</w:t>
      </w:r>
      <w:r w:rsidR="003A63D5">
        <w:rPr>
          <w:noProof/>
          <w:lang w:eastAsia="lv-LV"/>
        </w:rPr>
        <w:t>ta un Pateicības raksta komisija</w:t>
      </w:r>
      <w:r w:rsidRPr="005F424D">
        <w:rPr>
          <w:noProof/>
          <w:lang w:eastAsia="lv-LV"/>
        </w:rPr>
        <w:t>;</w:t>
      </w:r>
    </w:p>
    <w:p w:rsidR="005F424D" w:rsidRPr="005F424D" w:rsidRDefault="005F424D" w:rsidP="003A63D5">
      <w:pPr>
        <w:pStyle w:val="Sarakstarindkopa"/>
        <w:numPr>
          <w:ilvl w:val="0"/>
          <w:numId w:val="5"/>
        </w:numPr>
        <w:jc w:val="both"/>
        <w:rPr>
          <w:noProof/>
          <w:lang w:eastAsia="lv-LV"/>
        </w:rPr>
      </w:pPr>
      <w:r w:rsidRPr="005F424D">
        <w:rPr>
          <w:noProof/>
          <w:lang w:eastAsia="lv-LV"/>
        </w:rPr>
        <w:t>esmu saņēmis pieteikumā norādīto personu piekrišanu viņu personas datu apstrādei un saglabāšanai, kas nepieciešama pieteikuma sagatavošanai un izvērtēšanai;</w:t>
      </w:r>
    </w:p>
    <w:p w:rsidR="00C033F2" w:rsidRPr="005F424D" w:rsidRDefault="005F424D" w:rsidP="003A63D5">
      <w:pPr>
        <w:pStyle w:val="Sarakstarindkopa"/>
        <w:numPr>
          <w:ilvl w:val="0"/>
          <w:numId w:val="5"/>
        </w:numPr>
        <w:jc w:val="both"/>
        <w:rPr>
          <w:noProof/>
          <w:lang w:eastAsia="lv-LV"/>
        </w:rPr>
      </w:pPr>
      <w:r w:rsidRPr="005F424D">
        <w:rPr>
          <w:noProof/>
          <w:lang w:eastAsia="lv-LV"/>
        </w:rPr>
        <w:t>pieteikumā sniegtā in</w:t>
      </w:r>
      <w:r>
        <w:rPr>
          <w:noProof/>
          <w:lang w:eastAsia="lv-LV"/>
        </w:rPr>
        <w:t>formācija ir patiesa un pilnīga</w:t>
      </w:r>
      <w:r w:rsidR="00190F0C" w:rsidRPr="005F424D">
        <w:rPr>
          <w:noProof/>
          <w:lang w:eastAsia="lv-LV"/>
        </w:rPr>
        <w:t>.</w:t>
      </w:r>
    </w:p>
    <w:p w:rsidR="00EC6595" w:rsidRPr="00EC6595" w:rsidRDefault="00EC6595" w:rsidP="005F424D">
      <w:pPr>
        <w:tabs>
          <w:tab w:val="left" w:pos="142"/>
        </w:tabs>
        <w:spacing w:after="0"/>
        <w:ind w:left="720"/>
        <w:rPr>
          <w:rFonts w:eastAsia="Times New Roman" w:cs="Times New Roman"/>
          <w:noProof/>
          <w:szCs w:val="24"/>
          <w:lang w:eastAsia="lv-LV"/>
        </w:rPr>
      </w:pPr>
      <w:r w:rsidRPr="00EC6595">
        <w:rPr>
          <w:rFonts w:eastAsia="Times New Roman" w:cs="Times New Roman"/>
          <w:noProof/>
          <w:szCs w:val="24"/>
          <w:lang w:eastAsia="lv-LV"/>
        </w:rPr>
        <w:t xml:space="preserve"> </w:t>
      </w:r>
    </w:p>
    <w:p w:rsidR="00EC6595" w:rsidRPr="00EC6595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i/>
          <w:noProof/>
          <w:szCs w:val="24"/>
          <w:lang w:eastAsia="lv-LV"/>
        </w:rPr>
      </w:pPr>
    </w:p>
    <w:p w:rsidR="001A7948" w:rsidRPr="00C033F2" w:rsidRDefault="001A7948" w:rsidP="00EC6595">
      <w:pPr>
        <w:tabs>
          <w:tab w:val="left" w:pos="142"/>
          <w:tab w:val="left" w:pos="4536"/>
        </w:tabs>
        <w:spacing w:after="0"/>
        <w:ind w:left="142" w:hanging="142"/>
        <w:rPr>
          <w:rFonts w:eastAsia="Times New Roman" w:cs="Times New Roman"/>
          <w:noProof/>
          <w:szCs w:val="24"/>
          <w:lang w:eastAsia="lv-LV"/>
        </w:rPr>
      </w:pPr>
    </w:p>
    <w:p w:rsidR="00EC6595" w:rsidRPr="00EC6595" w:rsidRDefault="00EC6595" w:rsidP="00EC6595">
      <w:pPr>
        <w:tabs>
          <w:tab w:val="left" w:pos="142"/>
          <w:tab w:val="left" w:pos="4536"/>
        </w:tabs>
        <w:spacing w:after="0"/>
        <w:ind w:left="142" w:hanging="142"/>
        <w:rPr>
          <w:rFonts w:eastAsia="Times New Roman" w:cs="Times New Roman"/>
          <w:i/>
          <w:noProof/>
          <w:szCs w:val="24"/>
          <w:lang w:eastAsia="lv-LV"/>
        </w:rPr>
      </w:pPr>
      <w:r w:rsidRPr="00EC6595">
        <w:rPr>
          <w:rFonts w:eastAsia="Times New Roman" w:cs="Times New Roman"/>
          <w:i/>
          <w:noProof/>
          <w:szCs w:val="24"/>
          <w:lang w:eastAsia="lv-LV"/>
        </w:rPr>
        <w:t>________________</w:t>
      </w:r>
      <w:r w:rsidRPr="00EC6595">
        <w:rPr>
          <w:rFonts w:eastAsia="Times New Roman" w:cs="Times New Roman"/>
          <w:i/>
          <w:noProof/>
          <w:szCs w:val="24"/>
          <w:lang w:eastAsia="lv-LV"/>
        </w:rPr>
        <w:tab/>
        <w:t>____________________________________</w:t>
      </w:r>
    </w:p>
    <w:p w:rsidR="00EC6595" w:rsidRPr="00EC6595" w:rsidRDefault="00381269" w:rsidP="00EC6595">
      <w:pPr>
        <w:tabs>
          <w:tab w:val="center" w:pos="851"/>
          <w:tab w:val="center" w:pos="6663"/>
        </w:tabs>
        <w:spacing w:after="0"/>
        <w:rPr>
          <w:rFonts w:eastAsia="Times New Roman" w:cs="Times New Roman"/>
          <w:i/>
          <w:noProof/>
          <w:sz w:val="20"/>
          <w:szCs w:val="20"/>
          <w:lang w:eastAsia="lv-LV"/>
        </w:rPr>
      </w:pPr>
      <w:r>
        <w:rPr>
          <w:rFonts w:eastAsia="Times New Roman" w:cs="Times New Roman"/>
          <w:i/>
          <w:noProof/>
          <w:sz w:val="20"/>
          <w:szCs w:val="20"/>
          <w:lang w:eastAsia="lv-LV"/>
        </w:rPr>
        <w:tab/>
        <w:t>(datums)</w:t>
      </w:r>
      <w:r>
        <w:rPr>
          <w:rFonts w:eastAsia="Times New Roman" w:cs="Times New Roman"/>
          <w:i/>
          <w:noProof/>
          <w:sz w:val="20"/>
          <w:szCs w:val="20"/>
          <w:lang w:eastAsia="lv-LV"/>
        </w:rPr>
        <w:tab/>
        <w:t>(paraksts</w:t>
      </w:r>
      <w:r w:rsidR="00306CFB">
        <w:rPr>
          <w:rFonts w:eastAsia="Times New Roman" w:cs="Times New Roman"/>
          <w:i/>
          <w:noProof/>
          <w:sz w:val="20"/>
          <w:szCs w:val="20"/>
          <w:lang w:eastAsia="lv-LV"/>
        </w:rPr>
        <w:t xml:space="preserve">, </w:t>
      </w:r>
      <w:r w:rsidR="00EC6595" w:rsidRPr="00EC6595">
        <w:rPr>
          <w:rFonts w:eastAsia="Times New Roman" w:cs="Times New Roman"/>
          <w:i/>
          <w:noProof/>
          <w:sz w:val="20"/>
          <w:szCs w:val="20"/>
          <w:lang w:eastAsia="lv-LV"/>
        </w:rPr>
        <w:t>atšifrējums)</w:t>
      </w:r>
      <w:r w:rsidR="001A7948">
        <w:rPr>
          <w:rFonts w:eastAsia="Times New Roman" w:cs="Times New Roman"/>
          <w:i/>
          <w:noProof/>
          <w:sz w:val="20"/>
          <w:szCs w:val="20"/>
          <w:lang w:eastAsia="lv-LV"/>
        </w:rPr>
        <w:t>”</w:t>
      </w:r>
    </w:p>
    <w:p w:rsidR="00EC6595" w:rsidRDefault="00EC6595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i/>
          <w:noProof/>
          <w:sz w:val="20"/>
          <w:szCs w:val="20"/>
          <w:lang w:eastAsia="lv-LV"/>
        </w:rPr>
      </w:pPr>
    </w:p>
    <w:p w:rsidR="00C033F2" w:rsidRDefault="00C033F2" w:rsidP="00EC6595">
      <w:pPr>
        <w:tabs>
          <w:tab w:val="left" w:pos="142"/>
        </w:tabs>
        <w:spacing w:after="0"/>
        <w:ind w:left="142" w:hanging="142"/>
        <w:rPr>
          <w:rFonts w:eastAsia="Times New Roman" w:cs="Times New Roman"/>
          <w:i/>
          <w:noProof/>
          <w:sz w:val="20"/>
          <w:szCs w:val="20"/>
          <w:lang w:eastAsia="lv-LV"/>
        </w:rPr>
      </w:pPr>
    </w:p>
    <w:sectPr w:rsidR="00C033F2" w:rsidSect="009775BD">
      <w:headerReference w:type="default" r:id="rId8"/>
      <w:pgSz w:w="11906" w:h="16838"/>
      <w:pgMar w:top="1418" w:right="1134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FB" w:rsidRDefault="00E710FB" w:rsidP="00C635FE">
      <w:pPr>
        <w:spacing w:after="0"/>
      </w:pPr>
      <w:r>
        <w:separator/>
      </w:r>
    </w:p>
  </w:endnote>
  <w:endnote w:type="continuationSeparator" w:id="0">
    <w:p w:rsidR="00E710FB" w:rsidRDefault="00E710FB" w:rsidP="00C635F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FB" w:rsidRDefault="00E710FB" w:rsidP="00C635FE">
      <w:pPr>
        <w:spacing w:after="0"/>
      </w:pPr>
      <w:r>
        <w:separator/>
      </w:r>
    </w:p>
  </w:footnote>
  <w:footnote w:type="continuationSeparator" w:id="0">
    <w:p w:rsidR="00E710FB" w:rsidRDefault="00E710FB" w:rsidP="00C635F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53376"/>
      <w:docPartObj>
        <w:docPartGallery w:val="Page Numbers (Top of Page)"/>
        <w:docPartUnique/>
      </w:docPartObj>
    </w:sdtPr>
    <w:sdtContent>
      <w:p w:rsidR="00491041" w:rsidRDefault="00D15553">
        <w:pPr>
          <w:pStyle w:val="Galvene"/>
          <w:jc w:val="center"/>
        </w:pPr>
        <w:fldSimple w:instr=" PAGE   \* MERGEFORMAT ">
          <w:r w:rsidR="00916AEF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588"/>
    <w:multiLevelType w:val="hybridMultilevel"/>
    <w:tmpl w:val="AF363242"/>
    <w:lvl w:ilvl="0" w:tplc="5DACE8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6E38"/>
    <w:multiLevelType w:val="hybridMultilevel"/>
    <w:tmpl w:val="3D6478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652D"/>
    <w:multiLevelType w:val="hybridMultilevel"/>
    <w:tmpl w:val="9BC8B36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10CDB"/>
    <w:multiLevelType w:val="hybridMultilevel"/>
    <w:tmpl w:val="D96A3A6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14987"/>
    <w:multiLevelType w:val="hybridMultilevel"/>
    <w:tmpl w:val="D46A9C8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635FE"/>
    <w:rsid w:val="00031442"/>
    <w:rsid w:val="00040689"/>
    <w:rsid w:val="000504BE"/>
    <w:rsid w:val="00071339"/>
    <w:rsid w:val="000D32E2"/>
    <w:rsid w:val="0016252D"/>
    <w:rsid w:val="00190F0C"/>
    <w:rsid w:val="001A7948"/>
    <w:rsid w:val="001C06AB"/>
    <w:rsid w:val="001D34DB"/>
    <w:rsid w:val="001E23DE"/>
    <w:rsid w:val="001F6BBA"/>
    <w:rsid w:val="002209C8"/>
    <w:rsid w:val="00237061"/>
    <w:rsid w:val="00276D37"/>
    <w:rsid w:val="00293C4E"/>
    <w:rsid w:val="002A474A"/>
    <w:rsid w:val="002B5B75"/>
    <w:rsid w:val="002C1060"/>
    <w:rsid w:val="002E497F"/>
    <w:rsid w:val="00306CFB"/>
    <w:rsid w:val="003072E3"/>
    <w:rsid w:val="00381269"/>
    <w:rsid w:val="00395865"/>
    <w:rsid w:val="003A63D5"/>
    <w:rsid w:val="003A7D0C"/>
    <w:rsid w:val="00431A43"/>
    <w:rsid w:val="00484D9E"/>
    <w:rsid w:val="00491041"/>
    <w:rsid w:val="004E481E"/>
    <w:rsid w:val="00506830"/>
    <w:rsid w:val="00542D85"/>
    <w:rsid w:val="00580DB8"/>
    <w:rsid w:val="005D1742"/>
    <w:rsid w:val="005F424D"/>
    <w:rsid w:val="00605546"/>
    <w:rsid w:val="00606DC3"/>
    <w:rsid w:val="00626A45"/>
    <w:rsid w:val="006332CA"/>
    <w:rsid w:val="0064692E"/>
    <w:rsid w:val="006668DA"/>
    <w:rsid w:val="006734BB"/>
    <w:rsid w:val="00695E5C"/>
    <w:rsid w:val="006A296E"/>
    <w:rsid w:val="006B3CE1"/>
    <w:rsid w:val="0070713C"/>
    <w:rsid w:val="00730CD4"/>
    <w:rsid w:val="0084425F"/>
    <w:rsid w:val="00850F37"/>
    <w:rsid w:val="00884E87"/>
    <w:rsid w:val="008F6002"/>
    <w:rsid w:val="00916AEF"/>
    <w:rsid w:val="009200B7"/>
    <w:rsid w:val="0097030E"/>
    <w:rsid w:val="009775BD"/>
    <w:rsid w:val="00985379"/>
    <w:rsid w:val="009D4BE8"/>
    <w:rsid w:val="009D5D71"/>
    <w:rsid w:val="00A435C4"/>
    <w:rsid w:val="00A655E8"/>
    <w:rsid w:val="00A7340C"/>
    <w:rsid w:val="00A7756D"/>
    <w:rsid w:val="00B03066"/>
    <w:rsid w:val="00B218E3"/>
    <w:rsid w:val="00B544D5"/>
    <w:rsid w:val="00BA7ACC"/>
    <w:rsid w:val="00BD485C"/>
    <w:rsid w:val="00BF10DB"/>
    <w:rsid w:val="00C033F2"/>
    <w:rsid w:val="00C15139"/>
    <w:rsid w:val="00C275FF"/>
    <w:rsid w:val="00C4215E"/>
    <w:rsid w:val="00C42A37"/>
    <w:rsid w:val="00C474E5"/>
    <w:rsid w:val="00C635FE"/>
    <w:rsid w:val="00C934B1"/>
    <w:rsid w:val="00C9508F"/>
    <w:rsid w:val="00CD4236"/>
    <w:rsid w:val="00CD53E9"/>
    <w:rsid w:val="00D15553"/>
    <w:rsid w:val="00D243B6"/>
    <w:rsid w:val="00D93330"/>
    <w:rsid w:val="00DD0382"/>
    <w:rsid w:val="00E01AF1"/>
    <w:rsid w:val="00E33B68"/>
    <w:rsid w:val="00E42363"/>
    <w:rsid w:val="00E63DB4"/>
    <w:rsid w:val="00E710FB"/>
    <w:rsid w:val="00E71B87"/>
    <w:rsid w:val="00E73C67"/>
    <w:rsid w:val="00EA165B"/>
    <w:rsid w:val="00EC021D"/>
    <w:rsid w:val="00EC56AD"/>
    <w:rsid w:val="00EC6595"/>
    <w:rsid w:val="00ED1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605546"/>
    <w:pPr>
      <w:spacing w:after="200" w:line="240" w:lineRule="auto"/>
      <w:jc w:val="both"/>
    </w:pPr>
    <w:rPr>
      <w:rFonts w:cstheme="minorBidi"/>
      <w:szCs w:val="22"/>
    </w:rPr>
  </w:style>
  <w:style w:type="paragraph" w:styleId="Virsraksts1">
    <w:name w:val="heading 1"/>
    <w:basedOn w:val="Parastais"/>
    <w:next w:val="Parastais"/>
    <w:link w:val="Virsraksts1Rakstz"/>
    <w:qFormat/>
    <w:rsid w:val="00605546"/>
    <w:pPr>
      <w:keepNext/>
      <w:keepLines/>
      <w:spacing w:before="480" w:after="0"/>
      <w:jc w:val="lef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Virsraksts2">
    <w:name w:val="heading 2"/>
    <w:basedOn w:val="Parastais"/>
    <w:next w:val="Parastais"/>
    <w:link w:val="Virsraksts2Rakstz"/>
    <w:uiPriority w:val="9"/>
    <w:unhideWhenUsed/>
    <w:qFormat/>
    <w:rsid w:val="00605546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paragraph" w:styleId="Virsraksts3">
    <w:name w:val="heading 3"/>
    <w:basedOn w:val="Parastais"/>
    <w:next w:val="Parastais"/>
    <w:link w:val="Virsraksts3Rakstz"/>
    <w:uiPriority w:val="9"/>
    <w:unhideWhenUsed/>
    <w:qFormat/>
    <w:rsid w:val="00605546"/>
    <w:pPr>
      <w:keepNext/>
      <w:keepLines/>
      <w:spacing w:before="320" w:after="120"/>
      <w:outlineLvl w:val="2"/>
    </w:pPr>
    <w:rPr>
      <w:rFonts w:eastAsiaTheme="majorEastAsia" w:cstheme="majorBidi"/>
      <w:b/>
      <w:bCs/>
      <w:szCs w:val="24"/>
    </w:rPr>
  </w:style>
  <w:style w:type="paragraph" w:styleId="Virsraksts4">
    <w:name w:val="heading 4"/>
    <w:basedOn w:val="Parastais"/>
    <w:next w:val="Parastais"/>
    <w:link w:val="Virsraksts4Rakstz"/>
    <w:uiPriority w:val="9"/>
    <w:unhideWhenUsed/>
    <w:qFormat/>
    <w:rsid w:val="00605546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05546"/>
    <w:rPr>
      <w:rFonts w:eastAsiaTheme="majorEastAsia" w:cstheme="majorBidi"/>
      <w:b/>
      <w:bC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05546"/>
    <w:rPr>
      <w:rFonts w:eastAsiaTheme="majorEastAsia" w:cstheme="majorBidi"/>
      <w:b/>
      <w:bCs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605546"/>
    <w:rPr>
      <w:rFonts w:eastAsiaTheme="majorEastAsia" w:cstheme="majorBidi"/>
      <w:b/>
      <w:bCs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605546"/>
    <w:rPr>
      <w:rFonts w:eastAsiaTheme="majorEastAsia" w:cstheme="majorBidi"/>
      <w:b/>
      <w:bCs/>
      <w:iCs/>
    </w:rPr>
  </w:style>
  <w:style w:type="paragraph" w:styleId="Galvene">
    <w:name w:val="header"/>
    <w:basedOn w:val="Parastais"/>
    <w:link w:val="GalveneRakstz"/>
    <w:uiPriority w:val="99"/>
    <w:unhideWhenUsed/>
    <w:rsid w:val="00C635FE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C635FE"/>
    <w:rPr>
      <w:rFonts w:cstheme="minorBidi"/>
      <w:szCs w:val="22"/>
    </w:rPr>
  </w:style>
  <w:style w:type="paragraph" w:styleId="Kjene">
    <w:name w:val="footer"/>
    <w:basedOn w:val="Parastais"/>
    <w:link w:val="KjeneRakstz"/>
    <w:uiPriority w:val="99"/>
    <w:unhideWhenUsed/>
    <w:rsid w:val="00C635FE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C635FE"/>
    <w:rPr>
      <w:rFonts w:cstheme="minorBidi"/>
      <w:szCs w:val="22"/>
    </w:rPr>
  </w:style>
  <w:style w:type="table" w:styleId="Reatabula">
    <w:name w:val="Table Grid"/>
    <w:basedOn w:val="Parastatabula"/>
    <w:uiPriority w:val="39"/>
    <w:rsid w:val="00C4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teksts">
    <w:name w:val="Balloon Text"/>
    <w:basedOn w:val="Parastais"/>
    <w:link w:val="BalontekstsRakstz"/>
    <w:uiPriority w:val="99"/>
    <w:semiHidden/>
    <w:unhideWhenUsed/>
    <w:rsid w:val="0070713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0713C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237061"/>
    <w:rPr>
      <w:color w:val="0563C1" w:themeColor="hyperlink"/>
      <w:u w:val="single"/>
    </w:rPr>
  </w:style>
  <w:style w:type="paragraph" w:styleId="Bezatstarpm">
    <w:name w:val="No Spacing"/>
    <w:uiPriority w:val="1"/>
    <w:qFormat/>
    <w:rsid w:val="00CD53E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Sarakstarindkopa">
    <w:name w:val="List Paragraph"/>
    <w:basedOn w:val="Parastais"/>
    <w:uiPriority w:val="34"/>
    <w:qFormat/>
    <w:rsid w:val="002A474A"/>
    <w:pPr>
      <w:autoSpaceDE w:val="0"/>
      <w:autoSpaceDN w:val="0"/>
      <w:spacing w:after="0"/>
      <w:ind w:left="720"/>
      <w:contextualSpacing/>
      <w:jc w:val="left"/>
    </w:pPr>
    <w:rPr>
      <w:rFonts w:eastAsia="Times New Roman" w:cs="Times New Roman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A7ACC"/>
    <w:rPr>
      <w:sz w:val="16"/>
      <w:szCs w:val="16"/>
    </w:rPr>
  </w:style>
  <w:style w:type="paragraph" w:styleId="Komentrateksts">
    <w:name w:val="annotation text"/>
    <w:basedOn w:val="Parastais"/>
    <w:link w:val="KomentratekstsRakstz"/>
    <w:uiPriority w:val="99"/>
    <w:semiHidden/>
    <w:unhideWhenUsed/>
    <w:rsid w:val="00BA7AC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A7ACC"/>
    <w:rPr>
      <w:rFonts w:cstheme="minorBidi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A7AC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A7A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ts@k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1683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Viksna Gunta</dc:creator>
  <cp:lastModifiedBy>VitaM</cp:lastModifiedBy>
  <cp:revision>4</cp:revision>
  <cp:lastPrinted>2017-11-07T11:40:00Z</cp:lastPrinted>
  <dcterms:created xsi:type="dcterms:W3CDTF">2019-04-01T09:06:00Z</dcterms:created>
  <dcterms:modified xsi:type="dcterms:W3CDTF">2019-04-01T09:19:00Z</dcterms:modified>
</cp:coreProperties>
</file>