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9D829" w14:textId="77777777" w:rsidR="00E87048" w:rsidRPr="00B55BC9" w:rsidRDefault="004770A2" w:rsidP="215F8E36">
      <w:pPr>
        <w:rPr>
          <w:lang w:val="lv-LV"/>
        </w:rPr>
      </w:pPr>
      <w:r>
        <w:rPr>
          <w:noProof/>
        </w:rPr>
        <w:drawing>
          <wp:inline distT="0" distB="0" distL="0" distR="0" wp14:anchorId="5E1D16EE" wp14:editId="1D058586">
            <wp:extent cx="2063729" cy="1104900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29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64117" w14:textId="77777777" w:rsidR="006739FC" w:rsidRPr="00B55BC9" w:rsidRDefault="004770A2" w:rsidP="502EBCB5">
      <w:pPr>
        <w:pStyle w:val="Bezatstarpm"/>
        <w:jc w:val="right"/>
        <w:rPr>
          <w:color w:val="000000" w:themeColor="text1"/>
          <w:szCs w:val="24"/>
          <w:lang w:val="lv-LV"/>
        </w:rPr>
      </w:pPr>
      <w:r w:rsidRPr="502EBCB5">
        <w:rPr>
          <w:color w:val="000000" w:themeColor="text1"/>
          <w:szCs w:val="24"/>
          <w:lang w:val="lv-LV"/>
        </w:rPr>
        <w:t>4.pielikums</w:t>
      </w:r>
    </w:p>
    <w:p w14:paraId="47DBC411" w14:textId="77777777" w:rsidR="006739FC" w:rsidRPr="00B55BC9" w:rsidRDefault="004770A2" w:rsidP="502EBCB5">
      <w:pPr>
        <w:pStyle w:val="Bezatstarpm"/>
        <w:jc w:val="right"/>
        <w:rPr>
          <w:color w:val="000000" w:themeColor="text1"/>
          <w:szCs w:val="24"/>
          <w:lang w:val="lv-LV"/>
        </w:rPr>
      </w:pPr>
      <w:r w:rsidRPr="502EBCB5">
        <w:rPr>
          <w:color w:val="000000" w:themeColor="text1"/>
          <w:szCs w:val="24"/>
          <w:lang w:val="lv-LV"/>
        </w:rPr>
        <w:t>Projekta iesnieguma veidlapai</w:t>
      </w:r>
    </w:p>
    <w:p w14:paraId="54FDA4EA" w14:textId="77777777" w:rsidR="006739FC" w:rsidRPr="00B55BC9" w:rsidRDefault="006739FC" w:rsidP="502EBCB5">
      <w:pPr>
        <w:rPr>
          <w:lang w:val="lv-LV"/>
        </w:rPr>
      </w:pPr>
    </w:p>
    <w:p w14:paraId="21AC9A59" w14:textId="77777777" w:rsidR="00E87048" w:rsidRPr="00B55BC9" w:rsidRDefault="004770A2" w:rsidP="00E87048">
      <w:pPr>
        <w:jc w:val="center"/>
        <w:rPr>
          <w:b/>
          <w:szCs w:val="24"/>
          <w:lang w:val="lv-LV" w:eastAsia="lv-LV"/>
        </w:rPr>
      </w:pPr>
      <w:r w:rsidRPr="00B55BC9">
        <w:rPr>
          <w:b/>
          <w:szCs w:val="24"/>
          <w:lang w:val="lv-LV" w:eastAsia="lv-LV"/>
        </w:rPr>
        <w:t>Patvēruma, migrācijas un integrācijas fonda 2021</w:t>
      </w:r>
      <w:r w:rsidR="00C82B4A" w:rsidRPr="00B55BC9">
        <w:rPr>
          <w:b/>
          <w:szCs w:val="24"/>
          <w:lang w:val="lv-LV" w:eastAsia="lv-LV"/>
        </w:rPr>
        <w:t>.</w:t>
      </w:r>
      <w:r w:rsidR="00C82B4A">
        <w:rPr>
          <w:b/>
          <w:szCs w:val="24"/>
          <w:lang w:val="lv-LV" w:eastAsia="lv-LV"/>
        </w:rPr>
        <w:t>–</w:t>
      </w:r>
      <w:r w:rsidRPr="00B55BC9">
        <w:rPr>
          <w:b/>
          <w:szCs w:val="24"/>
          <w:lang w:val="lv-LV" w:eastAsia="lv-LV"/>
        </w:rPr>
        <w:t>2027.gada plānošanas perioda aktivitātes „</w:t>
      </w:r>
      <w:r w:rsidR="005E7DB9" w:rsidRPr="00B55BC9">
        <w:rPr>
          <w:b/>
          <w:szCs w:val="24"/>
          <w:lang w:val="lv-LV" w:eastAsia="lv-LV"/>
        </w:rPr>
        <w:t>13.3.Trešo valstu pilsoņu integrācijas pasākumi, kas veicina mērķa grupas iekļaušanos sabiedrībā</w:t>
      </w:r>
      <w:r w:rsidRPr="00B55BC9">
        <w:rPr>
          <w:b/>
          <w:szCs w:val="24"/>
          <w:lang w:val="lv-LV" w:eastAsia="lv-LV"/>
        </w:rPr>
        <w:t xml:space="preserve">” atklātas </w:t>
      </w:r>
      <w:r w:rsidRPr="00B55BC9">
        <w:rPr>
          <w:b/>
          <w:szCs w:val="24"/>
          <w:lang w:val="lv-LV" w:eastAsia="lv-LV"/>
        </w:rPr>
        <w:t>projektu iesniegumu atlases „</w:t>
      </w:r>
      <w:r w:rsidR="00D003C2" w:rsidRPr="00B55BC9">
        <w:rPr>
          <w:lang w:val="lv-LV"/>
        </w:rPr>
        <w:t xml:space="preserve"> </w:t>
      </w:r>
      <w:r w:rsidR="00D003C2" w:rsidRPr="00B55BC9">
        <w:rPr>
          <w:b/>
          <w:bCs/>
          <w:lang w:val="lv-LV"/>
        </w:rPr>
        <w:t>Aktivitātes, kas nodrošina inovatīvu pieeju integrācijas procesu veicināšanai</w:t>
      </w:r>
      <w:r w:rsidRPr="00B55BC9">
        <w:rPr>
          <w:b/>
          <w:szCs w:val="24"/>
          <w:lang w:val="lv-LV" w:eastAsia="lv-LV"/>
        </w:rPr>
        <w:t>” konkursa projekta iesnieguma iesniedzēja apliecinājums par datu aizsardzību</w:t>
      </w:r>
    </w:p>
    <w:p w14:paraId="75AA0D0A" w14:textId="77777777" w:rsidR="00E87048" w:rsidRPr="00B55BC9" w:rsidRDefault="004770A2" w:rsidP="00E87048">
      <w:pPr>
        <w:pStyle w:val="naisc"/>
        <w:spacing w:before="0" w:after="0"/>
        <w:rPr>
          <w:b/>
        </w:rPr>
      </w:pPr>
      <w:r w:rsidRPr="00B55BC9">
        <w:rPr>
          <w:b/>
        </w:rPr>
        <w:tab/>
      </w:r>
    </w:p>
    <w:p w14:paraId="17C32821" w14:textId="77777777" w:rsidR="00E87048" w:rsidRPr="00796EEE" w:rsidRDefault="004770A2" w:rsidP="4C13C0C3">
      <w:pPr>
        <w:pStyle w:val="naisc"/>
        <w:spacing w:before="0" w:after="0"/>
        <w:ind w:firstLine="567"/>
        <w:jc w:val="both"/>
        <w:rPr>
          <w:sz w:val="22"/>
          <w:szCs w:val="22"/>
        </w:rPr>
      </w:pPr>
      <w:r w:rsidRPr="00796EEE">
        <w:rPr>
          <w:sz w:val="22"/>
          <w:szCs w:val="22"/>
        </w:rPr>
        <w:t>Projekta iesniedzējs apliecina, ka nodrošinās personas datu aizsardzību reglamentējošo normatīvo aktu ievērošanu projekta īstenošanas ietvaros.</w:t>
      </w:r>
    </w:p>
    <w:p w14:paraId="34E73841" w14:textId="77777777" w:rsidR="00E87048" w:rsidRPr="00B55BC9" w:rsidRDefault="00E87048" w:rsidP="00E87048">
      <w:pPr>
        <w:pStyle w:val="naisf"/>
        <w:spacing w:before="0" w:after="0"/>
        <w:ind w:firstLine="709"/>
        <w:rPr>
          <w:sz w:val="22"/>
          <w:szCs w:val="22"/>
        </w:rPr>
      </w:pPr>
    </w:p>
    <w:tbl>
      <w:tblPr>
        <w:tblpPr w:leftFromText="180" w:rightFromText="180" w:vertAnchor="text" w:horzAnchor="margin" w:tblpY="237"/>
        <w:tblW w:w="9082" w:type="dxa"/>
        <w:tblCellSpacing w:w="0" w:type="dxa"/>
        <w:tblBorders>
          <w:top w:val="outset" w:sz="4" w:space="0" w:color="auto"/>
          <w:left w:val="outset" w:sz="4" w:space="0" w:color="auto"/>
          <w:bottom w:val="outset" w:sz="4" w:space="0" w:color="auto"/>
          <w:right w:val="outset" w:sz="4" w:space="0" w:color="auto"/>
          <w:insideH w:val="outset" w:sz="4" w:space="0" w:color="auto"/>
          <w:insideV w:val="outset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5"/>
        <w:gridCol w:w="3423"/>
        <w:gridCol w:w="2223"/>
        <w:gridCol w:w="1441"/>
      </w:tblGrid>
      <w:tr w:rsidR="00F450CD" w14:paraId="59D63F1B" w14:textId="77777777" w:rsidTr="215F8E36">
        <w:trPr>
          <w:trHeight w:val="400"/>
          <w:tblCellSpacing w:w="0" w:type="dxa"/>
        </w:trPr>
        <w:tc>
          <w:tcPr>
            <w:tcW w:w="1995" w:type="dxa"/>
            <w:vMerge w:val="restart"/>
            <w:vAlign w:val="center"/>
            <w:hideMark/>
          </w:tcPr>
          <w:p w14:paraId="2565ED48" w14:textId="77777777" w:rsidR="00E87048" w:rsidRPr="00B55BC9" w:rsidRDefault="004770A2" w:rsidP="215F8E36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lang w:val="en-AU"/>
              </w:rPr>
            </w:pPr>
            <w:r w:rsidRPr="215F8E36">
              <w:rPr>
                <w:rFonts w:ascii="Times New Roman" w:hAnsi="Times New Roman"/>
                <w:lang w:val="en-AU"/>
              </w:rPr>
              <w:t>Institūcijas vadītājs</w:t>
            </w:r>
          </w:p>
        </w:tc>
        <w:tc>
          <w:tcPr>
            <w:tcW w:w="3423" w:type="dxa"/>
          </w:tcPr>
          <w:p w14:paraId="524CAA90" w14:textId="77777777" w:rsidR="00E87048" w:rsidRPr="00B55BC9" w:rsidRDefault="00E87048" w:rsidP="00DE0759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b/>
                <w:u w:val="single"/>
              </w:rPr>
            </w:pPr>
          </w:p>
          <w:p w14:paraId="6238341F" w14:textId="77777777" w:rsidR="0041107D" w:rsidRPr="00B55BC9" w:rsidRDefault="0041107D" w:rsidP="00DE0759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2223" w:type="dxa"/>
            <w:vAlign w:val="bottom"/>
            <w:hideMark/>
          </w:tcPr>
          <w:p w14:paraId="213472FD" w14:textId="77777777" w:rsidR="00E87048" w:rsidRPr="00B55BC9" w:rsidRDefault="004770A2" w:rsidP="00DE0759">
            <w:pPr>
              <w:pStyle w:val="Parastais"/>
              <w:spacing w:before="120" w:after="120"/>
              <w:jc w:val="center"/>
              <w:rPr>
                <w:rFonts w:ascii="Times New Roman" w:hAnsi="Times New Roman"/>
              </w:rPr>
            </w:pPr>
            <w:r w:rsidRPr="00B55BC9">
              <w:rPr>
                <w:rFonts w:ascii="Times New Roman" w:hAnsi="Times New Roman"/>
              </w:rPr>
              <w:t>_______________</w:t>
            </w:r>
          </w:p>
        </w:tc>
        <w:tc>
          <w:tcPr>
            <w:tcW w:w="1441" w:type="dxa"/>
            <w:vAlign w:val="center"/>
            <w:hideMark/>
          </w:tcPr>
          <w:p w14:paraId="742C12B2" w14:textId="77777777" w:rsidR="00E87048" w:rsidRPr="00B55BC9" w:rsidRDefault="00E87048" w:rsidP="00DE0759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u w:val="single"/>
              </w:rPr>
            </w:pPr>
          </w:p>
        </w:tc>
      </w:tr>
      <w:tr w:rsidR="00F450CD" w14:paraId="246D5FC2" w14:textId="77777777" w:rsidTr="215F8E36">
        <w:trPr>
          <w:trHeight w:val="145"/>
          <w:tblCellSpacing w:w="0" w:type="dxa"/>
        </w:trPr>
        <w:tc>
          <w:tcPr>
            <w:tcW w:w="1995" w:type="dxa"/>
            <w:vMerge/>
            <w:vAlign w:val="center"/>
            <w:hideMark/>
          </w:tcPr>
          <w:p w14:paraId="0B3FE62C" w14:textId="77777777" w:rsidR="00E87048" w:rsidRPr="00B55BC9" w:rsidRDefault="00E87048" w:rsidP="00DE0759">
            <w:pPr>
              <w:pStyle w:val="Parastais"/>
              <w:spacing w:before="120"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23" w:type="dxa"/>
          </w:tcPr>
          <w:p w14:paraId="2D6DE706" w14:textId="77777777" w:rsidR="00E87048" w:rsidRPr="00B55BC9" w:rsidRDefault="004770A2" w:rsidP="215F8E36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i/>
                <w:iCs/>
                <w:lang w:val="en-AU"/>
              </w:rPr>
            </w:pPr>
            <w:r w:rsidRPr="215F8E36">
              <w:rPr>
                <w:rFonts w:ascii="Times New Roman" w:hAnsi="Times New Roman"/>
                <w:i/>
                <w:iCs/>
                <w:lang w:val="en-AU"/>
              </w:rPr>
              <w:t>(vārds, uzvārds)</w:t>
            </w:r>
          </w:p>
        </w:tc>
        <w:tc>
          <w:tcPr>
            <w:tcW w:w="2223" w:type="dxa"/>
            <w:vAlign w:val="center"/>
            <w:hideMark/>
          </w:tcPr>
          <w:p w14:paraId="6C449E21" w14:textId="77777777" w:rsidR="00E87048" w:rsidRPr="00B55BC9" w:rsidRDefault="004770A2" w:rsidP="215F8E36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i/>
                <w:iCs/>
                <w:lang w:val="en-AU"/>
              </w:rPr>
            </w:pPr>
            <w:r w:rsidRPr="215F8E36">
              <w:rPr>
                <w:rFonts w:ascii="Times New Roman" w:hAnsi="Times New Roman"/>
                <w:i/>
                <w:iCs/>
                <w:lang w:val="en-AU"/>
              </w:rPr>
              <w:t>(paraksts*)</w:t>
            </w:r>
          </w:p>
        </w:tc>
        <w:tc>
          <w:tcPr>
            <w:tcW w:w="1441" w:type="dxa"/>
            <w:vAlign w:val="center"/>
            <w:hideMark/>
          </w:tcPr>
          <w:p w14:paraId="1F7346BC" w14:textId="77777777" w:rsidR="00E87048" w:rsidRPr="00B55BC9" w:rsidRDefault="004770A2" w:rsidP="00DE0759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i/>
              </w:rPr>
            </w:pPr>
            <w:r w:rsidRPr="00B55BC9">
              <w:rPr>
                <w:rFonts w:ascii="Times New Roman" w:hAnsi="Times New Roman"/>
                <w:i/>
              </w:rPr>
              <w:t>(datums*)</w:t>
            </w:r>
          </w:p>
        </w:tc>
      </w:tr>
    </w:tbl>
    <w:p w14:paraId="12FF5791" w14:textId="77777777" w:rsidR="00E87048" w:rsidRPr="00B55BC9" w:rsidRDefault="00E87048" w:rsidP="00E87048">
      <w:pPr>
        <w:pStyle w:val="naisf"/>
        <w:spacing w:before="0" w:after="0"/>
        <w:ind w:firstLine="0"/>
        <w:rPr>
          <w:i/>
          <w:sz w:val="20"/>
          <w:szCs w:val="22"/>
        </w:rPr>
      </w:pPr>
    </w:p>
    <w:p w14:paraId="68CF1117" w14:textId="77777777" w:rsidR="00E87048" w:rsidRPr="00B55BC9" w:rsidRDefault="00E87048" w:rsidP="00E87048">
      <w:pPr>
        <w:pStyle w:val="naisf"/>
        <w:spacing w:before="0" w:after="0"/>
        <w:ind w:firstLine="0"/>
        <w:rPr>
          <w:i/>
          <w:sz w:val="20"/>
          <w:szCs w:val="22"/>
        </w:rPr>
      </w:pPr>
    </w:p>
    <w:p w14:paraId="6ACFA121" w14:textId="77777777" w:rsidR="00E87048" w:rsidRPr="00B55BC9" w:rsidRDefault="004770A2" w:rsidP="00E87048">
      <w:pPr>
        <w:rPr>
          <w:lang w:val="lv-LV"/>
        </w:rPr>
      </w:pPr>
      <w:r w:rsidRPr="00B55BC9">
        <w:rPr>
          <w:i/>
          <w:sz w:val="20"/>
          <w:szCs w:val="22"/>
          <w:lang w:val="lv-LV"/>
        </w:rPr>
        <w:t xml:space="preserve">*Dokumenta rekvizītus </w:t>
      </w:r>
      <w:r w:rsidRPr="00B55BC9">
        <w:rPr>
          <w:sz w:val="20"/>
          <w:lang w:val="lv-LV"/>
        </w:rPr>
        <w:t>„</w:t>
      </w:r>
      <w:r w:rsidRPr="00B55BC9">
        <w:rPr>
          <w:i/>
          <w:sz w:val="20"/>
          <w:szCs w:val="22"/>
          <w:lang w:val="lv-LV"/>
        </w:rPr>
        <w:t xml:space="preserve">paraksts” un </w:t>
      </w:r>
      <w:r w:rsidRPr="00B55BC9">
        <w:rPr>
          <w:sz w:val="20"/>
          <w:lang w:val="lv-LV"/>
        </w:rPr>
        <w:t>„</w:t>
      </w:r>
      <w:r w:rsidRPr="00B55BC9">
        <w:rPr>
          <w:i/>
          <w:sz w:val="20"/>
          <w:szCs w:val="22"/>
          <w:lang w:val="lv-LV"/>
        </w:rPr>
        <w:t xml:space="preserve">datums” neaizpilda, ja elektroniskais dokuments ir </w:t>
      </w:r>
      <w:r w:rsidRPr="00B55BC9">
        <w:rPr>
          <w:i/>
          <w:sz w:val="20"/>
          <w:szCs w:val="22"/>
          <w:lang w:val="lv-LV"/>
        </w:rPr>
        <w:t>sagatavots atbilstoši normatīvajiem aktiem par elektronisko dokumentu noformēšanu.</w:t>
      </w:r>
      <w:r w:rsidRPr="00B55BC9">
        <w:rPr>
          <w:sz w:val="20"/>
          <w:szCs w:val="22"/>
          <w:lang w:val="lv-LV"/>
        </w:rPr>
        <w:t xml:space="preserve"> </w:t>
      </w:r>
    </w:p>
    <w:p w14:paraId="3A655FE8" w14:textId="77777777" w:rsidR="00E87048" w:rsidRPr="00B55BC9" w:rsidRDefault="00E87048" w:rsidP="00C260C2">
      <w:pPr>
        <w:rPr>
          <w:lang w:val="lv-LV"/>
        </w:rPr>
      </w:pPr>
    </w:p>
    <w:sectPr w:rsidR="00E87048" w:rsidRPr="00B55BC9" w:rsidSect="00A328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F024D" w14:textId="77777777" w:rsidR="004770A2" w:rsidRDefault="004770A2">
      <w:r>
        <w:separator/>
      </w:r>
    </w:p>
  </w:endnote>
  <w:endnote w:type="continuationSeparator" w:id="0">
    <w:p w14:paraId="12731F87" w14:textId="77777777" w:rsidR="004770A2" w:rsidRDefault="00477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0727A" w14:textId="77777777" w:rsidR="00796EEE" w:rsidRDefault="00796EE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F450CD" w14:paraId="79C50DAA" w14:textId="77777777" w:rsidTr="2B052484">
      <w:trPr>
        <w:trHeight w:val="300"/>
      </w:trPr>
      <w:tc>
        <w:tcPr>
          <w:tcW w:w="3020" w:type="dxa"/>
        </w:tcPr>
        <w:p w14:paraId="40F046E0" w14:textId="77777777" w:rsidR="2B052484" w:rsidRDefault="2B052484" w:rsidP="2B052484">
          <w:pPr>
            <w:pStyle w:val="Galvene"/>
            <w:ind w:left="-115"/>
          </w:pPr>
        </w:p>
      </w:tc>
      <w:tc>
        <w:tcPr>
          <w:tcW w:w="3020" w:type="dxa"/>
        </w:tcPr>
        <w:p w14:paraId="5CDBD6BD" w14:textId="77777777" w:rsidR="2B052484" w:rsidRDefault="2B052484" w:rsidP="2B052484">
          <w:pPr>
            <w:pStyle w:val="Galvene"/>
            <w:jc w:val="center"/>
          </w:pPr>
        </w:p>
      </w:tc>
      <w:tc>
        <w:tcPr>
          <w:tcW w:w="3020" w:type="dxa"/>
        </w:tcPr>
        <w:p w14:paraId="78CA08EB" w14:textId="77777777" w:rsidR="2B052484" w:rsidRDefault="2B052484" w:rsidP="2B052484">
          <w:pPr>
            <w:pStyle w:val="Galvene"/>
            <w:ind w:right="-115"/>
            <w:jc w:val="right"/>
          </w:pPr>
        </w:p>
      </w:tc>
    </w:tr>
  </w:tbl>
  <w:p w14:paraId="17AA1AFC" w14:textId="77777777" w:rsidR="2B052484" w:rsidRDefault="2B052484" w:rsidP="2B052484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F450CD" w14:paraId="763CEFC6" w14:textId="77777777" w:rsidTr="2B052484">
      <w:trPr>
        <w:trHeight w:val="300"/>
      </w:trPr>
      <w:tc>
        <w:tcPr>
          <w:tcW w:w="3020" w:type="dxa"/>
        </w:tcPr>
        <w:p w14:paraId="1FB091FC" w14:textId="77777777" w:rsidR="2B052484" w:rsidRDefault="2B052484" w:rsidP="2B052484">
          <w:pPr>
            <w:pStyle w:val="Galvene"/>
            <w:ind w:left="-115"/>
          </w:pPr>
        </w:p>
      </w:tc>
      <w:tc>
        <w:tcPr>
          <w:tcW w:w="3020" w:type="dxa"/>
        </w:tcPr>
        <w:p w14:paraId="53DD2C1D" w14:textId="77777777" w:rsidR="2B052484" w:rsidRDefault="2B052484" w:rsidP="2B052484">
          <w:pPr>
            <w:pStyle w:val="Galvene"/>
            <w:jc w:val="center"/>
          </w:pPr>
        </w:p>
      </w:tc>
      <w:tc>
        <w:tcPr>
          <w:tcW w:w="3020" w:type="dxa"/>
        </w:tcPr>
        <w:p w14:paraId="66F23DE2" w14:textId="77777777" w:rsidR="2B052484" w:rsidRDefault="2B052484" w:rsidP="2B052484">
          <w:pPr>
            <w:pStyle w:val="Galvene"/>
            <w:ind w:right="-115"/>
            <w:jc w:val="right"/>
          </w:pPr>
        </w:p>
      </w:tc>
    </w:tr>
  </w:tbl>
  <w:p w14:paraId="1AC7759E" w14:textId="77777777" w:rsidR="2B052484" w:rsidRDefault="2B052484" w:rsidP="2B05248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17DA0" w14:textId="77777777" w:rsidR="004770A2" w:rsidRDefault="004770A2">
      <w:r>
        <w:separator/>
      </w:r>
    </w:p>
  </w:footnote>
  <w:footnote w:type="continuationSeparator" w:id="0">
    <w:p w14:paraId="4E64D781" w14:textId="77777777" w:rsidR="004770A2" w:rsidRDefault="004770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186D6" w14:textId="77777777" w:rsidR="00796EEE" w:rsidRDefault="00796EE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4"/>
      </w:rPr>
      <w:id w:val="853522314"/>
      <w:docPartObj>
        <w:docPartGallery w:val="Page Numbers (Top of Page)"/>
        <w:docPartUnique/>
      </w:docPartObj>
    </w:sdtPr>
    <w:sdtEndPr/>
    <w:sdtContent>
      <w:p w14:paraId="7A2E8703" w14:textId="77777777" w:rsidR="008833A9" w:rsidRPr="000F371A" w:rsidRDefault="004770A2" w:rsidP="000F371A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Pr="000F371A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>
          <w:rPr>
            <w:noProof/>
            <w:szCs w:val="24"/>
          </w:rPr>
          <w:t>2</w:t>
        </w:r>
        <w:r w:rsidRPr="000F371A">
          <w:rPr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EB0E2" w14:textId="77777777" w:rsidR="008833A9" w:rsidRPr="0022129F" w:rsidRDefault="004770A2" w:rsidP="215F8E36">
    <w:pPr>
      <w:pStyle w:val="Galvene"/>
      <w:jc w:val="right"/>
      <w:rPr>
        <w:color w:val="000000" w:themeColor="text1"/>
        <w:szCs w:val="24"/>
        <w:lang w:val="lv-LV"/>
      </w:rPr>
    </w:pPr>
    <w:r w:rsidRPr="215F8E36">
      <w:rPr>
        <w:color w:val="000000" w:themeColor="text1"/>
        <w:szCs w:val="24"/>
        <w:lang w:val="lv-LV"/>
      </w:rPr>
      <w:t>2.4.pielikums</w:t>
    </w:r>
  </w:p>
  <w:p w14:paraId="1BF49390" w14:textId="77777777" w:rsidR="008833A9" w:rsidRPr="0022129F" w:rsidRDefault="004770A2" w:rsidP="215F8E36">
    <w:pPr>
      <w:pStyle w:val="Galvene"/>
      <w:jc w:val="right"/>
      <w:rPr>
        <w:color w:val="000000" w:themeColor="text1"/>
        <w:szCs w:val="24"/>
        <w:lang w:val="lv-LV"/>
      </w:rPr>
    </w:pPr>
    <w:r w:rsidRPr="215F8E36">
      <w:rPr>
        <w:color w:val="000000" w:themeColor="text1"/>
        <w:szCs w:val="24"/>
        <w:lang w:val="lv-LV"/>
      </w:rPr>
      <w:t>Patvēruma, migrācijas un integrācijas fonda</w:t>
    </w:r>
  </w:p>
  <w:p w14:paraId="10CDBD67" w14:textId="77777777" w:rsidR="008833A9" w:rsidRPr="0022129F" w:rsidRDefault="004770A2" w:rsidP="215F8E36">
    <w:pPr>
      <w:pStyle w:val="Galvene"/>
      <w:jc w:val="right"/>
      <w:rPr>
        <w:color w:val="000000" w:themeColor="text1"/>
        <w:szCs w:val="24"/>
        <w:lang w:val="lv-LV"/>
      </w:rPr>
    </w:pPr>
    <w:r w:rsidRPr="215F8E36">
      <w:rPr>
        <w:color w:val="000000" w:themeColor="text1"/>
        <w:szCs w:val="24"/>
        <w:lang w:val="lv-LV"/>
      </w:rPr>
      <w:t xml:space="preserve"> 2021.-2027.gada plānošanas perioda</w:t>
    </w:r>
  </w:p>
  <w:p w14:paraId="3FE7D3D6" w14:textId="77777777" w:rsidR="008833A9" w:rsidRPr="0022129F" w:rsidRDefault="004770A2" w:rsidP="215F8E36">
    <w:pPr>
      <w:pStyle w:val="Galvene"/>
      <w:jc w:val="right"/>
      <w:rPr>
        <w:color w:val="000000" w:themeColor="text1"/>
        <w:szCs w:val="24"/>
        <w:lang w:val="lv-LV"/>
      </w:rPr>
    </w:pPr>
    <w:r w:rsidRPr="215F8E36">
      <w:rPr>
        <w:color w:val="000000" w:themeColor="text1"/>
        <w:szCs w:val="24"/>
        <w:lang w:val="lv-LV"/>
      </w:rPr>
      <w:t>atklātas projektu iesniegumu atlases</w:t>
    </w:r>
  </w:p>
  <w:p w14:paraId="3BB69428" w14:textId="77777777" w:rsidR="008833A9" w:rsidRPr="0022129F" w:rsidRDefault="004770A2" w:rsidP="215F8E36">
    <w:pPr>
      <w:pStyle w:val="Galvene"/>
      <w:jc w:val="right"/>
      <w:rPr>
        <w:color w:val="000000" w:themeColor="text1"/>
        <w:szCs w:val="24"/>
        <w:lang w:val="lv-LV"/>
      </w:rPr>
    </w:pPr>
    <w:r w:rsidRPr="215F8E36">
      <w:rPr>
        <w:color w:val="000000" w:themeColor="text1"/>
        <w:szCs w:val="24"/>
        <w:lang w:val="lv-LV"/>
      </w:rPr>
      <w:t xml:space="preserve"> „Aktivitātes, kas nodrošina inovatīvu pieeju </w:t>
    </w:r>
  </w:p>
  <w:p w14:paraId="665E8D15" w14:textId="77777777" w:rsidR="008833A9" w:rsidRPr="0022129F" w:rsidRDefault="004770A2" w:rsidP="215F8E36">
    <w:pPr>
      <w:pStyle w:val="Galvene"/>
      <w:jc w:val="right"/>
      <w:rPr>
        <w:color w:val="000000" w:themeColor="text1"/>
        <w:szCs w:val="24"/>
        <w:lang w:val="lv-LV"/>
      </w:rPr>
    </w:pPr>
    <w:r w:rsidRPr="215F8E36">
      <w:rPr>
        <w:color w:val="000000" w:themeColor="text1"/>
        <w:szCs w:val="24"/>
        <w:lang w:val="lv-LV"/>
      </w:rPr>
      <w:t>integrācijas procesu veicināšanai”</w:t>
    </w:r>
    <w:r w:rsidR="00C82B4A">
      <w:rPr>
        <w:color w:val="000000" w:themeColor="text1"/>
        <w:szCs w:val="24"/>
        <w:lang w:val="lv-LV"/>
      </w:rPr>
      <w:t xml:space="preserve"> </w:t>
    </w:r>
    <w:r w:rsidRPr="215F8E36">
      <w:rPr>
        <w:color w:val="000000" w:themeColor="text1"/>
        <w:szCs w:val="24"/>
        <w:lang w:val="lv-LV"/>
      </w:rPr>
      <w:t xml:space="preserve">konkursa </w:t>
    </w:r>
  </w:p>
  <w:p w14:paraId="54575491" w14:textId="77777777" w:rsidR="00567134" w:rsidRDefault="004770A2" w:rsidP="00567134">
    <w:pPr>
      <w:jc w:val="right"/>
      <w:rPr>
        <w:szCs w:val="24"/>
        <w:lang w:val="lv-LV"/>
      </w:rPr>
    </w:pPr>
    <w:r>
      <w:rPr>
        <w:noProof/>
        <w:szCs w:val="24"/>
        <w:lang w:val="lv-LV"/>
      </w:rPr>
      <w:t>11.04.2025</w:t>
    </w:r>
    <w:r>
      <w:rPr>
        <w:szCs w:val="24"/>
        <w:lang w:val="lv-LV"/>
      </w:rPr>
      <w:t>. nolikumam</w:t>
    </w:r>
    <w:r w:rsidRPr="0051627E">
      <w:rPr>
        <w:szCs w:val="24"/>
        <w:lang w:val="lv-LV"/>
      </w:rPr>
      <w:t xml:space="preserve"> Nr.</w:t>
    </w:r>
    <w:r>
      <w:rPr>
        <w:noProof/>
        <w:szCs w:val="24"/>
        <w:lang w:val="lv-LV"/>
      </w:rPr>
      <w:t>4.3.2-23-3</w:t>
    </w:r>
  </w:p>
  <w:p w14:paraId="355414C5" w14:textId="77777777" w:rsidR="008833A9" w:rsidRPr="0022129F" w:rsidRDefault="008833A9" w:rsidP="00C82B4A">
    <w:pPr>
      <w:pStyle w:val="Galvene"/>
      <w:jc w:val="right"/>
      <w:rPr>
        <w:lang w:val="lv-LV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32"/>
    <w:rsid w:val="00004C0A"/>
    <w:rsid w:val="00013409"/>
    <w:rsid w:val="00022407"/>
    <w:rsid w:val="0008134C"/>
    <w:rsid w:val="00090DDB"/>
    <w:rsid w:val="000C6BFE"/>
    <w:rsid w:val="000F371A"/>
    <w:rsid w:val="000F6E5D"/>
    <w:rsid w:val="000F70F0"/>
    <w:rsid w:val="00152DAC"/>
    <w:rsid w:val="00175894"/>
    <w:rsid w:val="001C5D58"/>
    <w:rsid w:val="001D030E"/>
    <w:rsid w:val="001D09C4"/>
    <w:rsid w:val="002000A1"/>
    <w:rsid w:val="0022129F"/>
    <w:rsid w:val="00251333"/>
    <w:rsid w:val="002622E7"/>
    <w:rsid w:val="00262713"/>
    <w:rsid w:val="00280F81"/>
    <w:rsid w:val="002F1FD5"/>
    <w:rsid w:val="00301CB0"/>
    <w:rsid w:val="00304027"/>
    <w:rsid w:val="003416F0"/>
    <w:rsid w:val="00390497"/>
    <w:rsid w:val="0041107D"/>
    <w:rsid w:val="00444DBE"/>
    <w:rsid w:val="004621B4"/>
    <w:rsid w:val="00464300"/>
    <w:rsid w:val="004770A2"/>
    <w:rsid w:val="004A4B71"/>
    <w:rsid w:val="004E1972"/>
    <w:rsid w:val="0051627E"/>
    <w:rsid w:val="00567134"/>
    <w:rsid w:val="005B4D2B"/>
    <w:rsid w:val="005E7DB9"/>
    <w:rsid w:val="005F27DB"/>
    <w:rsid w:val="00607F2B"/>
    <w:rsid w:val="0061636C"/>
    <w:rsid w:val="00660BB6"/>
    <w:rsid w:val="00666F3C"/>
    <w:rsid w:val="00666FC4"/>
    <w:rsid w:val="006739FC"/>
    <w:rsid w:val="006B0DD3"/>
    <w:rsid w:val="006E3007"/>
    <w:rsid w:val="006F1C20"/>
    <w:rsid w:val="00773980"/>
    <w:rsid w:val="007739E2"/>
    <w:rsid w:val="007864BB"/>
    <w:rsid w:val="00794DCA"/>
    <w:rsid w:val="00796EEE"/>
    <w:rsid w:val="007A7935"/>
    <w:rsid w:val="007B5CE6"/>
    <w:rsid w:val="00813725"/>
    <w:rsid w:val="00863329"/>
    <w:rsid w:val="008833A9"/>
    <w:rsid w:val="008A32FE"/>
    <w:rsid w:val="008D4D0F"/>
    <w:rsid w:val="008F3C90"/>
    <w:rsid w:val="00963750"/>
    <w:rsid w:val="00964610"/>
    <w:rsid w:val="00986FEE"/>
    <w:rsid w:val="009E460C"/>
    <w:rsid w:val="00A03F76"/>
    <w:rsid w:val="00A05D73"/>
    <w:rsid w:val="00A24B19"/>
    <w:rsid w:val="00A3283C"/>
    <w:rsid w:val="00A56215"/>
    <w:rsid w:val="00A746AF"/>
    <w:rsid w:val="00AD7532"/>
    <w:rsid w:val="00B0382C"/>
    <w:rsid w:val="00B55BC9"/>
    <w:rsid w:val="00B64DF1"/>
    <w:rsid w:val="00C1064D"/>
    <w:rsid w:val="00C22E61"/>
    <w:rsid w:val="00C260C2"/>
    <w:rsid w:val="00C82B4A"/>
    <w:rsid w:val="00CB79F3"/>
    <w:rsid w:val="00CD571F"/>
    <w:rsid w:val="00CE225D"/>
    <w:rsid w:val="00CF58E0"/>
    <w:rsid w:val="00D003C2"/>
    <w:rsid w:val="00D066FD"/>
    <w:rsid w:val="00D433C2"/>
    <w:rsid w:val="00D43868"/>
    <w:rsid w:val="00D86FD5"/>
    <w:rsid w:val="00DE0759"/>
    <w:rsid w:val="00E47E66"/>
    <w:rsid w:val="00E60A56"/>
    <w:rsid w:val="00E87048"/>
    <w:rsid w:val="00EA7C08"/>
    <w:rsid w:val="00F167ED"/>
    <w:rsid w:val="00F450CD"/>
    <w:rsid w:val="00FA2025"/>
    <w:rsid w:val="00FA62B5"/>
    <w:rsid w:val="00FB7186"/>
    <w:rsid w:val="123840E1"/>
    <w:rsid w:val="1EDFB1B4"/>
    <w:rsid w:val="215F8E36"/>
    <w:rsid w:val="2B052484"/>
    <w:rsid w:val="38A4D41C"/>
    <w:rsid w:val="4C13C0C3"/>
    <w:rsid w:val="502EBCB5"/>
    <w:rsid w:val="65F2762B"/>
    <w:rsid w:val="6CF06A11"/>
    <w:rsid w:val="6E315BF1"/>
    <w:rsid w:val="77CA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D4AF69"/>
  <w15:docId w15:val="{4915CEE9-A9DE-40B3-9197-C3056E090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438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83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lv-LV"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833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val="lv-LV" w:eastAsia="lv-LV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833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s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83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833A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833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lv-LV"/>
    </w:rPr>
  </w:style>
  <w:style w:type="paragraph" w:customStyle="1" w:styleId="Parastais">
    <w:name w:val="Parastais"/>
    <w:qFormat/>
    <w:rsid w:val="00E87048"/>
    <w:rPr>
      <w:rFonts w:ascii="Calibri" w:eastAsia="Calibri" w:hAnsi="Calibri" w:cs="Times New Roman"/>
    </w:rPr>
  </w:style>
  <w:style w:type="paragraph" w:customStyle="1" w:styleId="naisf">
    <w:name w:val="naisf"/>
    <w:basedOn w:val="Parastais"/>
    <w:rsid w:val="00E87048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c">
    <w:name w:val="naisc"/>
    <w:basedOn w:val="Parastais"/>
    <w:rsid w:val="00E87048"/>
    <w:pPr>
      <w:spacing w:before="75" w:after="75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30402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Bezatstarpm">
    <w:name w:val="No Spacing"/>
    <w:uiPriority w:val="1"/>
    <w:qFormat/>
    <w:rsid w:val="00D86F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table" w:styleId="Reatabula">
    <w:name w:val="Table Grid"/>
    <w:basedOn w:val="Parastatabu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9c787b-86fa-46b7-82b5-b5a01fd7d54d">
      <Terms xmlns="http://schemas.microsoft.com/office/infopath/2007/PartnerControls"/>
    </lcf76f155ced4ddcb4097134ff3c332f>
    <TaxCatchAll xmlns="b46cec30-3c96-49ba-8e80-c1db7ce5db4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B98BB4B34F2884EBFE5D98E9C8C082A" ma:contentTypeVersion="18" ma:contentTypeDescription="Izveidot jaunu dokumentu." ma:contentTypeScope="" ma:versionID="d63f27938dfaab79786904fe3f699a14">
  <xsd:schema xmlns:xsd="http://www.w3.org/2001/XMLSchema" xmlns:xs="http://www.w3.org/2001/XMLSchema" xmlns:p="http://schemas.microsoft.com/office/2006/metadata/properties" xmlns:ns2="b46cec30-3c96-49ba-8e80-c1db7ce5db41" xmlns:ns3="bf9c787b-86fa-46b7-82b5-b5a01fd7d54d" targetNamespace="http://schemas.microsoft.com/office/2006/metadata/properties" ma:root="true" ma:fieldsID="89943475ffa202f7de87fda01a1a2217" ns2:_="" ns3:_="">
    <xsd:import namespace="b46cec30-3c96-49ba-8e80-c1db7ce5db41"/>
    <xsd:import namespace="bf9c787b-86fa-46b7-82b5-b5a01fd7d5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cec30-3c96-49ba-8e80-c1db7ce5db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5df50f-fd52-48f7-a593-cd827f66359d}" ma:internalName="TaxCatchAll" ma:showField="CatchAllData" ma:web="b46cec30-3c96-49ba-8e80-c1db7ce5d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c787b-86fa-46b7-82b5-b5a01fd7d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33E4C9-49A8-454F-A809-6C4795C4FA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DB6F97-AF81-4154-A8F6-F71261201CD2}">
  <ds:schemaRefs>
    <ds:schemaRef ds:uri="http://purl.org/dc/terms/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b46cec30-3c96-49ba-8e80-c1db7ce5db41"/>
    <ds:schemaRef ds:uri="http://schemas.microsoft.com/office/2006/documentManagement/types"/>
    <ds:schemaRef ds:uri="bf9c787b-86fa-46b7-82b5-b5a01fd7d54d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5FE6537-04EF-40E7-99B7-B981F8A01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cec30-3c96-49ba-8e80-c1db7ce5db41"/>
    <ds:schemaRef ds:uri="bf9c787b-86fa-46b7-82b5-b5a01fd7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303</Characters>
  <Application>Microsoft Office Word</Application>
  <DocSecurity>4</DocSecurity>
  <Lines>2</Lines>
  <Paragraphs>1</Paragraphs>
  <ScaleCrop>false</ScaleCrop>
  <Company>LR Kultūras Ministrija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Iekšējo noteikumu pielikums</dc:title>
  <dc:subject>Elektroniskā dokumenta veidlapa</dc:subject>
  <dc:creator>Juridiskā nodaļa</dc:creator>
  <cp:keywords>pamatdarbības</cp:keywords>
  <cp:lastModifiedBy>Anita Kleinberga</cp:lastModifiedBy>
  <cp:revision>2</cp:revision>
  <dcterms:created xsi:type="dcterms:W3CDTF">2025-04-17T07:47:00Z</dcterms:created>
  <dcterms:modified xsi:type="dcterms:W3CDTF">2025-04-17T07:47:00Z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0x0101007B98BB4B34F2884EBFE5D98E9C8C082A</vt:lpwstr>
  </property>
  <property fmtid="{D5CDD505-2E9C-101B-9397-08002B2CF9AE}" pid="3" name="MediaServiceImageTags">
    <vt:lpwstr/>
  </property>
</Properties>
</file>