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5EB" w:rsidRPr="0013265B" w:rsidRDefault="00CB7442" w:rsidP="00194B5C">
      <w:pPr>
        <w:pStyle w:val="Heading2"/>
        <w:rPr>
          <w:rFonts w:asciiTheme="minorBidi" w:hAnsiTheme="minorBidi" w:cstheme="minorBidi"/>
          <w:lang w:val="en-US"/>
        </w:rPr>
      </w:pPr>
      <w:r w:rsidRPr="0013265B">
        <w:rPr>
          <w:rFonts w:asciiTheme="minorBidi" w:hAnsiTheme="minorBidi" w:cstheme="minorBidi"/>
          <w:lang w:val="en-US"/>
        </w:rPr>
        <w:t>Partner search form</w:t>
      </w:r>
    </w:p>
    <w:p w:rsidR="00FC4A35" w:rsidRPr="0013265B" w:rsidRDefault="00CB7442" w:rsidP="00576CCC">
      <w:pPr>
        <w:jc w:val="center"/>
        <w:rPr>
          <w:rFonts w:asciiTheme="minorBidi" w:hAnsiTheme="minorBidi"/>
          <w:lang w:val="en-US"/>
        </w:rPr>
      </w:pPr>
      <w:r w:rsidRPr="0013265B">
        <w:rPr>
          <w:rFonts w:asciiTheme="minorBidi" w:hAnsiTheme="minorBidi"/>
          <w:lang w:val="en-US"/>
        </w:rPr>
        <w:t>For Creative Europe project applications</w:t>
      </w:r>
    </w:p>
    <w:tbl>
      <w:tblPr>
        <w:tblStyle w:val="TableGrid"/>
        <w:tblW w:w="0" w:type="auto"/>
        <w:tblLook w:val="04A0"/>
      </w:tblPr>
      <w:tblGrid>
        <w:gridCol w:w="2972"/>
        <w:gridCol w:w="6656"/>
      </w:tblGrid>
      <w:tr w:rsidR="00FC4A35" w:rsidRPr="0013265B" w:rsidTr="00576CCC">
        <w:tc>
          <w:tcPr>
            <w:tcW w:w="2972" w:type="dxa"/>
          </w:tcPr>
          <w:p w:rsidR="00FC4A35" w:rsidRPr="0013265B" w:rsidRDefault="00AC2B8C" w:rsidP="00542A74">
            <w:pPr>
              <w:rPr>
                <w:rFonts w:asciiTheme="minorBidi" w:hAnsiTheme="minorBidi"/>
                <w:szCs w:val="20"/>
              </w:rPr>
            </w:pPr>
            <w:r w:rsidRPr="0013265B">
              <w:rPr>
                <w:rFonts w:asciiTheme="minorBidi" w:hAnsiTheme="minorBidi"/>
                <w:szCs w:val="20"/>
              </w:rPr>
              <w:t>Call</w:t>
            </w:r>
          </w:p>
        </w:tc>
        <w:tc>
          <w:tcPr>
            <w:tcW w:w="6656" w:type="dxa"/>
          </w:tcPr>
          <w:p w:rsidR="00FC4A35" w:rsidRPr="0013265B" w:rsidRDefault="00AB0237" w:rsidP="00542A74">
            <w:pPr>
              <w:rPr>
                <w:rFonts w:asciiTheme="minorBidi" w:hAnsiTheme="minorBidi"/>
                <w:i/>
                <w:szCs w:val="20"/>
                <w:lang w:val="en-US"/>
              </w:rPr>
            </w:pPr>
            <w:r w:rsidRPr="0013265B">
              <w:rPr>
                <w:rFonts w:asciiTheme="minorBidi" w:hAnsiTheme="minorBidi"/>
                <w:color w:val="7F7F7F"/>
                <w:sz w:val="16"/>
                <w:szCs w:val="16"/>
              </w:rPr>
              <w:t>CREA CULT and CROSS</w:t>
            </w:r>
          </w:p>
        </w:tc>
      </w:tr>
      <w:tr w:rsidR="006A2FE9" w:rsidRPr="0013265B" w:rsidTr="00576CCC">
        <w:tc>
          <w:tcPr>
            <w:tcW w:w="2972" w:type="dxa"/>
          </w:tcPr>
          <w:p w:rsidR="006A2FE9" w:rsidRPr="0013265B" w:rsidRDefault="006A2FE9" w:rsidP="00542A74">
            <w:pPr>
              <w:rPr>
                <w:rFonts w:asciiTheme="minorBidi" w:hAnsiTheme="minorBidi"/>
                <w:szCs w:val="20"/>
              </w:rPr>
            </w:pPr>
            <w:r w:rsidRPr="0013265B">
              <w:rPr>
                <w:rFonts w:asciiTheme="minorBidi" w:hAnsiTheme="minorBidi"/>
                <w:szCs w:val="20"/>
              </w:rPr>
              <w:t>Strand or category</w:t>
            </w:r>
          </w:p>
        </w:tc>
        <w:tc>
          <w:tcPr>
            <w:tcW w:w="6656" w:type="dxa"/>
          </w:tcPr>
          <w:p w:rsidR="006A2FE9" w:rsidRPr="0013265B" w:rsidRDefault="00AB0237" w:rsidP="003920AD">
            <w:pPr>
              <w:rPr>
                <w:rFonts w:asciiTheme="minorBidi" w:hAnsiTheme="minorBidi"/>
                <w:iCs/>
                <w:szCs w:val="20"/>
                <w:lang w:val="en-US"/>
              </w:rPr>
            </w:pPr>
            <w:r w:rsidRPr="0013265B">
              <w:rPr>
                <w:rFonts w:asciiTheme="minorBidi" w:hAnsiTheme="minorBidi"/>
                <w:iCs/>
                <w:szCs w:val="20"/>
                <w:lang w:val="en-US"/>
              </w:rPr>
              <w:t>Small</w:t>
            </w:r>
          </w:p>
        </w:tc>
      </w:tr>
    </w:tbl>
    <w:p w:rsidR="00E97F53" w:rsidRPr="0013265B" w:rsidRDefault="00E97F53" w:rsidP="00473C16">
      <w:pPr>
        <w:rPr>
          <w:rFonts w:asciiTheme="minorBidi" w:hAnsiTheme="minorBidi"/>
          <w:lang w:val="en-US"/>
        </w:rPr>
      </w:pPr>
    </w:p>
    <w:p w:rsidR="00FC4A35" w:rsidRPr="0013265B" w:rsidRDefault="00FC4A35" w:rsidP="00542A74">
      <w:pPr>
        <w:pStyle w:val="Heading2"/>
        <w:rPr>
          <w:rFonts w:asciiTheme="minorBidi" w:hAnsiTheme="minorBidi" w:cstheme="minorBidi"/>
          <w:lang w:val="en-US"/>
        </w:rPr>
      </w:pPr>
      <w:r w:rsidRPr="0013265B">
        <w:rPr>
          <w:rFonts w:asciiTheme="minorBidi" w:hAnsiTheme="minorBidi" w:cstheme="minorBidi"/>
          <w:lang w:val="en-US"/>
        </w:rPr>
        <w:t xml:space="preserve">Cultural operator </w:t>
      </w:r>
      <w:r w:rsidR="00DE2DD9" w:rsidRPr="0013265B">
        <w:rPr>
          <w:rFonts w:asciiTheme="minorBidi" w:hAnsiTheme="minorBidi" w:cstheme="minorBidi"/>
          <w:lang w:val="en-US"/>
        </w:rPr>
        <w:t>– who are you?</w:t>
      </w:r>
    </w:p>
    <w:tbl>
      <w:tblPr>
        <w:tblStyle w:val="TableGrid"/>
        <w:tblW w:w="0" w:type="auto"/>
        <w:tblLook w:val="04A0"/>
      </w:tblPr>
      <w:tblGrid>
        <w:gridCol w:w="2972"/>
        <w:gridCol w:w="6656"/>
      </w:tblGrid>
      <w:tr w:rsidR="00FC4A35" w:rsidRPr="0013265B" w:rsidTr="00576CCC">
        <w:tc>
          <w:tcPr>
            <w:tcW w:w="2972" w:type="dxa"/>
          </w:tcPr>
          <w:p w:rsidR="00FC4A35" w:rsidRPr="0013265B" w:rsidRDefault="00FC4A35" w:rsidP="00212FFF">
            <w:pPr>
              <w:rPr>
                <w:rFonts w:asciiTheme="minorBidi" w:hAnsiTheme="minorBidi"/>
                <w:lang w:val="en-US"/>
              </w:rPr>
            </w:pPr>
            <w:r w:rsidRPr="0013265B">
              <w:rPr>
                <w:rFonts w:asciiTheme="minorBidi" w:hAnsiTheme="minorBidi"/>
                <w:lang w:val="en-US"/>
              </w:rPr>
              <w:t xml:space="preserve">Name </w:t>
            </w:r>
            <w:r w:rsidR="00212FFF" w:rsidRPr="0013265B">
              <w:rPr>
                <w:rFonts w:asciiTheme="minorBidi" w:hAnsiTheme="minorBidi"/>
                <w:lang w:val="en-US"/>
              </w:rPr>
              <w:t xml:space="preserve">of </w:t>
            </w:r>
            <w:proofErr w:type="spellStart"/>
            <w:r w:rsidR="00212FFF" w:rsidRPr="0013265B">
              <w:rPr>
                <w:rFonts w:asciiTheme="minorBidi" w:hAnsiTheme="minorBidi"/>
                <w:lang w:val="en-US"/>
              </w:rPr>
              <w:t>organisation</w:t>
            </w:r>
            <w:proofErr w:type="spellEnd"/>
          </w:p>
        </w:tc>
        <w:tc>
          <w:tcPr>
            <w:tcW w:w="6656" w:type="dxa"/>
          </w:tcPr>
          <w:p w:rsidR="00FC4A35" w:rsidRPr="0013265B" w:rsidRDefault="00AB0237" w:rsidP="00473C16">
            <w:pPr>
              <w:rPr>
                <w:rFonts w:asciiTheme="minorBidi" w:hAnsiTheme="minorBidi"/>
                <w:lang w:val="en-US"/>
              </w:rPr>
            </w:pPr>
            <w:proofErr w:type="spellStart"/>
            <w:r w:rsidRPr="0013265B">
              <w:rPr>
                <w:rFonts w:asciiTheme="minorBidi" w:hAnsiTheme="minorBidi"/>
                <w:lang w:val="en-US"/>
              </w:rPr>
              <w:t>Institut</w:t>
            </w:r>
            <w:proofErr w:type="spellEnd"/>
            <w:r w:rsidRPr="0013265B">
              <w:rPr>
                <w:rFonts w:asciiTheme="minorBidi" w:hAnsiTheme="minorBidi"/>
                <w:lang w:val="en-US"/>
              </w:rPr>
              <w:t xml:space="preserve"> Mindfulness</w:t>
            </w:r>
          </w:p>
        </w:tc>
      </w:tr>
      <w:tr w:rsidR="00212FFF" w:rsidRPr="0013265B" w:rsidTr="00576CCC">
        <w:tc>
          <w:tcPr>
            <w:tcW w:w="2972" w:type="dxa"/>
          </w:tcPr>
          <w:p w:rsidR="00212FFF" w:rsidRPr="0013265B" w:rsidRDefault="00212FFF" w:rsidP="00212FFF">
            <w:pPr>
              <w:rPr>
                <w:rFonts w:asciiTheme="minorBidi" w:hAnsiTheme="minorBidi"/>
                <w:lang w:val="en-US"/>
              </w:rPr>
            </w:pPr>
            <w:r w:rsidRPr="0013265B">
              <w:rPr>
                <w:rFonts w:asciiTheme="minorBidi" w:hAnsiTheme="minorBidi"/>
                <w:lang w:val="en-US"/>
              </w:rPr>
              <w:t>Country</w:t>
            </w:r>
          </w:p>
        </w:tc>
        <w:tc>
          <w:tcPr>
            <w:tcW w:w="6656" w:type="dxa"/>
          </w:tcPr>
          <w:p w:rsidR="00212FFF" w:rsidRPr="0013265B" w:rsidRDefault="00AB0237" w:rsidP="00473C16">
            <w:pPr>
              <w:rPr>
                <w:rFonts w:asciiTheme="minorBidi" w:hAnsiTheme="minorBidi"/>
                <w:iCs/>
                <w:lang w:val="en-US"/>
              </w:rPr>
            </w:pPr>
            <w:r w:rsidRPr="0013265B">
              <w:rPr>
                <w:rFonts w:asciiTheme="minorBidi" w:hAnsiTheme="minorBidi"/>
                <w:iCs/>
                <w:lang w:val="en-US"/>
              </w:rPr>
              <w:t>Belgium a</w:t>
            </w:r>
            <w:r w:rsidR="0013265B">
              <w:rPr>
                <w:rFonts w:asciiTheme="minorBidi" w:hAnsiTheme="minorBidi"/>
                <w:iCs/>
                <w:lang w:val="en-US"/>
              </w:rPr>
              <w:t xml:space="preserve">nd France ( Louvre Lens </w:t>
            </w:r>
            <w:r w:rsidRPr="0013265B">
              <w:rPr>
                <w:rFonts w:asciiTheme="minorBidi" w:hAnsiTheme="minorBidi"/>
                <w:iCs/>
                <w:lang w:val="en-US"/>
              </w:rPr>
              <w:t xml:space="preserve">Vallé) </w:t>
            </w:r>
          </w:p>
        </w:tc>
      </w:tr>
      <w:tr w:rsidR="00D87A47" w:rsidRPr="0013265B" w:rsidTr="00576CCC">
        <w:tc>
          <w:tcPr>
            <w:tcW w:w="2972" w:type="dxa"/>
          </w:tcPr>
          <w:p w:rsidR="00D87A47" w:rsidRPr="0013265B" w:rsidRDefault="00212FFF" w:rsidP="00473C16">
            <w:pPr>
              <w:rPr>
                <w:rFonts w:asciiTheme="minorBidi" w:hAnsiTheme="minorBidi"/>
                <w:lang w:val="en-US"/>
              </w:rPr>
            </w:pPr>
            <w:proofErr w:type="spellStart"/>
            <w:r w:rsidRPr="0013265B">
              <w:rPr>
                <w:rFonts w:asciiTheme="minorBidi" w:hAnsiTheme="minorBidi"/>
                <w:lang w:val="en-US"/>
              </w:rPr>
              <w:t>Organisation</w:t>
            </w:r>
            <w:proofErr w:type="spellEnd"/>
            <w:r w:rsidRPr="0013265B">
              <w:rPr>
                <w:rFonts w:asciiTheme="minorBidi" w:hAnsiTheme="minorBidi"/>
                <w:lang w:val="en-US"/>
              </w:rPr>
              <w:t xml:space="preserve"> website</w:t>
            </w:r>
          </w:p>
        </w:tc>
        <w:tc>
          <w:tcPr>
            <w:tcW w:w="6656" w:type="dxa"/>
          </w:tcPr>
          <w:p w:rsidR="00D87A47" w:rsidRPr="0013265B" w:rsidRDefault="00AB0237" w:rsidP="00705A18">
            <w:pPr>
              <w:rPr>
                <w:rFonts w:asciiTheme="minorBidi" w:hAnsiTheme="minorBidi"/>
                <w:iCs/>
                <w:lang w:val="en-US"/>
              </w:rPr>
            </w:pPr>
            <w:r w:rsidRPr="0013265B">
              <w:rPr>
                <w:rFonts w:asciiTheme="minorBidi" w:hAnsiTheme="minorBidi"/>
                <w:iCs/>
                <w:lang w:val="en-US"/>
              </w:rPr>
              <w:t>Mindful-Art.eu</w:t>
            </w:r>
          </w:p>
        </w:tc>
      </w:tr>
      <w:tr w:rsidR="00705A18" w:rsidRPr="0013265B" w:rsidTr="00576CCC">
        <w:tc>
          <w:tcPr>
            <w:tcW w:w="2972" w:type="dxa"/>
          </w:tcPr>
          <w:p w:rsidR="00705A18" w:rsidRPr="0013265B" w:rsidRDefault="00705A18" w:rsidP="00705A18">
            <w:pPr>
              <w:rPr>
                <w:rFonts w:asciiTheme="minorBidi" w:hAnsiTheme="minorBidi"/>
                <w:lang w:val="en-US"/>
              </w:rPr>
            </w:pPr>
            <w:r w:rsidRPr="0013265B">
              <w:rPr>
                <w:rFonts w:asciiTheme="minorBidi" w:hAnsiTheme="minorBidi"/>
                <w:lang w:val="en-US"/>
              </w:rPr>
              <w:t>Contact person</w:t>
            </w:r>
          </w:p>
        </w:tc>
        <w:tc>
          <w:tcPr>
            <w:tcW w:w="6656" w:type="dxa"/>
          </w:tcPr>
          <w:p w:rsidR="00705A18" w:rsidRPr="0013265B" w:rsidRDefault="00AB0237" w:rsidP="00705A18">
            <w:pPr>
              <w:rPr>
                <w:rFonts w:asciiTheme="minorBidi" w:hAnsiTheme="minorBidi"/>
                <w:iCs/>
                <w:lang w:val="en-US"/>
              </w:rPr>
            </w:pPr>
            <w:proofErr w:type="spellStart"/>
            <w:r w:rsidRPr="0013265B">
              <w:rPr>
                <w:rFonts w:asciiTheme="minorBidi" w:hAnsiTheme="minorBidi"/>
                <w:iCs/>
                <w:lang w:val="en-US"/>
              </w:rPr>
              <w:t>Marjan</w:t>
            </w:r>
            <w:proofErr w:type="spellEnd"/>
            <w:r w:rsidRPr="0013265B">
              <w:rPr>
                <w:rFonts w:asciiTheme="minorBidi" w:hAnsiTheme="minorBidi"/>
                <w:iCs/>
                <w:lang w:val="en-US"/>
              </w:rPr>
              <w:t xml:space="preserve"> </w:t>
            </w:r>
            <w:proofErr w:type="spellStart"/>
            <w:r w:rsidRPr="0013265B">
              <w:rPr>
                <w:rFonts w:asciiTheme="minorBidi" w:hAnsiTheme="minorBidi"/>
                <w:iCs/>
                <w:lang w:val="en-US"/>
              </w:rPr>
              <w:t>Abadie</w:t>
            </w:r>
            <w:proofErr w:type="spellEnd"/>
          </w:p>
        </w:tc>
      </w:tr>
      <w:tr w:rsidR="00705A18" w:rsidRPr="0013265B" w:rsidTr="00576CCC">
        <w:tc>
          <w:tcPr>
            <w:tcW w:w="2972" w:type="dxa"/>
          </w:tcPr>
          <w:p w:rsidR="00705A18" w:rsidRPr="0013265B" w:rsidRDefault="00705A18" w:rsidP="00705A18">
            <w:pPr>
              <w:rPr>
                <w:rFonts w:asciiTheme="minorBidi" w:hAnsiTheme="minorBidi"/>
                <w:lang w:val="en-US"/>
              </w:rPr>
            </w:pPr>
            <w:proofErr w:type="spellStart"/>
            <w:r w:rsidRPr="0013265B">
              <w:rPr>
                <w:rFonts w:asciiTheme="minorBidi" w:hAnsiTheme="minorBidi"/>
                <w:lang w:val="en-US"/>
              </w:rPr>
              <w:t>Organisation</w:t>
            </w:r>
            <w:proofErr w:type="spellEnd"/>
            <w:r w:rsidRPr="0013265B">
              <w:rPr>
                <w:rFonts w:asciiTheme="minorBidi" w:hAnsiTheme="minorBidi"/>
                <w:lang w:val="en-US"/>
              </w:rPr>
              <w:t xml:space="preserve"> type</w:t>
            </w:r>
          </w:p>
        </w:tc>
        <w:tc>
          <w:tcPr>
            <w:tcW w:w="6656" w:type="dxa"/>
          </w:tcPr>
          <w:p w:rsidR="00A27C50" w:rsidRPr="0013265B" w:rsidRDefault="00AB0237" w:rsidP="00705A18">
            <w:pPr>
              <w:rPr>
                <w:rFonts w:asciiTheme="minorBidi" w:hAnsiTheme="minorBidi"/>
                <w:iCs/>
                <w:lang w:val="en-US"/>
              </w:rPr>
            </w:pPr>
            <w:r w:rsidRPr="0013265B">
              <w:rPr>
                <w:rFonts w:asciiTheme="minorBidi" w:hAnsiTheme="minorBidi"/>
                <w:iCs/>
                <w:lang w:val="en-US"/>
              </w:rPr>
              <w:t>Association</w:t>
            </w:r>
          </w:p>
        </w:tc>
      </w:tr>
      <w:tr w:rsidR="00705A18" w:rsidRPr="0013265B" w:rsidTr="00576CCC">
        <w:tc>
          <w:tcPr>
            <w:tcW w:w="2972" w:type="dxa"/>
          </w:tcPr>
          <w:p w:rsidR="00705A18" w:rsidRPr="0013265B" w:rsidRDefault="00705A18" w:rsidP="00705A18">
            <w:pPr>
              <w:rPr>
                <w:rFonts w:asciiTheme="minorBidi" w:hAnsiTheme="minorBidi"/>
                <w:lang w:val="en-US"/>
              </w:rPr>
            </w:pPr>
            <w:r w:rsidRPr="0013265B">
              <w:rPr>
                <w:rFonts w:asciiTheme="minorBidi" w:hAnsiTheme="minorBidi"/>
                <w:lang w:val="en-US"/>
              </w:rPr>
              <w:t>Scale of the organization</w:t>
            </w:r>
          </w:p>
        </w:tc>
        <w:tc>
          <w:tcPr>
            <w:tcW w:w="6656" w:type="dxa"/>
          </w:tcPr>
          <w:p w:rsidR="00705A18" w:rsidRPr="0013265B" w:rsidRDefault="00AB0237" w:rsidP="00705A18">
            <w:pPr>
              <w:rPr>
                <w:rFonts w:asciiTheme="minorBidi" w:hAnsiTheme="minorBidi"/>
                <w:iCs/>
                <w:lang w:val="en-US"/>
              </w:rPr>
            </w:pPr>
            <w:r w:rsidRPr="0013265B">
              <w:rPr>
                <w:rFonts w:asciiTheme="minorBidi" w:hAnsiTheme="minorBidi"/>
                <w:iCs/>
                <w:lang w:val="en-US"/>
              </w:rPr>
              <w:t>small</w:t>
            </w:r>
          </w:p>
        </w:tc>
      </w:tr>
      <w:tr w:rsidR="00705A18" w:rsidRPr="0013265B" w:rsidTr="00576CCC">
        <w:tc>
          <w:tcPr>
            <w:tcW w:w="2972" w:type="dxa"/>
          </w:tcPr>
          <w:p w:rsidR="00705A18" w:rsidRPr="0013265B" w:rsidRDefault="00705A18" w:rsidP="00705A18">
            <w:pPr>
              <w:rPr>
                <w:rFonts w:asciiTheme="minorBidi" w:hAnsiTheme="minorBidi"/>
                <w:lang w:val="en-US"/>
              </w:rPr>
            </w:pPr>
            <w:r w:rsidRPr="0013265B">
              <w:rPr>
                <w:rFonts w:asciiTheme="minorBidi" w:hAnsiTheme="minorBidi"/>
                <w:lang w:val="en-US"/>
              </w:rPr>
              <w:t>PIC number</w:t>
            </w:r>
          </w:p>
        </w:tc>
        <w:tc>
          <w:tcPr>
            <w:tcW w:w="6656" w:type="dxa"/>
          </w:tcPr>
          <w:p w:rsidR="00705A18" w:rsidRPr="0013265B" w:rsidRDefault="00AB0237" w:rsidP="00705A18">
            <w:pPr>
              <w:rPr>
                <w:rFonts w:asciiTheme="minorBidi" w:hAnsiTheme="minorBidi"/>
                <w:iCs/>
                <w:lang w:val="en-US"/>
              </w:rPr>
            </w:pPr>
            <w:r w:rsidRPr="0013265B">
              <w:rPr>
                <w:rStyle w:val="Strong"/>
                <w:rFonts w:asciiTheme="minorBidi" w:hAnsiTheme="minorBidi"/>
              </w:rPr>
              <w:t>886360005</w:t>
            </w:r>
          </w:p>
        </w:tc>
      </w:tr>
      <w:tr w:rsidR="00705A18" w:rsidRPr="0013265B" w:rsidTr="00576CCC">
        <w:trPr>
          <w:trHeight w:val="70"/>
        </w:trPr>
        <w:tc>
          <w:tcPr>
            <w:tcW w:w="2972" w:type="dxa"/>
          </w:tcPr>
          <w:p w:rsidR="00705A18" w:rsidRPr="0013265B" w:rsidRDefault="00705A18" w:rsidP="00705A18">
            <w:pPr>
              <w:rPr>
                <w:rFonts w:asciiTheme="minorBidi" w:hAnsiTheme="minorBidi"/>
                <w:lang w:val="en-US"/>
              </w:rPr>
            </w:pPr>
            <w:r w:rsidRPr="0013265B">
              <w:rPr>
                <w:rFonts w:asciiTheme="minorBidi" w:hAnsiTheme="minorBidi"/>
                <w:lang w:val="en-US"/>
              </w:rPr>
              <w:t xml:space="preserve">Aims and activities of the </w:t>
            </w:r>
            <w:proofErr w:type="spellStart"/>
            <w:r w:rsidRPr="0013265B">
              <w:rPr>
                <w:rFonts w:asciiTheme="minorBidi" w:hAnsiTheme="minorBidi"/>
                <w:lang w:val="en-US"/>
              </w:rPr>
              <w:t>organisation</w:t>
            </w:r>
            <w:proofErr w:type="spellEnd"/>
            <w:r w:rsidRPr="0013265B">
              <w:rPr>
                <w:rFonts w:asciiTheme="minorBidi" w:hAnsiTheme="minorBidi"/>
                <w:lang w:val="en-US"/>
              </w:rPr>
              <w:t xml:space="preserve"> </w:t>
            </w:r>
          </w:p>
        </w:tc>
        <w:tc>
          <w:tcPr>
            <w:tcW w:w="6656" w:type="dxa"/>
          </w:tcPr>
          <w:p w:rsidR="00705A18" w:rsidRPr="0013265B" w:rsidRDefault="00AB0237" w:rsidP="00A27C50">
            <w:pPr>
              <w:jc w:val="both"/>
              <w:rPr>
                <w:rFonts w:asciiTheme="minorBidi" w:hAnsiTheme="minorBidi"/>
                <w:i/>
                <w:lang w:val="en-US"/>
              </w:rPr>
            </w:pPr>
            <w:r w:rsidRPr="0013265B">
              <w:rPr>
                <w:rFonts w:asciiTheme="minorBidi" w:hAnsiTheme="minorBidi"/>
              </w:rPr>
              <w:t>The Institut Mindfulness is dedicated to promoting well-being, emotional intelligence, and inclusive engagement through the practice and dissemination of mindfulness. Our core mission is to cultivate individual and collective awareness, resilience, and compassion in personal, educational, artistic, and professional settings.</w:t>
            </w:r>
          </w:p>
        </w:tc>
      </w:tr>
      <w:tr w:rsidR="00705A18" w:rsidRPr="0013265B" w:rsidTr="00576CCC">
        <w:trPr>
          <w:trHeight w:val="70"/>
        </w:trPr>
        <w:tc>
          <w:tcPr>
            <w:tcW w:w="2972" w:type="dxa"/>
          </w:tcPr>
          <w:p w:rsidR="00705A18" w:rsidRPr="0013265B" w:rsidRDefault="00705A18" w:rsidP="00705A18">
            <w:pPr>
              <w:rPr>
                <w:rFonts w:asciiTheme="minorBidi" w:hAnsiTheme="minorBidi"/>
                <w:lang w:val="en-US"/>
              </w:rPr>
            </w:pPr>
            <w:r w:rsidRPr="0013265B">
              <w:rPr>
                <w:rFonts w:asciiTheme="minorBidi" w:hAnsiTheme="minorBidi"/>
                <w:lang w:val="en-US"/>
              </w:rPr>
              <w:t xml:space="preserve">Role of the </w:t>
            </w:r>
            <w:proofErr w:type="spellStart"/>
            <w:r w:rsidRPr="0013265B">
              <w:rPr>
                <w:rFonts w:asciiTheme="minorBidi" w:hAnsiTheme="minorBidi"/>
                <w:lang w:val="en-US"/>
              </w:rPr>
              <w:t>organisation</w:t>
            </w:r>
            <w:proofErr w:type="spellEnd"/>
            <w:r w:rsidRPr="0013265B">
              <w:rPr>
                <w:rFonts w:asciiTheme="minorBidi" w:hAnsiTheme="minorBidi"/>
                <w:lang w:val="en-US"/>
              </w:rPr>
              <w:t xml:space="preserve"> in the project</w:t>
            </w:r>
          </w:p>
        </w:tc>
        <w:tc>
          <w:tcPr>
            <w:tcW w:w="6656" w:type="dxa"/>
          </w:tcPr>
          <w:p w:rsidR="00705A18" w:rsidRPr="0013265B" w:rsidRDefault="00AB0237" w:rsidP="00705A18">
            <w:pPr>
              <w:rPr>
                <w:rFonts w:asciiTheme="minorBidi" w:hAnsiTheme="minorBidi"/>
                <w:iCs/>
                <w:lang w:val="en-US"/>
              </w:rPr>
            </w:pPr>
            <w:r w:rsidRPr="0013265B">
              <w:rPr>
                <w:rFonts w:asciiTheme="minorBidi" w:hAnsiTheme="minorBidi"/>
                <w:iCs/>
                <w:lang w:val="en-US"/>
              </w:rPr>
              <w:t>Coordinator</w:t>
            </w:r>
          </w:p>
        </w:tc>
      </w:tr>
      <w:tr w:rsidR="00705A18" w:rsidRPr="0013265B" w:rsidTr="00576CCC">
        <w:trPr>
          <w:trHeight w:val="70"/>
        </w:trPr>
        <w:tc>
          <w:tcPr>
            <w:tcW w:w="2972" w:type="dxa"/>
          </w:tcPr>
          <w:p w:rsidR="00705A18" w:rsidRPr="0013265B" w:rsidRDefault="00705A18" w:rsidP="00705A18">
            <w:pPr>
              <w:rPr>
                <w:rFonts w:asciiTheme="minorBidi" w:hAnsiTheme="minorBidi"/>
                <w:lang w:val="en-US"/>
              </w:rPr>
            </w:pPr>
            <w:r w:rsidRPr="0013265B">
              <w:rPr>
                <w:rFonts w:asciiTheme="minorBidi" w:hAnsiTheme="minorBidi"/>
                <w:lang w:val="en-US"/>
              </w:rPr>
              <w:t>Previous EU grants received</w:t>
            </w:r>
          </w:p>
        </w:tc>
        <w:tc>
          <w:tcPr>
            <w:tcW w:w="6656" w:type="dxa"/>
          </w:tcPr>
          <w:p w:rsidR="009737F9" w:rsidRPr="0013265B" w:rsidRDefault="00AB0237" w:rsidP="00705A18">
            <w:pPr>
              <w:rPr>
                <w:rFonts w:asciiTheme="minorBidi" w:hAnsiTheme="minorBidi"/>
                <w:i/>
                <w:lang w:val="en-US"/>
              </w:rPr>
            </w:pPr>
            <w:r w:rsidRPr="0013265B">
              <w:rPr>
                <w:rFonts w:asciiTheme="minorBidi" w:hAnsiTheme="minorBidi"/>
                <w:i/>
                <w:lang w:val="en-US"/>
              </w:rPr>
              <w:t>No</w:t>
            </w:r>
          </w:p>
        </w:tc>
      </w:tr>
    </w:tbl>
    <w:p w:rsidR="00FC4A35" w:rsidRPr="0013265B" w:rsidRDefault="00FC4A35" w:rsidP="00473C16">
      <w:pPr>
        <w:rPr>
          <w:rFonts w:asciiTheme="minorBidi" w:hAnsiTheme="minorBidi"/>
          <w:lang w:val="en-US"/>
        </w:rPr>
      </w:pPr>
    </w:p>
    <w:p w:rsidR="00FC4A35" w:rsidRPr="0013265B" w:rsidRDefault="00FC4A35" w:rsidP="00542A74">
      <w:pPr>
        <w:pStyle w:val="Heading2"/>
        <w:rPr>
          <w:rFonts w:asciiTheme="minorBidi" w:hAnsiTheme="minorBidi" w:cstheme="minorBidi"/>
          <w:lang w:val="en-US"/>
        </w:rPr>
      </w:pPr>
      <w:r w:rsidRPr="0013265B">
        <w:rPr>
          <w:rFonts w:asciiTheme="minorBidi" w:hAnsiTheme="minorBidi" w:cstheme="minorBidi"/>
          <w:lang w:val="en-US"/>
        </w:rPr>
        <w:t>Proposed Creative Europe project</w:t>
      </w:r>
      <w:r w:rsidR="00DE2DD9" w:rsidRPr="0013265B">
        <w:rPr>
          <w:rFonts w:asciiTheme="minorBidi" w:hAnsiTheme="minorBidi" w:cstheme="minorBidi"/>
          <w:lang w:val="en-US"/>
        </w:rPr>
        <w:t xml:space="preserve"> – to which project are you looking for partners?</w:t>
      </w:r>
    </w:p>
    <w:tbl>
      <w:tblPr>
        <w:tblStyle w:val="TableGrid"/>
        <w:tblW w:w="0" w:type="auto"/>
        <w:tblLook w:val="04A0"/>
      </w:tblPr>
      <w:tblGrid>
        <w:gridCol w:w="2972"/>
        <w:gridCol w:w="6656"/>
      </w:tblGrid>
      <w:tr w:rsidR="00FC4A35" w:rsidRPr="0013265B" w:rsidTr="00576CCC">
        <w:tc>
          <w:tcPr>
            <w:tcW w:w="2972" w:type="dxa"/>
          </w:tcPr>
          <w:p w:rsidR="00FC4A35" w:rsidRPr="0013265B" w:rsidRDefault="006A2FE9" w:rsidP="006A2FE9">
            <w:pPr>
              <w:rPr>
                <w:rFonts w:asciiTheme="minorBidi" w:hAnsiTheme="minorBidi"/>
                <w:lang w:val="en-US"/>
              </w:rPr>
            </w:pPr>
            <w:r w:rsidRPr="0013265B">
              <w:rPr>
                <w:rFonts w:asciiTheme="minorBidi" w:hAnsiTheme="minorBidi"/>
                <w:lang w:val="en-US"/>
              </w:rPr>
              <w:t>Sector or f</w:t>
            </w:r>
            <w:r w:rsidR="005F4A3F" w:rsidRPr="0013265B">
              <w:rPr>
                <w:rFonts w:asciiTheme="minorBidi" w:hAnsiTheme="minorBidi"/>
                <w:lang w:val="en-US"/>
              </w:rPr>
              <w:t>ield</w:t>
            </w:r>
          </w:p>
        </w:tc>
        <w:tc>
          <w:tcPr>
            <w:tcW w:w="6656" w:type="dxa"/>
          </w:tcPr>
          <w:p w:rsidR="00FC4A35" w:rsidRPr="0013265B" w:rsidRDefault="0013265B" w:rsidP="00212FFF">
            <w:pPr>
              <w:rPr>
                <w:rFonts w:asciiTheme="minorBidi" w:hAnsiTheme="minorBidi"/>
                <w:iCs/>
                <w:lang w:val="en-US"/>
              </w:rPr>
            </w:pPr>
            <w:r w:rsidRPr="0013265B">
              <w:rPr>
                <w:rFonts w:asciiTheme="minorBidi" w:hAnsiTheme="minorBidi"/>
              </w:rPr>
              <w:t xml:space="preserve">• Health and Well-Being: The project primarily focuses on integrating art into healthcare settings, particularly for patients undergoing intensive treatments such as chemotherapy. </w:t>
            </w:r>
            <w:r w:rsidRPr="0013265B">
              <w:rPr>
                <w:rFonts w:asciiTheme="minorBidi" w:hAnsiTheme="minorBidi"/>
              </w:rPr>
              <w:br/>
            </w:r>
            <w:r w:rsidRPr="0013265B">
              <w:rPr>
                <w:rFonts w:asciiTheme="minorBidi" w:hAnsiTheme="minorBidi"/>
              </w:rPr>
              <w:br/>
              <w:t>• Cultural and Creative Industries: It involves collaboration with museums and cultural institutions, utilizing artistic practices to enhance patient well-being and foster emotional connections with art.</w:t>
            </w:r>
          </w:p>
        </w:tc>
      </w:tr>
      <w:tr w:rsidR="00FC4A35" w:rsidRPr="0013265B" w:rsidTr="00576CCC">
        <w:tc>
          <w:tcPr>
            <w:tcW w:w="2972" w:type="dxa"/>
          </w:tcPr>
          <w:p w:rsidR="00FC4A35" w:rsidRPr="0013265B" w:rsidRDefault="00DE2DD9" w:rsidP="00473C16">
            <w:pPr>
              <w:rPr>
                <w:rFonts w:asciiTheme="minorBidi" w:hAnsiTheme="minorBidi"/>
                <w:lang w:val="en-US"/>
              </w:rPr>
            </w:pPr>
            <w:r w:rsidRPr="0013265B">
              <w:rPr>
                <w:rFonts w:asciiTheme="minorBidi" w:hAnsiTheme="minorBidi"/>
                <w:lang w:val="en-US"/>
              </w:rPr>
              <w:t>Description or summary of the proposed project</w:t>
            </w:r>
          </w:p>
        </w:tc>
        <w:tc>
          <w:tcPr>
            <w:tcW w:w="6656" w:type="dxa"/>
          </w:tcPr>
          <w:p w:rsidR="0013265B" w:rsidRPr="0013265B" w:rsidRDefault="0013265B" w:rsidP="0013265B">
            <w:pPr>
              <w:spacing w:before="100" w:beforeAutospacing="1" w:after="100" w:afterAutospacing="1"/>
              <w:rPr>
                <w:rFonts w:asciiTheme="minorBidi" w:eastAsia="Times New Roman" w:hAnsiTheme="minorBidi"/>
                <w:szCs w:val="20"/>
                <w:lang w:val="en-US"/>
              </w:rPr>
            </w:pPr>
            <w:r w:rsidRPr="0013265B">
              <w:rPr>
                <w:rFonts w:asciiTheme="minorBidi" w:eastAsia="Times New Roman" w:hAnsiTheme="minorBidi"/>
                <w:szCs w:val="20"/>
                <w:lang w:val="en-US"/>
              </w:rPr>
              <w:t>This project explores the transformative potential of art to support well-being in healthcare environments. By integrating mindfulness-based artistic practices into medical settings—particularly for individuals undergoing intensive treatments such as chemotherapy—the initiative aims to reduce stress, foster resilience, and enhance quality of life.</w:t>
            </w:r>
          </w:p>
          <w:p w:rsidR="0013265B" w:rsidRPr="0013265B" w:rsidRDefault="0013265B" w:rsidP="0013265B">
            <w:pPr>
              <w:spacing w:before="100" w:beforeAutospacing="1" w:after="100" w:afterAutospacing="1"/>
              <w:rPr>
                <w:rFonts w:asciiTheme="minorBidi" w:eastAsia="Times New Roman" w:hAnsiTheme="minorBidi"/>
                <w:szCs w:val="20"/>
                <w:lang w:val="en-US"/>
              </w:rPr>
            </w:pPr>
            <w:r w:rsidRPr="0013265B">
              <w:rPr>
                <w:rFonts w:asciiTheme="minorBidi" w:eastAsia="Times New Roman" w:hAnsiTheme="minorBidi"/>
                <w:szCs w:val="20"/>
                <w:lang w:val="en-US"/>
              </w:rPr>
              <w:t>In collaboration with museums and cultural institutions, the project creates immersive, inclusive experiences that reconnect patients with the healing power of art. Through sound capsules, and guided mindful engagement, it opens new pathways for emotional expression and sensory exploration. This cross-</w:t>
            </w:r>
            <w:proofErr w:type="spellStart"/>
            <w:r w:rsidRPr="0013265B">
              <w:rPr>
                <w:rFonts w:asciiTheme="minorBidi" w:eastAsia="Times New Roman" w:hAnsiTheme="minorBidi"/>
                <w:szCs w:val="20"/>
                <w:lang w:val="en-US"/>
              </w:rPr>
              <w:t>sectoral</w:t>
            </w:r>
            <w:proofErr w:type="spellEnd"/>
            <w:r w:rsidRPr="0013265B">
              <w:rPr>
                <w:rFonts w:asciiTheme="minorBidi" w:eastAsia="Times New Roman" w:hAnsiTheme="minorBidi"/>
                <w:szCs w:val="20"/>
                <w:lang w:val="en-US"/>
              </w:rPr>
              <w:t xml:space="preserve"> initiative bridges health and the cultural and creative industries, contributing to innovation in both fields.</w:t>
            </w:r>
          </w:p>
          <w:p w:rsidR="00FC4A35" w:rsidRPr="0013265B" w:rsidRDefault="00FC4A35" w:rsidP="00473C16">
            <w:pPr>
              <w:rPr>
                <w:rFonts w:asciiTheme="minorBidi" w:hAnsiTheme="minorBidi"/>
                <w:iCs/>
                <w:lang w:val="en-US"/>
              </w:rPr>
            </w:pPr>
          </w:p>
        </w:tc>
      </w:tr>
      <w:tr w:rsidR="00DE2DD9" w:rsidRPr="0013265B" w:rsidTr="00576CCC">
        <w:tc>
          <w:tcPr>
            <w:tcW w:w="2972" w:type="dxa"/>
          </w:tcPr>
          <w:p w:rsidR="00DE2DD9" w:rsidRPr="0013265B" w:rsidRDefault="00DE2DD9" w:rsidP="00473C16">
            <w:pPr>
              <w:rPr>
                <w:rFonts w:asciiTheme="minorBidi" w:hAnsiTheme="minorBidi"/>
                <w:lang w:val="en-US"/>
              </w:rPr>
            </w:pPr>
            <w:r w:rsidRPr="0013265B">
              <w:rPr>
                <w:rFonts w:asciiTheme="minorBidi" w:hAnsiTheme="minorBidi"/>
                <w:lang w:val="en-US"/>
              </w:rPr>
              <w:t>Partners currently involved in the project</w:t>
            </w:r>
          </w:p>
        </w:tc>
        <w:tc>
          <w:tcPr>
            <w:tcW w:w="6656" w:type="dxa"/>
          </w:tcPr>
          <w:p w:rsidR="00DE2DD9" w:rsidRPr="0013265B" w:rsidRDefault="0013265B" w:rsidP="00473C16">
            <w:pPr>
              <w:rPr>
                <w:rFonts w:asciiTheme="minorBidi" w:hAnsiTheme="minorBidi"/>
                <w:lang w:val="fr-BE"/>
              </w:rPr>
            </w:pPr>
            <w:r>
              <w:rPr>
                <w:rFonts w:ascii="Helvetica" w:hAnsi="Helvetica"/>
                <w:color w:val="000000"/>
                <w:sz w:val="16"/>
                <w:szCs w:val="16"/>
              </w:rPr>
              <w:t> </w:t>
            </w:r>
            <w:r w:rsidRPr="0013265B">
              <w:rPr>
                <w:rFonts w:asciiTheme="minorBidi" w:eastAsia="Times New Roman" w:hAnsiTheme="minorBidi"/>
                <w:szCs w:val="20"/>
                <w:lang w:val="en-US"/>
              </w:rPr>
              <w:t xml:space="preserve">Université de </w:t>
            </w:r>
            <w:proofErr w:type="spellStart"/>
            <w:r w:rsidRPr="0013265B">
              <w:rPr>
                <w:rFonts w:asciiTheme="minorBidi" w:eastAsia="Times New Roman" w:hAnsiTheme="minorBidi"/>
                <w:szCs w:val="20"/>
                <w:lang w:val="en-US"/>
              </w:rPr>
              <w:t>lorraine</w:t>
            </w:r>
            <w:proofErr w:type="spellEnd"/>
            <w:r w:rsidRPr="0013265B">
              <w:rPr>
                <w:rFonts w:asciiTheme="minorBidi" w:eastAsia="Times New Roman" w:hAnsiTheme="minorBidi"/>
                <w:szCs w:val="20"/>
                <w:lang w:val="en-US"/>
              </w:rPr>
              <w:t xml:space="preserve"> UFR SHS-Metz</w:t>
            </w:r>
          </w:p>
        </w:tc>
      </w:tr>
    </w:tbl>
    <w:p w:rsidR="00FC4A35" w:rsidRPr="0013265B" w:rsidRDefault="00FC4A35" w:rsidP="00473C16">
      <w:pPr>
        <w:rPr>
          <w:rFonts w:asciiTheme="minorBidi" w:hAnsiTheme="minorBidi"/>
          <w:lang w:val="fr-BE"/>
        </w:rPr>
      </w:pPr>
    </w:p>
    <w:p w:rsidR="00DE2DD9" w:rsidRPr="0013265B" w:rsidRDefault="00DE2DD9" w:rsidP="00542A74">
      <w:pPr>
        <w:pStyle w:val="Heading2"/>
        <w:rPr>
          <w:rFonts w:asciiTheme="minorBidi" w:hAnsiTheme="minorBidi" w:cstheme="minorBidi"/>
          <w:lang w:val="en-US"/>
        </w:rPr>
      </w:pPr>
      <w:r w:rsidRPr="0013265B">
        <w:rPr>
          <w:rFonts w:asciiTheme="minorBidi" w:hAnsiTheme="minorBidi" w:cstheme="minorBidi"/>
          <w:lang w:val="en-US"/>
        </w:rPr>
        <w:t xml:space="preserve">Partners searched – which type of partner are you looking for? </w:t>
      </w:r>
    </w:p>
    <w:tbl>
      <w:tblPr>
        <w:tblStyle w:val="TableGrid"/>
        <w:tblW w:w="0" w:type="auto"/>
        <w:tblLook w:val="04A0"/>
      </w:tblPr>
      <w:tblGrid>
        <w:gridCol w:w="2972"/>
        <w:gridCol w:w="6656"/>
      </w:tblGrid>
      <w:tr w:rsidR="00DE2DD9" w:rsidRPr="0013265B" w:rsidTr="00576CCC">
        <w:tc>
          <w:tcPr>
            <w:tcW w:w="2972" w:type="dxa"/>
          </w:tcPr>
          <w:p w:rsidR="00DE2DD9" w:rsidRPr="0013265B" w:rsidRDefault="00705A18" w:rsidP="00473C16">
            <w:pPr>
              <w:rPr>
                <w:rFonts w:asciiTheme="minorBidi" w:hAnsiTheme="minorBidi"/>
                <w:lang w:val="en-US"/>
              </w:rPr>
            </w:pPr>
            <w:r w:rsidRPr="0013265B">
              <w:rPr>
                <w:rFonts w:asciiTheme="minorBidi" w:hAnsiTheme="minorBidi"/>
                <w:lang w:val="en-US"/>
              </w:rPr>
              <w:t>From c</w:t>
            </w:r>
            <w:r w:rsidR="00DE2DD9" w:rsidRPr="0013265B">
              <w:rPr>
                <w:rFonts w:asciiTheme="minorBidi" w:hAnsiTheme="minorBidi"/>
                <w:lang w:val="en-US"/>
              </w:rPr>
              <w:t>ountry or region</w:t>
            </w:r>
          </w:p>
        </w:tc>
        <w:tc>
          <w:tcPr>
            <w:tcW w:w="6656" w:type="dxa"/>
          </w:tcPr>
          <w:p w:rsidR="00DE2DD9" w:rsidRPr="0013265B" w:rsidRDefault="0013265B" w:rsidP="00473C16">
            <w:pPr>
              <w:rPr>
                <w:rFonts w:asciiTheme="minorBidi" w:hAnsiTheme="minorBidi"/>
                <w:iCs/>
                <w:lang w:val="en-US"/>
              </w:rPr>
            </w:pPr>
            <w:proofErr w:type="spellStart"/>
            <w:r>
              <w:rPr>
                <w:rFonts w:asciiTheme="minorBidi" w:hAnsiTheme="minorBidi"/>
                <w:iCs/>
                <w:lang w:val="en-US"/>
              </w:rPr>
              <w:t>Gerogia</w:t>
            </w:r>
            <w:proofErr w:type="spellEnd"/>
            <w:r>
              <w:rPr>
                <w:rFonts w:asciiTheme="minorBidi" w:hAnsiTheme="minorBidi"/>
                <w:iCs/>
                <w:lang w:val="en-US"/>
              </w:rPr>
              <w:t xml:space="preserve">/ Armenia/ </w:t>
            </w:r>
            <w:proofErr w:type="spellStart"/>
            <w:r>
              <w:rPr>
                <w:rFonts w:asciiTheme="minorBidi" w:hAnsiTheme="minorBidi"/>
                <w:iCs/>
                <w:lang w:val="en-US"/>
              </w:rPr>
              <w:t>germany</w:t>
            </w:r>
            <w:proofErr w:type="spellEnd"/>
            <w:r>
              <w:rPr>
                <w:rFonts w:asciiTheme="minorBidi" w:hAnsiTheme="minorBidi"/>
                <w:iCs/>
                <w:lang w:val="en-US"/>
              </w:rPr>
              <w:t>/ Tunisia/ Italy</w:t>
            </w:r>
          </w:p>
        </w:tc>
      </w:tr>
      <w:tr w:rsidR="00DE2DD9" w:rsidRPr="0013265B" w:rsidTr="00576CCC">
        <w:tc>
          <w:tcPr>
            <w:tcW w:w="2972" w:type="dxa"/>
          </w:tcPr>
          <w:p w:rsidR="00DE2DD9" w:rsidRPr="0013265B" w:rsidRDefault="00DE2DD9" w:rsidP="00473C16">
            <w:pPr>
              <w:rPr>
                <w:rFonts w:asciiTheme="minorBidi" w:hAnsiTheme="minorBidi"/>
                <w:lang w:val="en-US"/>
              </w:rPr>
            </w:pPr>
            <w:r w:rsidRPr="0013265B">
              <w:rPr>
                <w:rFonts w:asciiTheme="minorBidi" w:hAnsiTheme="minorBidi"/>
                <w:lang w:val="en-US"/>
              </w:rPr>
              <w:t xml:space="preserve">Preferred field of expertise </w:t>
            </w:r>
          </w:p>
        </w:tc>
        <w:tc>
          <w:tcPr>
            <w:tcW w:w="6656" w:type="dxa"/>
          </w:tcPr>
          <w:p w:rsidR="00DE2DD9" w:rsidRPr="0013265B" w:rsidRDefault="0013265B" w:rsidP="00473C16">
            <w:pPr>
              <w:rPr>
                <w:rFonts w:asciiTheme="minorBidi" w:hAnsiTheme="minorBidi"/>
                <w:i/>
                <w:lang w:val="en-US"/>
              </w:rPr>
            </w:pPr>
            <w:r>
              <w:t xml:space="preserve">We are looking for partnerships with </w:t>
            </w:r>
            <w:r>
              <w:rPr>
                <w:rStyle w:val="Strong"/>
              </w:rPr>
              <w:t>museums</w:t>
            </w:r>
            <w:r>
              <w:t xml:space="preserve"> and </w:t>
            </w:r>
            <w:r>
              <w:rPr>
                <w:rStyle w:val="Strong"/>
              </w:rPr>
              <w:t>hospitals</w:t>
            </w:r>
            <w:r>
              <w:t xml:space="preserve"> interested in exploring the intersection of art, mindfulness, and well-being. Ideal partners are institutions open to co-creating inclusive, sensory-based art experiences that support </w:t>
            </w:r>
            <w:r>
              <w:lastRenderedPageBreak/>
              <w:t>emotional and mental health, particularly for vulnerable populations such as patients in medical care.</w:t>
            </w:r>
          </w:p>
        </w:tc>
      </w:tr>
      <w:tr w:rsidR="006A2FE9" w:rsidRPr="0013265B" w:rsidTr="00576CCC">
        <w:tc>
          <w:tcPr>
            <w:tcW w:w="2972" w:type="dxa"/>
          </w:tcPr>
          <w:p w:rsidR="006A2FE9" w:rsidRPr="0013265B" w:rsidRDefault="006A2FE9" w:rsidP="00473C16">
            <w:pPr>
              <w:rPr>
                <w:rFonts w:asciiTheme="minorBidi" w:hAnsiTheme="minorBidi"/>
                <w:lang w:val="en-US"/>
              </w:rPr>
            </w:pPr>
            <w:r w:rsidRPr="0013265B">
              <w:rPr>
                <w:rFonts w:asciiTheme="minorBidi" w:hAnsiTheme="minorBidi"/>
                <w:lang w:val="en-US"/>
              </w:rPr>
              <w:lastRenderedPageBreak/>
              <w:t>Please get in contact no later than</w:t>
            </w:r>
          </w:p>
        </w:tc>
        <w:tc>
          <w:tcPr>
            <w:tcW w:w="6656" w:type="dxa"/>
          </w:tcPr>
          <w:p w:rsidR="006A2FE9" w:rsidRPr="0013265B" w:rsidRDefault="0013265B" w:rsidP="00473C16">
            <w:pPr>
              <w:rPr>
                <w:rFonts w:asciiTheme="minorBidi" w:hAnsiTheme="minorBidi"/>
                <w:iCs/>
                <w:lang w:val="en-US"/>
              </w:rPr>
            </w:pPr>
            <w:r>
              <w:rPr>
                <w:rFonts w:asciiTheme="minorBidi" w:hAnsiTheme="minorBidi"/>
                <w:iCs/>
                <w:lang w:val="en-US"/>
              </w:rPr>
              <w:t>30 may 2025</w:t>
            </w:r>
          </w:p>
        </w:tc>
      </w:tr>
    </w:tbl>
    <w:p w:rsidR="00DE2DD9" w:rsidRPr="0013265B" w:rsidRDefault="00DE2DD9" w:rsidP="00542A74">
      <w:pPr>
        <w:pStyle w:val="Heading2"/>
        <w:rPr>
          <w:rFonts w:asciiTheme="minorBidi" w:hAnsiTheme="minorBidi" w:cstheme="minorBidi"/>
          <w:lang w:val="en-US"/>
        </w:rPr>
      </w:pPr>
    </w:p>
    <w:p w:rsidR="00DE2DD9" w:rsidRPr="0013265B" w:rsidRDefault="00542A74" w:rsidP="00542A74">
      <w:pPr>
        <w:pStyle w:val="Heading2"/>
        <w:rPr>
          <w:rFonts w:asciiTheme="minorBidi" w:hAnsiTheme="minorBidi" w:cstheme="minorBidi"/>
          <w:lang w:val="en-US"/>
        </w:rPr>
      </w:pPr>
      <w:r w:rsidRPr="0013265B">
        <w:rPr>
          <w:rFonts w:asciiTheme="minorBidi" w:hAnsiTheme="minorBidi" w:cstheme="minorBidi"/>
          <w:lang w:val="en-US"/>
        </w:rPr>
        <w:t>Projects searched – are you interested in participating in other EU projects as a partner?</w:t>
      </w:r>
    </w:p>
    <w:tbl>
      <w:tblPr>
        <w:tblStyle w:val="TableGrid"/>
        <w:tblW w:w="0" w:type="auto"/>
        <w:tblLook w:val="04A0"/>
      </w:tblPr>
      <w:tblGrid>
        <w:gridCol w:w="2972"/>
        <w:gridCol w:w="6656"/>
      </w:tblGrid>
      <w:tr w:rsidR="00542A74" w:rsidRPr="0013265B" w:rsidTr="00576CCC">
        <w:tc>
          <w:tcPr>
            <w:tcW w:w="2972" w:type="dxa"/>
          </w:tcPr>
          <w:p w:rsidR="00542A74" w:rsidRPr="0013265B" w:rsidRDefault="00542A74" w:rsidP="00473C16">
            <w:pPr>
              <w:rPr>
                <w:rFonts w:asciiTheme="minorBidi" w:hAnsiTheme="minorBidi"/>
                <w:lang w:val="en-US"/>
              </w:rPr>
            </w:pPr>
            <w:r w:rsidRPr="0013265B">
              <w:rPr>
                <w:rFonts w:asciiTheme="minorBidi" w:hAnsiTheme="minorBidi"/>
                <w:lang w:val="en-US"/>
              </w:rPr>
              <w:t>Yes / no</w:t>
            </w:r>
          </w:p>
        </w:tc>
        <w:tc>
          <w:tcPr>
            <w:tcW w:w="6656" w:type="dxa"/>
          </w:tcPr>
          <w:p w:rsidR="00542A74" w:rsidRPr="0013265B" w:rsidRDefault="0013265B" w:rsidP="00473C16">
            <w:pPr>
              <w:rPr>
                <w:rFonts w:asciiTheme="minorBidi" w:hAnsiTheme="minorBidi"/>
                <w:lang w:val="en-US"/>
              </w:rPr>
            </w:pPr>
            <w:r>
              <w:rPr>
                <w:rFonts w:asciiTheme="minorBidi" w:hAnsiTheme="minorBidi"/>
                <w:lang w:val="en-US"/>
              </w:rPr>
              <w:t>yes</w:t>
            </w:r>
          </w:p>
        </w:tc>
      </w:tr>
      <w:tr w:rsidR="00542A74" w:rsidRPr="0013265B" w:rsidTr="00576CCC">
        <w:tc>
          <w:tcPr>
            <w:tcW w:w="2972" w:type="dxa"/>
          </w:tcPr>
          <w:p w:rsidR="00542A74" w:rsidRPr="0013265B" w:rsidRDefault="00542A74" w:rsidP="00473C16">
            <w:pPr>
              <w:rPr>
                <w:rFonts w:asciiTheme="minorBidi" w:hAnsiTheme="minorBidi"/>
                <w:lang w:val="en-US"/>
              </w:rPr>
            </w:pPr>
            <w:r w:rsidRPr="0013265B">
              <w:rPr>
                <w:rFonts w:asciiTheme="minorBidi" w:hAnsiTheme="minorBidi"/>
                <w:lang w:val="en-US"/>
              </w:rPr>
              <w:t xml:space="preserve">Which kind of projects are you looking for? </w:t>
            </w:r>
          </w:p>
        </w:tc>
        <w:tc>
          <w:tcPr>
            <w:tcW w:w="6656" w:type="dxa"/>
          </w:tcPr>
          <w:p w:rsidR="00542A74" w:rsidRPr="0013265B" w:rsidRDefault="0013265B" w:rsidP="00473C16">
            <w:pPr>
              <w:rPr>
                <w:rFonts w:asciiTheme="minorBidi" w:hAnsiTheme="minorBidi"/>
                <w:lang w:val="en-US"/>
              </w:rPr>
            </w:pPr>
            <w:r>
              <w:rPr>
                <w:rFonts w:asciiTheme="minorBidi" w:hAnsiTheme="minorBidi"/>
                <w:lang w:val="en-US"/>
              </w:rPr>
              <w:t xml:space="preserve">Health and Art </w:t>
            </w:r>
          </w:p>
        </w:tc>
      </w:tr>
    </w:tbl>
    <w:p w:rsidR="00576CCC" w:rsidRPr="0013265B" w:rsidRDefault="00576CCC" w:rsidP="00576CCC">
      <w:pPr>
        <w:pStyle w:val="Heading2"/>
        <w:rPr>
          <w:rFonts w:asciiTheme="minorBidi" w:eastAsiaTheme="minorHAnsi" w:hAnsiTheme="minorBidi" w:cstheme="minorBidi"/>
          <w:b w:val="0"/>
          <w:szCs w:val="22"/>
          <w:lang w:val="en-US"/>
        </w:rPr>
      </w:pPr>
    </w:p>
    <w:p w:rsidR="00576CCC" w:rsidRPr="0013265B" w:rsidRDefault="00576CCC" w:rsidP="00576CCC">
      <w:pPr>
        <w:pStyle w:val="Heading2"/>
        <w:rPr>
          <w:rFonts w:asciiTheme="minorBidi" w:hAnsiTheme="minorBidi" w:cstheme="minorBidi"/>
          <w:lang w:val="en-US"/>
        </w:rPr>
      </w:pPr>
      <w:r w:rsidRPr="0013265B">
        <w:rPr>
          <w:rFonts w:asciiTheme="minorBidi" w:hAnsiTheme="minorBidi" w:cstheme="minorBidi"/>
          <w:lang w:val="en-US"/>
        </w:rPr>
        <w:t>Publication of partner search</w:t>
      </w:r>
    </w:p>
    <w:tbl>
      <w:tblPr>
        <w:tblStyle w:val="TableGrid"/>
        <w:tblW w:w="0" w:type="auto"/>
        <w:tblLook w:val="04A0"/>
      </w:tblPr>
      <w:tblGrid>
        <w:gridCol w:w="2972"/>
        <w:gridCol w:w="6656"/>
      </w:tblGrid>
      <w:tr w:rsidR="00576CCC" w:rsidRPr="0013265B" w:rsidTr="00576CCC">
        <w:tc>
          <w:tcPr>
            <w:tcW w:w="2972" w:type="dxa"/>
          </w:tcPr>
          <w:p w:rsidR="00576CCC" w:rsidRPr="0013265B" w:rsidRDefault="00576CCC" w:rsidP="00D87A47">
            <w:pPr>
              <w:rPr>
                <w:rFonts w:asciiTheme="minorBidi" w:hAnsiTheme="minorBidi"/>
                <w:lang w:val="en-US"/>
              </w:rPr>
            </w:pPr>
            <w:r w:rsidRPr="0013265B">
              <w:rPr>
                <w:rFonts w:asciiTheme="minorBidi" w:hAnsiTheme="minorBidi"/>
                <w:lang w:val="en-US"/>
              </w:rPr>
              <w:t xml:space="preserve">This </w:t>
            </w:r>
            <w:r w:rsidR="00D87A47" w:rsidRPr="0013265B">
              <w:rPr>
                <w:rFonts w:asciiTheme="minorBidi" w:hAnsiTheme="minorBidi"/>
                <w:lang w:val="en-US"/>
              </w:rPr>
              <w:t>partner search can be published?</w:t>
            </w:r>
            <w:r w:rsidR="00705A18" w:rsidRPr="0013265B">
              <w:rPr>
                <w:rFonts w:asciiTheme="minorBidi" w:hAnsiTheme="minorBidi"/>
                <w:lang w:val="en-US"/>
              </w:rPr>
              <w:t>*</w:t>
            </w:r>
          </w:p>
        </w:tc>
        <w:tc>
          <w:tcPr>
            <w:tcW w:w="6656" w:type="dxa"/>
          </w:tcPr>
          <w:p w:rsidR="00576CCC" w:rsidRPr="0013265B" w:rsidRDefault="0013265B" w:rsidP="00576CCC">
            <w:pPr>
              <w:rPr>
                <w:rFonts w:asciiTheme="minorBidi" w:hAnsiTheme="minorBidi"/>
                <w:iCs/>
                <w:lang w:val="en-US"/>
              </w:rPr>
            </w:pPr>
            <w:r>
              <w:rPr>
                <w:rFonts w:asciiTheme="minorBidi" w:hAnsiTheme="minorBidi"/>
                <w:iCs/>
                <w:lang w:val="en-US"/>
              </w:rPr>
              <w:t xml:space="preserve">Yes </w:t>
            </w:r>
          </w:p>
        </w:tc>
      </w:tr>
    </w:tbl>
    <w:p w:rsidR="006A2FE9" w:rsidRPr="0013265B" w:rsidRDefault="006A2FE9" w:rsidP="00576CCC">
      <w:pPr>
        <w:rPr>
          <w:rFonts w:asciiTheme="minorBidi" w:hAnsiTheme="minorBidi"/>
          <w:lang w:val="en-US"/>
        </w:rPr>
      </w:pPr>
    </w:p>
    <w:sectPr w:rsidR="006A2FE9" w:rsidRPr="0013265B" w:rsidSect="00074415">
      <w:headerReference w:type="default" r:id="rId7"/>
      <w:headerReference w:type="first" r:id="rId8"/>
      <w:footerReference w:type="first" r:id="rId9"/>
      <w:pgSz w:w="11906" w:h="16838"/>
      <w:pgMar w:top="1701" w:right="1134" w:bottom="1701"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5017" w:rsidRDefault="00B75017" w:rsidP="00473C16">
      <w:pPr>
        <w:spacing w:after="0" w:line="240" w:lineRule="auto"/>
      </w:pPr>
      <w:r>
        <w:separator/>
      </w:r>
    </w:p>
  </w:endnote>
  <w:endnote w:type="continuationSeparator" w:id="0">
    <w:p w:rsidR="00B75017" w:rsidRDefault="00B75017" w:rsidP="00473C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A4D" w:rsidRPr="00080A4D" w:rsidRDefault="00705A18" w:rsidP="00705A18">
    <w:pPr>
      <w:pStyle w:val="Footer"/>
      <w:jc w:val="both"/>
      <w:rPr>
        <w:sz w:val="16"/>
        <w:szCs w:val="16"/>
        <w:lang w:val="en-US"/>
      </w:rPr>
    </w:pPr>
    <w:r w:rsidRPr="00705A18">
      <w:rPr>
        <w:sz w:val="16"/>
        <w:szCs w:val="16"/>
        <w:lang w:val="en-US"/>
      </w:rPr>
      <w:t>*</w:t>
    </w:r>
    <w:r>
      <w:rPr>
        <w:sz w:val="16"/>
        <w:szCs w:val="16"/>
        <w:lang w:val="en-US"/>
      </w:rPr>
      <w:t xml:space="preserve"> </w:t>
    </w:r>
    <w:r w:rsidR="00080A4D" w:rsidRPr="00080A4D">
      <w:rPr>
        <w:sz w:val="16"/>
        <w:szCs w:val="16"/>
        <w:lang w:val="en-US"/>
      </w:rPr>
      <w:t xml:space="preserve">By </w:t>
    </w:r>
    <w:r>
      <w:rPr>
        <w:sz w:val="16"/>
        <w:szCs w:val="16"/>
        <w:lang w:val="en-US"/>
      </w:rPr>
      <w:t>answering “yes”</w:t>
    </w:r>
    <w:r w:rsidR="00080A4D" w:rsidRPr="00080A4D">
      <w:rPr>
        <w:sz w:val="16"/>
        <w:szCs w:val="16"/>
        <w:lang w:val="en-US"/>
      </w:rPr>
      <w:t xml:space="preserve"> you confirm that the information provided </w:t>
    </w:r>
    <w:r w:rsidR="00D87A47">
      <w:rPr>
        <w:sz w:val="16"/>
        <w:szCs w:val="16"/>
        <w:lang w:val="en-US"/>
      </w:rPr>
      <w:t>can</w:t>
    </w:r>
    <w:r w:rsidR="00080A4D" w:rsidRPr="00080A4D">
      <w:rPr>
        <w:sz w:val="16"/>
        <w:szCs w:val="16"/>
        <w:lang w:val="en-US"/>
      </w:rPr>
      <w:t xml:space="preserve"> be shared publicly by the</w:t>
    </w:r>
    <w:r w:rsidR="00080A4D">
      <w:rPr>
        <w:sz w:val="16"/>
        <w:szCs w:val="16"/>
        <w:lang w:val="en-US"/>
      </w:rPr>
      <w:t xml:space="preserve"> Creative Europe Desks in the</w:t>
    </w:r>
    <w:r w:rsidR="00080A4D" w:rsidRPr="00080A4D">
      <w:rPr>
        <w:sz w:val="16"/>
        <w:szCs w:val="16"/>
        <w:lang w:val="en-US"/>
      </w:rPr>
      <w:t xml:space="preserve"> countries participating in the Creative Europe programme, in order to support your search for partners</w:t>
    </w:r>
    <w:r w:rsidR="00080A4D">
      <w:rPr>
        <w:sz w:val="16"/>
        <w:szCs w:val="16"/>
        <w:lang w:val="en-US"/>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5017" w:rsidRDefault="00B75017" w:rsidP="00473C16">
      <w:pPr>
        <w:spacing w:after="0" w:line="240" w:lineRule="auto"/>
      </w:pPr>
      <w:r>
        <w:separator/>
      </w:r>
    </w:p>
  </w:footnote>
  <w:footnote w:type="continuationSeparator" w:id="0">
    <w:p w:rsidR="00B75017" w:rsidRDefault="00B75017" w:rsidP="00473C1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C16" w:rsidRDefault="00C91437">
    <w:pPr>
      <w:pStyle w:val="Header"/>
    </w:pPr>
    <w:r>
      <w:tab/>
    </w:r>
    <w:r>
      <w:tab/>
    </w:r>
    <w:r w:rsidR="006A2FE9">
      <w:rPr>
        <w:lang w:val="en-US"/>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415" w:rsidRPr="00926C97" w:rsidRDefault="00074415">
    <w:pPr>
      <w:pStyle w:val="Header"/>
      <w:rPr>
        <w:lang w:val="en-US"/>
      </w:rPr>
    </w:pPr>
    <w:r w:rsidRPr="00473C16">
      <w:rPr>
        <w:noProof/>
        <w:lang w:val="en-US"/>
      </w:rPr>
      <w:drawing>
        <wp:inline distT="0" distB="0" distL="0" distR="0">
          <wp:extent cx="1729688" cy="549656"/>
          <wp:effectExtent l="0" t="0" r="4445" b="3175"/>
          <wp:docPr id="3" name="Billede 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HEDER\ADKI\INTERNATIONALT\CREATIVE EUROPE DESK\Billeder, logoer, portrætter\Logoer og grafik\CE_log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87281" cy="567958"/>
                  </a:xfrm>
                  <a:prstGeom prst="rect">
                    <a:avLst/>
                  </a:prstGeom>
                  <a:noFill/>
                  <a:ln>
                    <a:noFill/>
                  </a:ln>
                </pic:spPr>
              </pic:pic>
            </a:graphicData>
          </a:graphic>
        </wp:inline>
      </w:drawing>
    </w:r>
    <w:r>
      <w:tab/>
    </w:r>
    <w:r>
      <w:tab/>
    </w:r>
    <w:r>
      <w:rPr>
        <w:lang w:val="en-US"/>
      </w:rPr>
      <w:t>Date:</w:t>
    </w:r>
    <w:r w:rsidR="00C36FAB">
      <w:rPr>
        <w:lang w:val="en-US"/>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9D64F8"/>
    <w:multiLevelType w:val="hybridMultilevel"/>
    <w:tmpl w:val="DD709790"/>
    <w:lvl w:ilvl="0" w:tplc="E7D67960">
      <w:start w:val="5"/>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hdrShapeDefaults>
    <o:shapedefaults v:ext="edit" spidmax="4098"/>
  </w:hdrShapeDefaults>
  <w:footnotePr>
    <w:footnote w:id="-1"/>
    <w:footnote w:id="0"/>
  </w:footnotePr>
  <w:endnotePr>
    <w:endnote w:id="-1"/>
    <w:endnote w:id="0"/>
  </w:endnotePr>
  <w:compat/>
  <w:rsids>
    <w:rsidRoot w:val="00473C16"/>
    <w:rsid w:val="000070E8"/>
    <w:rsid w:val="00074415"/>
    <w:rsid w:val="00080A4D"/>
    <w:rsid w:val="000C2F40"/>
    <w:rsid w:val="00104B80"/>
    <w:rsid w:val="0011161A"/>
    <w:rsid w:val="0013265B"/>
    <w:rsid w:val="00143B66"/>
    <w:rsid w:val="00194B5C"/>
    <w:rsid w:val="001D441D"/>
    <w:rsid w:val="00212FFF"/>
    <w:rsid w:val="00213FDC"/>
    <w:rsid w:val="002B456B"/>
    <w:rsid w:val="002C719A"/>
    <w:rsid w:val="002F6584"/>
    <w:rsid w:val="002F7F36"/>
    <w:rsid w:val="003568D4"/>
    <w:rsid w:val="003920AD"/>
    <w:rsid w:val="00450FC9"/>
    <w:rsid w:val="00473C16"/>
    <w:rsid w:val="004C21B9"/>
    <w:rsid w:val="00501853"/>
    <w:rsid w:val="00516B43"/>
    <w:rsid w:val="00530D0D"/>
    <w:rsid w:val="00537D1E"/>
    <w:rsid w:val="00542A74"/>
    <w:rsid w:val="00576CCC"/>
    <w:rsid w:val="005A5DBC"/>
    <w:rsid w:val="005F4A3F"/>
    <w:rsid w:val="00651FD5"/>
    <w:rsid w:val="0065671D"/>
    <w:rsid w:val="006A2FE9"/>
    <w:rsid w:val="00705A18"/>
    <w:rsid w:val="00762883"/>
    <w:rsid w:val="0081444A"/>
    <w:rsid w:val="008A1B2E"/>
    <w:rsid w:val="008F47DE"/>
    <w:rsid w:val="009030FB"/>
    <w:rsid w:val="00922EB7"/>
    <w:rsid w:val="00926C97"/>
    <w:rsid w:val="009618EB"/>
    <w:rsid w:val="00967A04"/>
    <w:rsid w:val="00972E36"/>
    <w:rsid w:val="009737F9"/>
    <w:rsid w:val="00A27C50"/>
    <w:rsid w:val="00A515EB"/>
    <w:rsid w:val="00A751DF"/>
    <w:rsid w:val="00A8249A"/>
    <w:rsid w:val="00AB0237"/>
    <w:rsid w:val="00AC2B8C"/>
    <w:rsid w:val="00B75017"/>
    <w:rsid w:val="00C2152E"/>
    <w:rsid w:val="00C36FAB"/>
    <w:rsid w:val="00C4067F"/>
    <w:rsid w:val="00C91437"/>
    <w:rsid w:val="00CB7442"/>
    <w:rsid w:val="00D066B1"/>
    <w:rsid w:val="00D87A47"/>
    <w:rsid w:val="00DA2334"/>
    <w:rsid w:val="00DD16E9"/>
    <w:rsid w:val="00DE2DD9"/>
    <w:rsid w:val="00E762A0"/>
    <w:rsid w:val="00E97F53"/>
    <w:rsid w:val="00EC68CE"/>
    <w:rsid w:val="00F42516"/>
    <w:rsid w:val="00F5195B"/>
    <w:rsid w:val="00FC4A35"/>
    <w:rsid w:val="00FE164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A74"/>
    <w:rPr>
      <w:rFonts w:ascii="Verdana" w:hAnsi="Verdana"/>
      <w:sz w:val="20"/>
    </w:rPr>
  </w:style>
  <w:style w:type="paragraph" w:styleId="Heading1">
    <w:name w:val="heading 1"/>
    <w:basedOn w:val="Normal"/>
    <w:next w:val="Normal"/>
    <w:link w:val="Heading1Char"/>
    <w:uiPriority w:val="9"/>
    <w:qFormat/>
    <w:rsid w:val="00542A74"/>
    <w:pPr>
      <w:keepNext/>
      <w:keepLines/>
      <w:spacing w:before="240" w:after="0"/>
      <w:outlineLvl w:val="0"/>
    </w:pPr>
    <w:rPr>
      <w:rFonts w:eastAsiaTheme="majorEastAsia" w:cstheme="majorBidi"/>
      <w:sz w:val="40"/>
      <w:szCs w:val="32"/>
    </w:rPr>
  </w:style>
  <w:style w:type="paragraph" w:styleId="Heading2">
    <w:name w:val="heading 2"/>
    <w:basedOn w:val="Normal"/>
    <w:next w:val="Normal"/>
    <w:link w:val="Heading2Char"/>
    <w:uiPriority w:val="9"/>
    <w:unhideWhenUsed/>
    <w:qFormat/>
    <w:rsid w:val="006A2FE9"/>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3C16"/>
    <w:pPr>
      <w:tabs>
        <w:tab w:val="center" w:pos="4819"/>
        <w:tab w:val="right" w:pos="9638"/>
      </w:tabs>
      <w:spacing w:after="0" w:line="240" w:lineRule="auto"/>
    </w:pPr>
  </w:style>
  <w:style w:type="character" w:customStyle="1" w:styleId="HeaderChar">
    <w:name w:val="Header Char"/>
    <w:basedOn w:val="DefaultParagraphFont"/>
    <w:link w:val="Header"/>
    <w:uiPriority w:val="99"/>
    <w:rsid w:val="00473C16"/>
  </w:style>
  <w:style w:type="paragraph" w:styleId="Footer">
    <w:name w:val="footer"/>
    <w:basedOn w:val="Normal"/>
    <w:link w:val="FooterChar"/>
    <w:uiPriority w:val="99"/>
    <w:unhideWhenUsed/>
    <w:rsid w:val="00473C16"/>
    <w:pPr>
      <w:tabs>
        <w:tab w:val="center" w:pos="4819"/>
        <w:tab w:val="right" w:pos="9638"/>
      </w:tabs>
      <w:spacing w:after="0" w:line="240" w:lineRule="auto"/>
    </w:pPr>
  </w:style>
  <w:style w:type="character" w:customStyle="1" w:styleId="FooterChar">
    <w:name w:val="Footer Char"/>
    <w:basedOn w:val="DefaultParagraphFont"/>
    <w:link w:val="Footer"/>
    <w:uiPriority w:val="99"/>
    <w:rsid w:val="00473C16"/>
  </w:style>
  <w:style w:type="character" w:customStyle="1" w:styleId="Heading1Char">
    <w:name w:val="Heading 1 Char"/>
    <w:basedOn w:val="DefaultParagraphFont"/>
    <w:link w:val="Heading1"/>
    <w:uiPriority w:val="9"/>
    <w:rsid w:val="00542A74"/>
    <w:rPr>
      <w:rFonts w:ascii="Verdana" w:eastAsiaTheme="majorEastAsia" w:hAnsi="Verdana" w:cstheme="majorBidi"/>
      <w:sz w:val="40"/>
      <w:szCs w:val="32"/>
    </w:rPr>
  </w:style>
  <w:style w:type="table" w:styleId="TableGrid">
    <w:name w:val="Table Grid"/>
    <w:basedOn w:val="TableNormal"/>
    <w:uiPriority w:val="39"/>
    <w:rsid w:val="00FC4A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6A2FE9"/>
    <w:rPr>
      <w:rFonts w:ascii="Verdana" w:eastAsiaTheme="majorEastAsia" w:hAnsi="Verdana" w:cstheme="majorBidi"/>
      <w:b/>
      <w:sz w:val="20"/>
      <w:szCs w:val="26"/>
    </w:rPr>
  </w:style>
  <w:style w:type="character" w:styleId="Hyperlink">
    <w:name w:val="Hyperlink"/>
    <w:basedOn w:val="DefaultParagraphFont"/>
    <w:uiPriority w:val="99"/>
    <w:unhideWhenUsed/>
    <w:rsid w:val="00CB7442"/>
    <w:rPr>
      <w:color w:val="0563C1" w:themeColor="hyperlink"/>
      <w:u w:val="single"/>
    </w:rPr>
  </w:style>
  <w:style w:type="paragraph" w:styleId="BalloonText">
    <w:name w:val="Balloon Text"/>
    <w:basedOn w:val="Normal"/>
    <w:link w:val="BalloonTextChar"/>
    <w:uiPriority w:val="99"/>
    <w:semiHidden/>
    <w:unhideWhenUsed/>
    <w:rsid w:val="005018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853"/>
    <w:rPr>
      <w:rFonts w:ascii="Segoe UI" w:hAnsi="Segoe UI" w:cs="Segoe UI"/>
      <w:sz w:val="18"/>
      <w:szCs w:val="18"/>
    </w:rPr>
  </w:style>
  <w:style w:type="character" w:customStyle="1" w:styleId="UnresolvedMention">
    <w:name w:val="Unresolved Mention"/>
    <w:basedOn w:val="DefaultParagraphFont"/>
    <w:uiPriority w:val="99"/>
    <w:semiHidden/>
    <w:unhideWhenUsed/>
    <w:rsid w:val="00926C97"/>
    <w:rPr>
      <w:color w:val="605E5C"/>
      <w:shd w:val="clear" w:color="auto" w:fill="E1DFDD"/>
    </w:rPr>
  </w:style>
  <w:style w:type="character" w:styleId="Strong">
    <w:name w:val="Strong"/>
    <w:basedOn w:val="DefaultParagraphFont"/>
    <w:uiPriority w:val="22"/>
    <w:qFormat/>
    <w:rsid w:val="00AB0237"/>
    <w:rPr>
      <w:b/>
      <w:bCs/>
    </w:rPr>
  </w:style>
</w:styles>
</file>

<file path=word/webSettings.xml><?xml version="1.0" encoding="utf-8"?>
<w:webSettings xmlns:r="http://schemas.openxmlformats.org/officeDocument/2006/relationships" xmlns:w="http://schemas.openxmlformats.org/wordprocessingml/2006/main">
  <w:divs>
    <w:div w:id="1827548751">
      <w:bodyDiv w:val="1"/>
      <w:marLeft w:val="0"/>
      <w:marRight w:val="0"/>
      <w:marTop w:val="0"/>
      <w:marBottom w:val="0"/>
      <w:divBdr>
        <w:top w:val="none" w:sz="0" w:space="0" w:color="auto"/>
        <w:left w:val="none" w:sz="0" w:space="0" w:color="auto"/>
        <w:bottom w:val="none" w:sz="0" w:space="0" w:color="auto"/>
        <w:right w:val="none" w:sz="0" w:space="0" w:color="auto"/>
      </w:divBdr>
    </w:div>
    <w:div w:id="214257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E4EC354ADFB40AC5D4FC129E379BA" ma:contentTypeVersion="18" ma:contentTypeDescription="Crée un document." ma:contentTypeScope="" ma:versionID="26b797a1509e718e8ed719716739948e">
  <xsd:schema xmlns:xsd="http://www.w3.org/2001/XMLSchema" xmlns:xs="http://www.w3.org/2001/XMLSchema" xmlns:p="http://schemas.microsoft.com/office/2006/metadata/properties" xmlns:ns2="541a8a8b-b856-4d35-a5c7-7f2c0ec3d499" xmlns:ns3="e0757b53-df10-4b98-9811-094c4c3e23a8" targetNamespace="http://schemas.microsoft.com/office/2006/metadata/properties" ma:root="true" ma:fieldsID="b976fdcce36c1bd1f257972da10d906e" ns2:_="" ns3:_="">
    <xsd:import namespace="541a8a8b-b856-4d35-a5c7-7f2c0ec3d499"/>
    <xsd:import namespace="e0757b53-df10-4b98-9811-094c4c3e23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d0a84b8d-e978-4382-9caa-872b0d67f746}" ma:internalName="TaxCatchAll" ma:showField="CatchAllData" ma:web="e0757b53-df10-4b98-9811-094c4c3e23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1a8a8b-b856-4d35-a5c7-7f2c0ec3d499">
      <Terms xmlns="http://schemas.microsoft.com/office/infopath/2007/PartnerControls"/>
    </lcf76f155ced4ddcb4097134ff3c332f>
    <TaxCatchAll xmlns="e0757b53-df10-4b98-9811-094c4c3e23a8" xsi:nil="true"/>
  </documentManagement>
</p:properties>
</file>

<file path=customXml/itemProps1.xml><?xml version="1.0" encoding="utf-8"?>
<ds:datastoreItem xmlns:ds="http://schemas.openxmlformats.org/officeDocument/2006/customXml" ds:itemID="{1789AC83-122F-4C6E-96E1-CFC1E0549BC7}"/>
</file>

<file path=customXml/itemProps2.xml><?xml version="1.0" encoding="utf-8"?>
<ds:datastoreItem xmlns:ds="http://schemas.openxmlformats.org/officeDocument/2006/customXml" ds:itemID="{4C99D20A-AEF7-47B1-87EE-88FC73547B1E}"/>
</file>

<file path=customXml/itemProps3.xml><?xml version="1.0" encoding="utf-8"?>
<ds:datastoreItem xmlns:ds="http://schemas.openxmlformats.org/officeDocument/2006/customXml" ds:itemID="{A9707A2D-925E-4C51-921E-4D136AA81296}"/>
</file>

<file path=docProps/app.xml><?xml version="1.0" encoding="utf-8"?>
<Properties xmlns="http://schemas.openxmlformats.org/officeDocument/2006/extended-properties" xmlns:vt="http://schemas.openxmlformats.org/officeDocument/2006/docPropsVTypes">
  <Template>Normal</Template>
  <TotalTime>7</TotalTime>
  <Pages>2</Pages>
  <Words>453</Words>
  <Characters>2585</Characters>
  <Application>Microsoft Office Word</Application>
  <DocSecurity>0</DocSecurity>
  <Lines>21</Lines>
  <Paragraphs>6</Paragraphs>
  <ScaleCrop>false</ScaleCrop>
  <HeadingPairs>
    <vt:vector size="6" baseType="variant">
      <vt:variant>
        <vt:lpstr>Title</vt:lpstr>
      </vt:variant>
      <vt:variant>
        <vt:i4>1</vt:i4>
      </vt:variant>
      <vt:variant>
        <vt:lpstr>Cím</vt:lpstr>
      </vt:variant>
      <vt:variant>
        <vt:i4>1</vt:i4>
      </vt:variant>
      <vt:variant>
        <vt:lpstr>Titel</vt:lpstr>
      </vt:variant>
      <vt:variant>
        <vt:i4>1</vt:i4>
      </vt:variant>
    </vt:vector>
  </HeadingPairs>
  <TitlesOfParts>
    <vt:vector size="3" baseType="lpstr">
      <vt:lpstr>Partner search form for Creative Europe project applications</vt:lpstr>
      <vt:lpstr>Partner search form for Creative Europe project applications</vt:lpstr>
      <vt:lpstr>Partner search form for Creative Europe project applications</vt:lpstr>
    </vt:vector>
  </TitlesOfParts>
  <Company>Statens It</Company>
  <LinksUpToDate>false</LinksUpToDate>
  <CharactersWithSpaces>3032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 search form for Creative Europe project applications</dc:title>
  <dc:creator>Saxe Lomholt</dc:creator>
  <cp:lastModifiedBy>Marjii AB</cp:lastModifiedBy>
  <cp:revision>2</cp:revision>
  <dcterms:created xsi:type="dcterms:W3CDTF">2025-04-16T12:56:00Z</dcterms:created>
  <dcterms:modified xsi:type="dcterms:W3CDTF">2025-04-16T12:56:00Z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ContentTypeId">
    <vt:lpwstr>0x010100087E4EC354ADFB40AC5D4FC129E379BA</vt:lpwstr>
  </property>
</Properties>
</file>