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A4DF" w14:textId="77777777" w:rsidR="00A515EB" w:rsidRPr="00CB7442" w:rsidRDefault="00CB7442" w:rsidP="006A2FE9">
      <w:pPr>
        <w:pStyle w:val="Heading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566EC2D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49CBAC52" w14:textId="77777777" w:rsidTr="00576CCC">
        <w:tc>
          <w:tcPr>
            <w:tcW w:w="2972" w:type="dxa"/>
          </w:tcPr>
          <w:p w14:paraId="7234DAE3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0BE262E" w14:textId="7836A36E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</w:t>
            </w:r>
            <w:r w:rsidR="004404D2">
              <w:rPr>
                <w:i/>
                <w:szCs w:val="20"/>
                <w:lang w:val="en-US"/>
              </w:rPr>
              <w:t>6</w:t>
            </w:r>
          </w:p>
        </w:tc>
      </w:tr>
      <w:tr w:rsidR="006A2FE9" w:rsidRPr="00DD16E9" w14:paraId="25D76238" w14:textId="77777777" w:rsidTr="00576CCC">
        <w:tc>
          <w:tcPr>
            <w:tcW w:w="2972" w:type="dxa"/>
          </w:tcPr>
          <w:p w14:paraId="259E9823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 xml:space="preserve">Strand or </w:t>
            </w:r>
            <w:proofErr w:type="spellStart"/>
            <w:r>
              <w:rPr>
                <w:szCs w:val="20"/>
              </w:rPr>
              <w:t>category</w:t>
            </w:r>
            <w:proofErr w:type="spellEnd"/>
          </w:p>
        </w:tc>
        <w:tc>
          <w:tcPr>
            <w:tcW w:w="6656" w:type="dxa"/>
          </w:tcPr>
          <w:p w14:paraId="503F4218" w14:textId="22342042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</w:t>
            </w:r>
            <w:r w:rsidR="004404D2">
              <w:rPr>
                <w:i/>
                <w:szCs w:val="20"/>
                <w:lang w:val="en-US"/>
              </w:rPr>
              <w:t>and middle s</w:t>
            </w:r>
            <w:r w:rsidR="006A2FE9" w:rsidRPr="00080A4D">
              <w:rPr>
                <w:i/>
                <w:szCs w:val="20"/>
                <w:lang w:val="en-US"/>
              </w:rPr>
              <w:t>cale Cooperation Projects</w:t>
            </w:r>
          </w:p>
        </w:tc>
      </w:tr>
    </w:tbl>
    <w:p w14:paraId="52DFCD78" w14:textId="77777777" w:rsidR="00E97F53" w:rsidRPr="00542A74" w:rsidRDefault="00E97F53" w:rsidP="00473C16">
      <w:pPr>
        <w:rPr>
          <w:lang w:val="en-US"/>
        </w:rPr>
      </w:pPr>
    </w:p>
    <w:p w14:paraId="6EDA473D" w14:textId="77777777" w:rsidR="00FC4A35" w:rsidRPr="00DE2DD9" w:rsidRDefault="00FC4A35" w:rsidP="00542A74">
      <w:pPr>
        <w:pStyle w:val="Heading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9C280C" w14:textId="77777777" w:rsidTr="00576CCC">
        <w:tc>
          <w:tcPr>
            <w:tcW w:w="2972" w:type="dxa"/>
          </w:tcPr>
          <w:p w14:paraId="46EBD669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08D5FAC" w14:textId="42751FE7" w:rsidR="00FC4A35" w:rsidRPr="004404D2" w:rsidRDefault="004404D2" w:rsidP="00473C16">
            <w:pPr>
              <w:rPr>
                <w:lang w:val="lt-LT"/>
              </w:rPr>
            </w:pPr>
            <w:r>
              <w:rPr>
                <w:lang w:val="lt-LT"/>
              </w:rPr>
              <w:t>VŠĮ „Kotrynos namai“</w:t>
            </w:r>
          </w:p>
        </w:tc>
      </w:tr>
      <w:tr w:rsidR="00212FFF" w:rsidRPr="00212FFF" w14:paraId="780380FE" w14:textId="77777777" w:rsidTr="00576CCC">
        <w:tc>
          <w:tcPr>
            <w:tcW w:w="2972" w:type="dxa"/>
          </w:tcPr>
          <w:p w14:paraId="43B910AD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DC19F28" w14:textId="665BD573" w:rsidR="00212FFF" w:rsidRPr="00212FFF" w:rsidRDefault="004404D2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Lithuania</w:t>
            </w:r>
          </w:p>
        </w:tc>
      </w:tr>
      <w:tr w:rsidR="00D87A47" w:rsidRPr="00DD16E9" w14:paraId="7A05F4D2" w14:textId="77777777" w:rsidTr="00576CCC">
        <w:tc>
          <w:tcPr>
            <w:tcW w:w="2972" w:type="dxa"/>
          </w:tcPr>
          <w:p w14:paraId="39788AB5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606E1419" w14:textId="2176033C" w:rsidR="00D87A47" w:rsidRPr="00D87A47" w:rsidRDefault="004404D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www.kotrynosnamai.com</w:t>
            </w:r>
          </w:p>
        </w:tc>
      </w:tr>
      <w:tr w:rsidR="00705A18" w:rsidRPr="00DD16E9" w14:paraId="0F81BCC4" w14:textId="77777777" w:rsidTr="00576CCC">
        <w:tc>
          <w:tcPr>
            <w:tcW w:w="2972" w:type="dxa"/>
          </w:tcPr>
          <w:p w14:paraId="518E1227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525B315E" w14:textId="4F52A3F6" w:rsidR="00705A18" w:rsidRPr="00212FFF" w:rsidRDefault="004404D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Donatas Plukas</w:t>
            </w:r>
            <w:r w:rsidR="00705A18" w:rsidRPr="00212FFF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>kotrynoshouse@gmail.com</w:t>
            </w:r>
            <w:r w:rsidR="00705A18" w:rsidRPr="00212FFF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>+37067601800</w:t>
            </w:r>
          </w:p>
        </w:tc>
      </w:tr>
      <w:tr w:rsidR="00705A18" w:rsidRPr="00DD16E9" w14:paraId="15FDA416" w14:textId="77777777" w:rsidTr="00576CCC">
        <w:tc>
          <w:tcPr>
            <w:tcW w:w="2972" w:type="dxa"/>
          </w:tcPr>
          <w:p w14:paraId="7F3367F7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72287AD8" w14:textId="2E678E5A" w:rsidR="00705A18" w:rsidRPr="00080A4D" w:rsidRDefault="004404D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  <w:r w:rsidR="00705A18">
              <w:rPr>
                <w:i/>
                <w:lang w:val="en-US"/>
              </w:rPr>
              <w:t xml:space="preserve">on-governmental </w:t>
            </w:r>
            <w:proofErr w:type="spellStart"/>
            <w:r w:rsidR="00705A18">
              <w:rPr>
                <w:i/>
                <w:lang w:val="en-US"/>
              </w:rPr>
              <w:t>organis</w:t>
            </w:r>
            <w:r w:rsidR="00705A18" w:rsidRPr="00080A4D">
              <w:rPr>
                <w:i/>
                <w:lang w:val="en-US"/>
              </w:rPr>
              <w:t>ation</w:t>
            </w:r>
            <w:proofErr w:type="spellEnd"/>
            <w:r w:rsidR="00705A18" w:rsidRPr="00080A4D">
              <w:rPr>
                <w:i/>
                <w:lang w:val="en-US"/>
              </w:rPr>
              <w:t>, private</w:t>
            </w:r>
            <w:r>
              <w:rPr>
                <w:i/>
                <w:lang w:val="en-US"/>
              </w:rPr>
              <w:t>, non-</w:t>
            </w:r>
            <w:r w:rsidR="00705A18" w:rsidRPr="00080A4D">
              <w:rPr>
                <w:i/>
                <w:lang w:val="en-US"/>
              </w:rPr>
              <w:t xml:space="preserve">profit </w:t>
            </w:r>
            <w:proofErr w:type="spellStart"/>
            <w:r w:rsidR="00705A18" w:rsidRPr="00080A4D">
              <w:rPr>
                <w:i/>
                <w:lang w:val="en-US"/>
              </w:rPr>
              <w:t>organi</w:t>
            </w:r>
            <w:r w:rsidR="00705A18">
              <w:rPr>
                <w:i/>
                <w:lang w:val="en-US"/>
              </w:rPr>
              <w:t>s</w:t>
            </w:r>
            <w:r w:rsidR="00705A18"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681DD6C9" w14:textId="77777777" w:rsidTr="00576CCC">
        <w:tc>
          <w:tcPr>
            <w:tcW w:w="2972" w:type="dxa"/>
          </w:tcPr>
          <w:p w14:paraId="3E8C9DF5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3394A229" w14:textId="0780435E" w:rsidR="00705A18" w:rsidRPr="00080A4D" w:rsidRDefault="004404D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Small, volunteer</w:t>
            </w:r>
          </w:p>
        </w:tc>
      </w:tr>
      <w:tr w:rsidR="00705A18" w:rsidRPr="00DD16E9" w14:paraId="4D493200" w14:textId="77777777" w:rsidTr="00576CCC">
        <w:tc>
          <w:tcPr>
            <w:tcW w:w="2972" w:type="dxa"/>
          </w:tcPr>
          <w:p w14:paraId="5BC5B954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4B63C353" w14:textId="5E180DA7" w:rsidR="00705A18" w:rsidRPr="004404D2" w:rsidRDefault="004404D2" w:rsidP="004404D2">
            <w:pPr>
              <w:pStyle w:val="Heading4"/>
              <w:rPr>
                <w:rFonts w:ascii="Arial" w:hAnsi="Arial" w:cs="Arial"/>
                <w:color w:val="303030"/>
              </w:rPr>
            </w:pPr>
            <w:r>
              <w:rPr>
                <w:rFonts w:ascii="Arial" w:hAnsi="Arial" w:cs="Arial"/>
                <w:color w:val="303030"/>
              </w:rPr>
              <w:t>865160364</w:t>
            </w:r>
          </w:p>
        </w:tc>
      </w:tr>
      <w:tr w:rsidR="00705A18" w:rsidRPr="00DD16E9" w14:paraId="00666E98" w14:textId="77777777" w:rsidTr="00576CCC">
        <w:trPr>
          <w:trHeight w:val="70"/>
        </w:trPr>
        <w:tc>
          <w:tcPr>
            <w:tcW w:w="2972" w:type="dxa"/>
          </w:tcPr>
          <w:p w14:paraId="0C100498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5D8CDF7C" w14:textId="2AD09C88" w:rsidR="00705A18" w:rsidRPr="00080A4D" w:rsidRDefault="00726D8F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Literary translation and publication from and into Lithuanian within V</w:t>
            </w:r>
            <w:r>
              <w:rPr>
                <w:i/>
                <w:lang w:val="lt-LT"/>
              </w:rPr>
              <w:t>ŠĮ</w:t>
            </w:r>
            <w:r>
              <w:rPr>
                <w:i/>
                <w:lang w:val="en-US"/>
              </w:rPr>
              <w:t xml:space="preserve"> “</w:t>
            </w:r>
            <w:proofErr w:type="spellStart"/>
            <w:r>
              <w:rPr>
                <w:i/>
                <w:lang w:val="en-US"/>
              </w:rPr>
              <w:t>Kotrynos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namai</w:t>
            </w:r>
            <w:proofErr w:type="spellEnd"/>
            <w:r>
              <w:rPr>
                <w:i/>
                <w:lang w:val="en-US"/>
              </w:rPr>
              <w:t>” publishing house for Lithuanian and foreign authors.</w:t>
            </w:r>
          </w:p>
        </w:tc>
      </w:tr>
      <w:tr w:rsidR="00705A18" w:rsidRPr="00DD16E9" w14:paraId="52221293" w14:textId="77777777" w:rsidTr="00576CCC">
        <w:trPr>
          <w:trHeight w:val="70"/>
        </w:trPr>
        <w:tc>
          <w:tcPr>
            <w:tcW w:w="2972" w:type="dxa"/>
          </w:tcPr>
          <w:p w14:paraId="74AD68D3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3B9B5BEB" w14:textId="4C52AACA" w:rsidR="00705A18" w:rsidRPr="00080A4D" w:rsidRDefault="00726D8F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  <w:r w:rsidR="00705A18" w:rsidRPr="00080A4D">
              <w:rPr>
                <w:i/>
                <w:lang w:val="en-US"/>
              </w:rPr>
              <w:t>roject partner</w:t>
            </w:r>
          </w:p>
        </w:tc>
      </w:tr>
      <w:tr w:rsidR="00705A18" w:rsidRPr="00DD16E9" w14:paraId="564307C0" w14:textId="77777777" w:rsidTr="00576CCC">
        <w:trPr>
          <w:trHeight w:val="70"/>
        </w:trPr>
        <w:tc>
          <w:tcPr>
            <w:tcW w:w="2972" w:type="dxa"/>
          </w:tcPr>
          <w:p w14:paraId="002F60D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4A26D2C" w14:textId="6758DCAA" w:rsidR="00705A18" w:rsidRPr="00080A4D" w:rsidRDefault="00726D8F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</w:t>
            </w:r>
            <w:r w:rsidRPr="00080A4D">
              <w:rPr>
                <w:i/>
                <w:lang w:val="en-US"/>
              </w:rPr>
              <w:t xml:space="preserve"> </w:t>
            </w:r>
          </w:p>
        </w:tc>
      </w:tr>
    </w:tbl>
    <w:p w14:paraId="648D4603" w14:textId="77777777" w:rsidR="00FC4A35" w:rsidRPr="00AC2B8C" w:rsidRDefault="00FC4A35" w:rsidP="00473C16">
      <w:pPr>
        <w:rPr>
          <w:lang w:val="en-US"/>
        </w:rPr>
      </w:pPr>
    </w:p>
    <w:p w14:paraId="1AC3C532" w14:textId="77777777" w:rsidR="00FC4A35" w:rsidRPr="00AC2B8C" w:rsidRDefault="00FC4A35" w:rsidP="00542A74">
      <w:pPr>
        <w:pStyle w:val="Heading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</w:t>
      </w:r>
      <w:proofErr w:type="gramStart"/>
      <w:r w:rsidR="00DE2DD9">
        <w:rPr>
          <w:lang w:val="en-US"/>
        </w:rPr>
        <w:t>are</w:t>
      </w:r>
      <w:proofErr w:type="gramEnd"/>
      <w:r w:rsidR="00DE2DD9">
        <w:rPr>
          <w:lang w:val="en-US"/>
        </w:rPr>
        <w:t xml:space="preserve">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440ABE07" w14:textId="77777777" w:rsidTr="00576CCC">
        <w:tc>
          <w:tcPr>
            <w:tcW w:w="2972" w:type="dxa"/>
          </w:tcPr>
          <w:p w14:paraId="6370DC6A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7BC4B2C2" w14:textId="6F32DFA8" w:rsidR="00FC4A35" w:rsidRPr="00080A4D" w:rsidRDefault="00726D8F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  <w:r w:rsidR="005F4A3F" w:rsidRPr="00080A4D">
              <w:rPr>
                <w:i/>
                <w:lang w:val="en-US"/>
              </w:rPr>
              <w:t>iterature</w:t>
            </w:r>
          </w:p>
        </w:tc>
      </w:tr>
      <w:tr w:rsidR="00FC4A35" w:rsidRPr="00DD16E9" w14:paraId="62D8E88A" w14:textId="77777777" w:rsidTr="00576CCC">
        <w:tc>
          <w:tcPr>
            <w:tcW w:w="2972" w:type="dxa"/>
          </w:tcPr>
          <w:p w14:paraId="6B28EEA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1C577965" w14:textId="698A4BD2" w:rsidR="00FC4A35" w:rsidRPr="00AC2B8C" w:rsidRDefault="00726D8F" w:rsidP="00473C16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DE2DD9" w:rsidRPr="00DD16E9" w14:paraId="286E9AED" w14:textId="77777777" w:rsidTr="00576CCC">
        <w:tc>
          <w:tcPr>
            <w:tcW w:w="2972" w:type="dxa"/>
          </w:tcPr>
          <w:p w14:paraId="365DCF99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47F1F5C6" w14:textId="798BAF19" w:rsidR="00DE2DD9" w:rsidRPr="00AC2B8C" w:rsidRDefault="00726D8F" w:rsidP="00473C1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63A4273" w14:textId="77777777" w:rsidR="00FC4A35" w:rsidRDefault="00FC4A35" w:rsidP="00473C16">
      <w:pPr>
        <w:rPr>
          <w:lang w:val="en-US"/>
        </w:rPr>
      </w:pPr>
    </w:p>
    <w:p w14:paraId="74141323" w14:textId="77777777" w:rsidR="00DE2DD9" w:rsidRDefault="00DE2DD9" w:rsidP="00542A74">
      <w:pPr>
        <w:pStyle w:val="Heading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2F8B94ED" w14:textId="77777777" w:rsidTr="00576CCC">
        <w:tc>
          <w:tcPr>
            <w:tcW w:w="2972" w:type="dxa"/>
          </w:tcPr>
          <w:p w14:paraId="412F0BFE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44EBE6DD" w14:textId="19EB20AA" w:rsidR="00726D8F" w:rsidRPr="00080A4D" w:rsidRDefault="00CB7442" w:rsidP="00726D8F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</w:t>
            </w:r>
            <w:r w:rsidR="00726D8F">
              <w:rPr>
                <w:i/>
                <w:lang w:val="en-US"/>
              </w:rPr>
              <w:t>urope</w:t>
            </w:r>
          </w:p>
          <w:p w14:paraId="29049317" w14:textId="7EC93CED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DE2DD9" w14:paraId="3DAE39A9" w14:textId="77777777" w:rsidTr="00576CCC">
        <w:tc>
          <w:tcPr>
            <w:tcW w:w="2972" w:type="dxa"/>
          </w:tcPr>
          <w:p w14:paraId="18DD0B16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2FF0D4D" w14:textId="731D859F" w:rsidR="00DE2DD9" w:rsidRPr="00080A4D" w:rsidRDefault="00726D8F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  <w:r w:rsidRPr="00080A4D">
              <w:rPr>
                <w:i/>
                <w:lang w:val="en-US"/>
              </w:rPr>
              <w:t>iterature</w:t>
            </w:r>
          </w:p>
        </w:tc>
      </w:tr>
      <w:tr w:rsidR="006A2FE9" w:rsidRPr="00DD16E9" w14:paraId="064AE9BB" w14:textId="77777777" w:rsidTr="00576CCC">
        <w:tc>
          <w:tcPr>
            <w:tcW w:w="2972" w:type="dxa"/>
          </w:tcPr>
          <w:p w14:paraId="5FE6D771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35E3FC18" w14:textId="6DB8A6B4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02F56994" w14:textId="77777777" w:rsidR="00DE2DD9" w:rsidRDefault="00DE2DD9" w:rsidP="00542A74">
      <w:pPr>
        <w:pStyle w:val="Heading2"/>
        <w:rPr>
          <w:lang w:val="en-US"/>
        </w:rPr>
      </w:pPr>
    </w:p>
    <w:p w14:paraId="1BE0008D" w14:textId="77777777" w:rsidR="00DE2DD9" w:rsidRDefault="00542A74" w:rsidP="00542A74">
      <w:pPr>
        <w:pStyle w:val="Heading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7C5273B2" w14:textId="77777777" w:rsidTr="00576CCC">
        <w:tc>
          <w:tcPr>
            <w:tcW w:w="2972" w:type="dxa"/>
          </w:tcPr>
          <w:p w14:paraId="7B81D40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3EAFE0DE" w14:textId="41FFFA49" w:rsidR="00542A74" w:rsidRDefault="00726D8F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78BAFE95" w14:textId="77777777" w:rsidTr="00576CCC">
        <w:tc>
          <w:tcPr>
            <w:tcW w:w="2972" w:type="dxa"/>
          </w:tcPr>
          <w:p w14:paraId="022D65B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363519F9" w14:textId="77777777" w:rsidR="00542A74" w:rsidRDefault="00726D8F" w:rsidP="00473C16">
            <w:pPr>
              <w:rPr>
                <w:lang w:val="en-US"/>
              </w:rPr>
            </w:pPr>
            <w:r>
              <w:rPr>
                <w:lang w:val="en-US"/>
              </w:rPr>
              <w:t>Small and medium project:</w:t>
            </w:r>
          </w:p>
          <w:p w14:paraId="321D4D97" w14:textId="77777777" w:rsidR="00726D8F" w:rsidRDefault="00726D8F" w:rsidP="00473C16">
            <w:pPr>
              <w:rPr>
                <w:lang w:val="en-US"/>
              </w:rPr>
            </w:pPr>
            <w:r>
              <w:rPr>
                <w:lang w:val="en-US"/>
              </w:rPr>
              <w:t>Support and promotion of Lithuanian and foreign authors through translation and publication.</w:t>
            </w:r>
          </w:p>
          <w:p w14:paraId="35000E36" w14:textId="77777777" w:rsidR="00726D8F" w:rsidRDefault="00726D8F" w:rsidP="00473C16">
            <w:pPr>
              <w:rPr>
                <w:lang w:val="en-US"/>
              </w:rPr>
            </w:pPr>
            <w:r>
              <w:rPr>
                <w:lang w:val="en-US"/>
              </w:rPr>
              <w:t>Literary translation of Lithuanian writers for foreign publications and publishing houses.</w:t>
            </w:r>
          </w:p>
          <w:p w14:paraId="22A395EA" w14:textId="2E0615F1" w:rsidR="00726D8F" w:rsidRPr="00726D8F" w:rsidRDefault="00726D8F" w:rsidP="00473C16">
            <w:pPr>
              <w:rPr>
                <w:lang w:val="en-US"/>
              </w:rPr>
            </w:pPr>
            <w:r>
              <w:rPr>
                <w:lang w:val="en-US"/>
              </w:rPr>
              <w:t>Literary translation into Lithuanian and publication of foreign writers within V</w:t>
            </w:r>
            <w:r>
              <w:rPr>
                <w:lang w:val="lt-LT"/>
              </w:rPr>
              <w:t>ŠĮ</w:t>
            </w:r>
            <w:r>
              <w:rPr>
                <w:lang w:val="en-US"/>
              </w:rPr>
              <w:t xml:space="preserve"> “</w:t>
            </w:r>
            <w:proofErr w:type="spellStart"/>
            <w:r>
              <w:rPr>
                <w:lang w:val="en-US"/>
              </w:rPr>
              <w:t>Kotrynos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namai</w:t>
            </w:r>
            <w:proofErr w:type="spellEnd"/>
            <w:r>
              <w:rPr>
                <w:lang w:val="en-US"/>
              </w:rPr>
              <w:t>” publishing house.</w:t>
            </w:r>
          </w:p>
        </w:tc>
      </w:tr>
    </w:tbl>
    <w:p w14:paraId="38C5A366" w14:textId="77777777" w:rsidR="00576CCC" w:rsidRDefault="00576CCC" w:rsidP="00576CCC">
      <w:pPr>
        <w:pStyle w:val="Heading2"/>
        <w:rPr>
          <w:rFonts w:eastAsiaTheme="minorHAnsi" w:cstheme="minorBidi"/>
          <w:b w:val="0"/>
          <w:szCs w:val="22"/>
          <w:lang w:val="en-US"/>
        </w:rPr>
      </w:pPr>
    </w:p>
    <w:p w14:paraId="111A50E8" w14:textId="77777777" w:rsidR="00576CCC" w:rsidRDefault="00576CCC" w:rsidP="00576CCC">
      <w:pPr>
        <w:pStyle w:val="Heading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09E54CBF" w14:textId="77777777" w:rsidTr="00576CCC">
        <w:tc>
          <w:tcPr>
            <w:tcW w:w="2972" w:type="dxa"/>
          </w:tcPr>
          <w:p w14:paraId="399E8762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11BC8FCC" w14:textId="260188B8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3CBDE160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6E96" w14:textId="77777777" w:rsidR="000121B1" w:rsidRDefault="000121B1" w:rsidP="00473C16">
      <w:pPr>
        <w:spacing w:after="0" w:line="240" w:lineRule="auto"/>
      </w:pPr>
      <w:r>
        <w:separator/>
      </w:r>
    </w:p>
  </w:endnote>
  <w:endnote w:type="continuationSeparator" w:id="0">
    <w:p w14:paraId="0E5C0183" w14:textId="77777777" w:rsidR="000121B1" w:rsidRDefault="000121B1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D02E" w14:textId="77777777" w:rsidR="00080A4D" w:rsidRPr="00080A4D" w:rsidRDefault="00705A18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9204" w14:textId="77777777" w:rsidR="000121B1" w:rsidRDefault="000121B1" w:rsidP="00473C16">
      <w:pPr>
        <w:spacing w:after="0" w:line="240" w:lineRule="auto"/>
      </w:pPr>
      <w:r>
        <w:separator/>
      </w:r>
    </w:p>
  </w:footnote>
  <w:footnote w:type="continuationSeparator" w:id="0">
    <w:p w14:paraId="2B94327D" w14:textId="77777777" w:rsidR="000121B1" w:rsidRDefault="000121B1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D13" w14:textId="77777777" w:rsidR="00473C16" w:rsidRDefault="00C91437">
    <w:pPr>
      <w:pStyle w:val="Header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CDB3" w14:textId="7C564152" w:rsidR="00074415" w:rsidRDefault="00074415">
    <w:pPr>
      <w:pStyle w:val="Header"/>
    </w:pPr>
    <w:r w:rsidRPr="00473C16">
      <w:rPr>
        <w:noProof/>
        <w:lang w:eastAsia="da-DK"/>
      </w:rPr>
      <w:drawing>
        <wp:inline distT="0" distB="0" distL="0" distR="0" wp14:anchorId="6AFCAD03" wp14:editId="7A864432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4404D2">
      <w:rPr>
        <w:lang w:val="en-US"/>
      </w:rPr>
      <w:t>23</w:t>
    </w:r>
    <w:r>
      <w:rPr>
        <w:lang w:val="en-US"/>
      </w:rPr>
      <w:t>/</w:t>
    </w:r>
    <w:r w:rsidR="004404D2">
      <w:rPr>
        <w:lang w:val="en-US"/>
      </w:rPr>
      <w:t>03</w:t>
    </w:r>
    <w:r>
      <w:rPr>
        <w:lang w:val="en-US"/>
      </w:rPr>
      <w:t>/</w:t>
    </w:r>
    <w:r w:rsidR="004404D2">
      <w:rPr>
        <w:lang w:val="en-US"/>
      </w:rPr>
      <w:t>2026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7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121B1"/>
    <w:rsid w:val="00074415"/>
    <w:rsid w:val="00080A4D"/>
    <w:rsid w:val="00143B66"/>
    <w:rsid w:val="00212FFF"/>
    <w:rsid w:val="003568D4"/>
    <w:rsid w:val="003920AD"/>
    <w:rsid w:val="004404D2"/>
    <w:rsid w:val="00473C16"/>
    <w:rsid w:val="004C21B9"/>
    <w:rsid w:val="00501853"/>
    <w:rsid w:val="00542A74"/>
    <w:rsid w:val="00576CCC"/>
    <w:rsid w:val="005F4A3F"/>
    <w:rsid w:val="006A2FE9"/>
    <w:rsid w:val="00705A18"/>
    <w:rsid w:val="00726D8F"/>
    <w:rsid w:val="008A1B2E"/>
    <w:rsid w:val="008F47DE"/>
    <w:rsid w:val="009618EB"/>
    <w:rsid w:val="00967A04"/>
    <w:rsid w:val="00A515EB"/>
    <w:rsid w:val="00A91C45"/>
    <w:rsid w:val="00AC2B8C"/>
    <w:rsid w:val="00AF2BFA"/>
    <w:rsid w:val="00C36FAB"/>
    <w:rsid w:val="00C91437"/>
    <w:rsid w:val="00CB7442"/>
    <w:rsid w:val="00D066B1"/>
    <w:rsid w:val="00D87A47"/>
    <w:rsid w:val="00DD16E9"/>
    <w:rsid w:val="00DE2DD9"/>
    <w:rsid w:val="00E97F53"/>
    <w:rsid w:val="00EC68CE"/>
    <w:rsid w:val="00F42516"/>
    <w:rsid w:val="00F66C62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3CCBFA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404D2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404D2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eate a new document." ma:contentTypeScope="" ma:versionID="f8670b254aaadb71e39fbb1a6c4ea30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3c230dc0e1f89b59706f5ef54f2c5b1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25D16-36A0-4530-B186-76E95128F8A7}">
  <ds:schemaRefs>
    <ds:schemaRef ds:uri="http://schemas.microsoft.com/office/2006/metadata/properties"/>
    <ds:schemaRef ds:uri="http://schemas.microsoft.com/office/infopath/2007/PartnerControls"/>
    <ds:schemaRef ds:uri="541a8a8b-b856-4d35-a5c7-7f2c0ec3d499"/>
    <ds:schemaRef ds:uri="e0757b53-df10-4b98-9811-094c4c3e23a8"/>
  </ds:schemaRefs>
</ds:datastoreItem>
</file>

<file path=customXml/itemProps2.xml><?xml version="1.0" encoding="utf-8"?>
<ds:datastoreItem xmlns:ds="http://schemas.openxmlformats.org/officeDocument/2006/customXml" ds:itemID="{AFA746B0-4578-41AC-835E-8E5E7237C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F1F73-ABA0-4499-99F8-EF85E8E47D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Donatas P.</cp:lastModifiedBy>
  <cp:revision>2</cp:revision>
  <dcterms:created xsi:type="dcterms:W3CDTF">2026-03-24T07:18:00Z</dcterms:created>
  <dcterms:modified xsi:type="dcterms:W3CDTF">2026-03-24T07:18:00Z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  <property fmtid="{D5CDD505-2E9C-101B-9397-08002B2CF9AE}" pid="4" name="MediaServiceImageTags">
    <vt:lpwstr/>
  </property>
</Properties>
</file>