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899" w:rsidRPr="00DB5899" w:rsidRDefault="00DB5899" w:rsidP="00DB5899">
      <w:pPr>
        <w:keepNext/>
        <w:keepLines/>
        <w:spacing w:after="0" w:line="240" w:lineRule="auto"/>
        <w:ind w:firstLine="720"/>
        <w:jc w:val="right"/>
        <w:outlineLvl w:val="2"/>
        <w:rPr>
          <w:rFonts w:ascii="Times New Roman" w:eastAsia="Times New Roman" w:hAnsi="Times New Roman"/>
          <w:bCs/>
          <w:i/>
          <w:sz w:val="28"/>
          <w:szCs w:val="28"/>
          <w:lang w:val="lv-LV" w:eastAsia="lv-LV"/>
        </w:rPr>
      </w:pPr>
      <w:r w:rsidRPr="00DB5899">
        <w:rPr>
          <w:rFonts w:ascii="Times New Roman" w:eastAsia="Times New Roman" w:hAnsi="Times New Roman"/>
          <w:bCs/>
          <w:i/>
          <w:sz w:val="28"/>
          <w:szCs w:val="28"/>
          <w:lang w:val="lv-LV" w:eastAsia="lv-LV"/>
        </w:rPr>
        <w:t>Likumprojekts</w:t>
      </w:r>
    </w:p>
    <w:p w:rsidR="00DB5899" w:rsidRPr="00DB5899" w:rsidRDefault="00DB5899" w:rsidP="00DB5899">
      <w:pPr>
        <w:spacing w:after="0" w:line="240" w:lineRule="auto"/>
        <w:rPr>
          <w:rFonts w:ascii="Times New Roman" w:hAnsi="Times New Roman" w:cs="Times New Roman"/>
          <w:sz w:val="28"/>
          <w:szCs w:val="28"/>
          <w:lang w:val="lv-LV"/>
        </w:rPr>
      </w:pPr>
    </w:p>
    <w:p w:rsidR="00E27B56" w:rsidRPr="00FB1278" w:rsidRDefault="00B45C22" w:rsidP="009006E1">
      <w:pPr>
        <w:spacing w:after="0" w:line="240" w:lineRule="auto"/>
        <w:jc w:val="center"/>
        <w:rPr>
          <w:rFonts w:ascii="Times New Roman" w:hAnsi="Times New Roman" w:cs="Times New Roman"/>
          <w:b/>
          <w:sz w:val="28"/>
          <w:szCs w:val="28"/>
          <w:lang w:val="lv-LV"/>
        </w:rPr>
      </w:pPr>
      <w:r w:rsidRPr="00FB1278">
        <w:rPr>
          <w:rFonts w:ascii="Times New Roman" w:hAnsi="Times New Roman" w:cs="Times New Roman"/>
          <w:b/>
          <w:sz w:val="28"/>
          <w:szCs w:val="28"/>
          <w:lang w:val="lv-LV"/>
        </w:rPr>
        <w:t>Arhitektūra</w:t>
      </w:r>
      <w:r w:rsidR="00D53BC9" w:rsidRPr="00FB1278">
        <w:rPr>
          <w:rFonts w:ascii="Times New Roman" w:hAnsi="Times New Roman" w:cs="Times New Roman"/>
          <w:b/>
          <w:sz w:val="28"/>
          <w:szCs w:val="28"/>
          <w:lang w:val="lv-LV"/>
        </w:rPr>
        <w:t>s</w:t>
      </w:r>
      <w:r w:rsidR="00994F97" w:rsidRPr="00FB1278">
        <w:rPr>
          <w:rFonts w:ascii="Times New Roman" w:hAnsi="Times New Roman" w:cs="Times New Roman"/>
          <w:b/>
          <w:sz w:val="28"/>
          <w:szCs w:val="28"/>
          <w:lang w:val="lv-LV"/>
        </w:rPr>
        <w:t xml:space="preserve"> </w:t>
      </w:r>
      <w:r w:rsidR="00D53BC9" w:rsidRPr="00FB1278">
        <w:rPr>
          <w:rFonts w:ascii="Times New Roman" w:hAnsi="Times New Roman" w:cs="Times New Roman"/>
          <w:b/>
          <w:sz w:val="28"/>
          <w:szCs w:val="28"/>
          <w:lang w:val="lv-LV"/>
        </w:rPr>
        <w:t>likums</w:t>
      </w:r>
    </w:p>
    <w:p w:rsidR="00B40E26" w:rsidRPr="00DB5899" w:rsidRDefault="00B40E26" w:rsidP="0068136B">
      <w:pPr>
        <w:spacing w:after="0" w:line="240" w:lineRule="auto"/>
        <w:rPr>
          <w:rFonts w:ascii="Times New Roman" w:hAnsi="Times New Roman" w:cs="Times New Roman"/>
          <w:sz w:val="28"/>
          <w:szCs w:val="28"/>
          <w:lang w:val="lv-LV"/>
        </w:rPr>
      </w:pPr>
    </w:p>
    <w:p w:rsidR="0068136B" w:rsidRPr="00FB1278" w:rsidRDefault="0068136B" w:rsidP="0068136B">
      <w:pPr>
        <w:spacing w:after="0" w:line="240" w:lineRule="auto"/>
        <w:jc w:val="center"/>
        <w:rPr>
          <w:rFonts w:ascii="Times New Roman" w:hAnsi="Times New Roman" w:cs="Times New Roman"/>
          <w:b/>
          <w:sz w:val="28"/>
          <w:szCs w:val="28"/>
          <w:lang w:val="lv-LV"/>
        </w:rPr>
      </w:pPr>
      <w:r w:rsidRPr="00FB1278">
        <w:rPr>
          <w:rFonts w:ascii="Times New Roman" w:hAnsi="Times New Roman" w:cs="Times New Roman"/>
          <w:b/>
          <w:sz w:val="28"/>
          <w:szCs w:val="28"/>
          <w:lang w:val="lv-LV"/>
        </w:rPr>
        <w:t>I nodaļa</w:t>
      </w:r>
    </w:p>
    <w:p w:rsidR="0068136B" w:rsidRPr="00FB1278" w:rsidRDefault="0068136B" w:rsidP="000779D1">
      <w:pPr>
        <w:spacing w:after="0" w:line="240" w:lineRule="auto"/>
        <w:jc w:val="center"/>
        <w:rPr>
          <w:rFonts w:ascii="Times New Roman" w:hAnsi="Times New Roman" w:cs="Times New Roman"/>
          <w:b/>
          <w:sz w:val="28"/>
          <w:szCs w:val="28"/>
          <w:lang w:val="lv-LV"/>
        </w:rPr>
      </w:pPr>
      <w:r w:rsidRPr="00FB1278">
        <w:rPr>
          <w:rFonts w:ascii="Times New Roman" w:hAnsi="Times New Roman" w:cs="Times New Roman"/>
          <w:b/>
          <w:sz w:val="28"/>
          <w:szCs w:val="28"/>
          <w:lang w:val="lv-LV"/>
        </w:rPr>
        <w:t>Vispārīgie noteikumi</w:t>
      </w:r>
    </w:p>
    <w:p w:rsidR="000779D1" w:rsidRPr="00DB5899" w:rsidRDefault="000779D1" w:rsidP="00DB5899">
      <w:pPr>
        <w:spacing w:after="0" w:line="240" w:lineRule="auto"/>
        <w:jc w:val="both"/>
        <w:rPr>
          <w:rFonts w:ascii="Times New Roman" w:hAnsi="Times New Roman" w:cs="Times New Roman"/>
          <w:sz w:val="28"/>
          <w:szCs w:val="28"/>
          <w:lang w:val="lv-LV"/>
        </w:rPr>
      </w:pPr>
    </w:p>
    <w:p w:rsidR="002B751D" w:rsidRPr="00FB1278" w:rsidRDefault="002B751D" w:rsidP="000779D1">
      <w:pPr>
        <w:spacing w:after="0" w:line="240" w:lineRule="auto"/>
        <w:ind w:firstLine="720"/>
        <w:jc w:val="both"/>
        <w:rPr>
          <w:rFonts w:ascii="Times New Roman" w:hAnsi="Times New Roman" w:cs="Times New Roman"/>
          <w:b/>
          <w:color w:val="000000" w:themeColor="text1"/>
          <w:sz w:val="28"/>
          <w:szCs w:val="28"/>
          <w:lang w:val="lv-LV"/>
        </w:rPr>
      </w:pPr>
      <w:r w:rsidRPr="00FB1278">
        <w:rPr>
          <w:rFonts w:ascii="Times New Roman" w:hAnsi="Times New Roman" w:cs="Times New Roman"/>
          <w:b/>
          <w:color w:val="000000" w:themeColor="text1"/>
          <w:sz w:val="28"/>
          <w:szCs w:val="28"/>
          <w:lang w:val="lv-LV"/>
        </w:rPr>
        <w:t>1.pants. Likumā lietotie termini</w:t>
      </w:r>
    </w:p>
    <w:p w:rsidR="002B751D" w:rsidRPr="00FB1278" w:rsidRDefault="002B751D" w:rsidP="000779D1">
      <w:pPr>
        <w:spacing w:after="0" w:line="240" w:lineRule="auto"/>
        <w:ind w:firstLine="720"/>
        <w:jc w:val="both"/>
        <w:rPr>
          <w:rFonts w:ascii="Times New Roman" w:hAnsi="Times New Roman" w:cs="Times New Roman"/>
          <w:color w:val="000000" w:themeColor="text1"/>
          <w:sz w:val="28"/>
          <w:szCs w:val="28"/>
          <w:lang w:val="lv-LV"/>
        </w:rPr>
      </w:pPr>
      <w:r w:rsidRPr="00FB1278">
        <w:rPr>
          <w:rFonts w:ascii="Times New Roman" w:hAnsi="Times New Roman" w:cs="Times New Roman"/>
          <w:color w:val="000000" w:themeColor="text1"/>
          <w:sz w:val="28"/>
          <w:szCs w:val="28"/>
          <w:lang w:val="lv-LV"/>
        </w:rPr>
        <w:t xml:space="preserve">Likumā </w:t>
      </w:r>
      <w:r w:rsidR="000779D1" w:rsidRPr="00FB1278">
        <w:rPr>
          <w:rFonts w:ascii="Times New Roman" w:hAnsi="Times New Roman" w:cs="Times New Roman"/>
          <w:color w:val="000000" w:themeColor="text1"/>
          <w:sz w:val="28"/>
          <w:szCs w:val="28"/>
          <w:lang w:val="lv-LV"/>
        </w:rPr>
        <w:t xml:space="preserve">ir </w:t>
      </w:r>
      <w:r w:rsidRPr="00FB1278">
        <w:rPr>
          <w:rFonts w:ascii="Times New Roman" w:hAnsi="Times New Roman" w:cs="Times New Roman"/>
          <w:color w:val="000000" w:themeColor="text1"/>
          <w:sz w:val="28"/>
          <w:szCs w:val="28"/>
          <w:lang w:val="lv-LV"/>
        </w:rPr>
        <w:t>lietoti šādi termini:</w:t>
      </w:r>
    </w:p>
    <w:p w:rsidR="00A5677E" w:rsidRPr="00FB1278" w:rsidRDefault="00A5677E" w:rsidP="00A5677E">
      <w:pPr>
        <w:pStyle w:val="Bezatstarpm"/>
        <w:ind w:firstLine="720"/>
        <w:jc w:val="both"/>
        <w:rPr>
          <w:rFonts w:ascii="Times New Roman" w:hAnsi="Times New Roman" w:cs="Times New Roman"/>
          <w:color w:val="000000" w:themeColor="text1"/>
          <w:sz w:val="28"/>
          <w:szCs w:val="28"/>
          <w:lang w:val="lv-LV"/>
        </w:rPr>
      </w:pPr>
      <w:r w:rsidRPr="00FB1278">
        <w:rPr>
          <w:rFonts w:ascii="Times New Roman" w:hAnsi="Times New Roman" w:cs="Times New Roman"/>
          <w:color w:val="000000" w:themeColor="text1"/>
          <w:sz w:val="28"/>
          <w:szCs w:val="28"/>
          <w:lang w:val="lv-LV"/>
        </w:rPr>
        <w:t>1)</w:t>
      </w:r>
      <w:r w:rsidR="00554244">
        <w:rPr>
          <w:rFonts w:ascii="Times New Roman" w:hAnsi="Times New Roman" w:cs="Times New Roman"/>
          <w:color w:val="000000" w:themeColor="text1"/>
          <w:sz w:val="28"/>
          <w:szCs w:val="28"/>
          <w:lang w:val="lv-LV"/>
        </w:rPr>
        <w:t> </w:t>
      </w:r>
      <w:r w:rsidRPr="00FB1278">
        <w:rPr>
          <w:rFonts w:ascii="Times New Roman" w:hAnsi="Times New Roman" w:cs="Times New Roman"/>
          <w:b/>
          <w:color w:val="000000" w:themeColor="text1"/>
          <w:sz w:val="28"/>
          <w:szCs w:val="28"/>
          <w:lang w:val="lv-LV"/>
        </w:rPr>
        <w:t>arhitekts</w:t>
      </w:r>
      <w:r w:rsidRPr="00FB1278">
        <w:rPr>
          <w:rFonts w:ascii="Times New Roman" w:hAnsi="Times New Roman" w:cs="Times New Roman"/>
          <w:color w:val="000000" w:themeColor="text1"/>
          <w:sz w:val="28"/>
          <w:szCs w:val="28"/>
          <w:lang w:val="lv-LV"/>
        </w:rPr>
        <w:t xml:space="preserve"> – </w:t>
      </w:r>
      <w:r w:rsidR="00A838E4" w:rsidRPr="00FB1278">
        <w:rPr>
          <w:rFonts w:ascii="Times New Roman" w:hAnsi="Times New Roman" w:cs="Times New Roman"/>
          <w:color w:val="000000" w:themeColor="text1"/>
          <w:sz w:val="28"/>
          <w:szCs w:val="28"/>
          <w:lang w:val="lv-LV"/>
        </w:rPr>
        <w:t xml:space="preserve">radošs speciālists, kurš ieguvis </w:t>
      </w:r>
      <w:r w:rsidR="00BD6DE8" w:rsidRPr="00FB1278">
        <w:rPr>
          <w:rFonts w:ascii="Times New Roman" w:hAnsi="Times New Roman" w:cs="Times New Roman"/>
          <w:bCs/>
          <w:iCs/>
          <w:color w:val="000000" w:themeColor="text1"/>
          <w:sz w:val="28"/>
          <w:szCs w:val="28"/>
          <w:lang w:val="lv-LV"/>
        </w:rPr>
        <w:t>šajā likumā paredzēto</w:t>
      </w:r>
      <w:r w:rsidR="00DC6F23" w:rsidRPr="00FB1278">
        <w:rPr>
          <w:rFonts w:ascii="Times New Roman" w:hAnsi="Times New Roman" w:cs="Times New Roman"/>
          <w:bCs/>
          <w:iCs/>
          <w:color w:val="000000" w:themeColor="text1"/>
          <w:sz w:val="28"/>
          <w:szCs w:val="28"/>
          <w:lang w:val="lv-LV"/>
        </w:rPr>
        <w:t xml:space="preserve"> izglītību</w:t>
      </w:r>
      <w:r w:rsidR="008C2990" w:rsidRPr="00FB1278">
        <w:rPr>
          <w:rFonts w:ascii="Times New Roman" w:hAnsi="Times New Roman" w:cs="Times New Roman"/>
          <w:bCs/>
          <w:iCs/>
          <w:color w:val="000000" w:themeColor="text1"/>
          <w:sz w:val="28"/>
          <w:szCs w:val="28"/>
          <w:lang w:val="lv-LV"/>
        </w:rPr>
        <w:t>;</w:t>
      </w:r>
    </w:p>
    <w:p w:rsidR="000779D1" w:rsidRPr="00DB5899" w:rsidRDefault="00A5677E" w:rsidP="000779D1">
      <w:pPr>
        <w:pStyle w:val="Bezatstarpm"/>
        <w:ind w:firstLine="720"/>
        <w:jc w:val="both"/>
        <w:rPr>
          <w:rFonts w:ascii="Times New Roman" w:hAnsi="Times New Roman" w:cs="Times New Roman"/>
          <w:sz w:val="28"/>
          <w:szCs w:val="28"/>
          <w:lang w:val="lv-LV"/>
        </w:rPr>
      </w:pPr>
      <w:r w:rsidRPr="00FB1278">
        <w:rPr>
          <w:rFonts w:ascii="Times New Roman" w:hAnsi="Times New Roman" w:cs="Times New Roman"/>
          <w:color w:val="000000" w:themeColor="text1"/>
          <w:sz w:val="28"/>
          <w:szCs w:val="28"/>
          <w:lang w:val="lv-LV"/>
        </w:rPr>
        <w:t>2</w:t>
      </w:r>
      <w:r w:rsidR="000779D1" w:rsidRPr="00FB1278">
        <w:rPr>
          <w:rFonts w:ascii="Times New Roman" w:hAnsi="Times New Roman" w:cs="Times New Roman"/>
          <w:color w:val="000000" w:themeColor="text1"/>
          <w:sz w:val="28"/>
          <w:szCs w:val="28"/>
          <w:lang w:val="lv-LV"/>
        </w:rPr>
        <w:t>)</w:t>
      </w:r>
      <w:r w:rsidRPr="00FB1278">
        <w:rPr>
          <w:rFonts w:ascii="Times New Roman" w:hAnsi="Times New Roman" w:cs="Times New Roman"/>
          <w:color w:val="000000" w:themeColor="text1"/>
          <w:sz w:val="28"/>
          <w:szCs w:val="28"/>
          <w:lang w:val="lv-LV"/>
        </w:rPr>
        <w:t> </w:t>
      </w:r>
      <w:r w:rsidR="000779D1" w:rsidRPr="00FB1278">
        <w:rPr>
          <w:rFonts w:ascii="Times New Roman" w:hAnsi="Times New Roman" w:cs="Times New Roman"/>
          <w:b/>
          <w:color w:val="000000" w:themeColor="text1"/>
          <w:sz w:val="28"/>
          <w:szCs w:val="28"/>
          <w:lang w:val="lv-LV"/>
        </w:rPr>
        <w:t xml:space="preserve">arhitektūra </w:t>
      </w:r>
      <w:r w:rsidR="000779D1" w:rsidRPr="00FB1278">
        <w:rPr>
          <w:rFonts w:ascii="Times New Roman" w:hAnsi="Times New Roman" w:cs="Times New Roman"/>
          <w:color w:val="000000" w:themeColor="text1"/>
          <w:sz w:val="28"/>
          <w:szCs w:val="28"/>
          <w:lang w:val="lv-LV"/>
        </w:rPr>
        <w:t>–</w:t>
      </w:r>
      <w:r w:rsidR="00E960F6" w:rsidRPr="00FB1278">
        <w:rPr>
          <w:rFonts w:ascii="Times New Roman" w:hAnsi="Times New Roman" w:cs="Times New Roman"/>
          <w:color w:val="000000" w:themeColor="text1"/>
          <w:sz w:val="28"/>
          <w:szCs w:val="28"/>
          <w:lang w:val="lv-LV"/>
        </w:rPr>
        <w:t xml:space="preserve"> </w:t>
      </w:r>
      <w:r w:rsidR="000779D1" w:rsidRPr="00FB1278">
        <w:rPr>
          <w:rFonts w:ascii="Times New Roman" w:hAnsi="Times New Roman" w:cs="Times New Roman"/>
          <w:color w:val="000000" w:themeColor="text1"/>
          <w:sz w:val="28"/>
          <w:szCs w:val="28"/>
          <w:lang w:val="lv-LV"/>
        </w:rPr>
        <w:t xml:space="preserve">vides veidošanas māksla, kas aptver </w:t>
      </w:r>
      <w:r w:rsidR="00EE7DD9" w:rsidRPr="00FB1278">
        <w:rPr>
          <w:rFonts w:ascii="Times New Roman" w:hAnsi="Times New Roman" w:cs="Times New Roman"/>
          <w:color w:val="000000" w:themeColor="text1"/>
          <w:sz w:val="28"/>
          <w:szCs w:val="28"/>
          <w:lang w:val="lv-LV"/>
        </w:rPr>
        <w:t>mākslinieciskos, estētiskos</w:t>
      </w:r>
      <w:r w:rsidR="000779D1" w:rsidRPr="00FB1278">
        <w:rPr>
          <w:rFonts w:ascii="Times New Roman" w:hAnsi="Times New Roman" w:cs="Times New Roman"/>
          <w:color w:val="000000" w:themeColor="text1"/>
          <w:sz w:val="28"/>
          <w:szCs w:val="28"/>
          <w:lang w:val="lv-LV"/>
        </w:rPr>
        <w:t>, funkcionālos, materiālos, tehniskos, tehnoloģiskos, konstruktīvos, organizatoriskos,</w:t>
      </w:r>
      <w:r w:rsidR="00742920" w:rsidRPr="00FB1278">
        <w:rPr>
          <w:rFonts w:ascii="Times New Roman" w:hAnsi="Times New Roman" w:cs="Times New Roman"/>
          <w:color w:val="000000" w:themeColor="text1"/>
          <w:sz w:val="28"/>
          <w:szCs w:val="28"/>
          <w:lang w:val="lv-LV"/>
        </w:rPr>
        <w:t xml:space="preserve"> sociālos, ekoloģiskos</w:t>
      </w:r>
      <w:r w:rsidR="00191484" w:rsidRPr="00FB1278">
        <w:rPr>
          <w:rFonts w:ascii="Times New Roman" w:hAnsi="Times New Roman" w:cs="Times New Roman"/>
          <w:color w:val="000000" w:themeColor="text1"/>
          <w:sz w:val="28"/>
          <w:szCs w:val="28"/>
          <w:lang w:val="lv-LV"/>
        </w:rPr>
        <w:t xml:space="preserve"> </w:t>
      </w:r>
      <w:r w:rsidR="000779D1" w:rsidRPr="00FB1278">
        <w:rPr>
          <w:rFonts w:ascii="Times New Roman" w:hAnsi="Times New Roman" w:cs="Times New Roman"/>
          <w:color w:val="000000" w:themeColor="text1"/>
          <w:sz w:val="28"/>
          <w:szCs w:val="28"/>
          <w:lang w:val="lv-LV"/>
        </w:rPr>
        <w:t xml:space="preserve">un ekonomiskos jautājumus visos līmeņos – no teritorijas plānošanas un pilsētbūvniecības līdz atsevišķām ēkām un būvēm un to ārējam un iekšējam izveidojumam, labiekārtojumam un </w:t>
      </w:r>
      <w:r w:rsidR="000779D1" w:rsidRPr="00DB5899">
        <w:rPr>
          <w:rFonts w:ascii="Times New Roman" w:hAnsi="Times New Roman" w:cs="Times New Roman"/>
          <w:sz w:val="28"/>
          <w:szCs w:val="28"/>
          <w:lang w:val="lv-LV"/>
        </w:rPr>
        <w:t>aprīkojumam;</w:t>
      </w:r>
    </w:p>
    <w:p w:rsidR="008C2990" w:rsidRPr="00DB5899" w:rsidRDefault="00A5677E" w:rsidP="00A5677E">
      <w:pPr>
        <w:spacing w:after="0" w:line="240" w:lineRule="auto"/>
        <w:ind w:firstLine="720"/>
        <w:jc w:val="both"/>
        <w:rPr>
          <w:rFonts w:ascii="Times New Roman" w:hAnsi="Times New Roman" w:cs="Times New Roman"/>
          <w:bCs/>
          <w:iCs/>
          <w:sz w:val="28"/>
          <w:szCs w:val="28"/>
          <w:lang w:val="lv-LV"/>
        </w:rPr>
      </w:pPr>
      <w:r w:rsidRPr="00DB5899">
        <w:rPr>
          <w:rFonts w:ascii="Times New Roman" w:hAnsi="Times New Roman" w:cs="Times New Roman"/>
          <w:sz w:val="28"/>
          <w:szCs w:val="28"/>
          <w:lang w:val="lv-LV"/>
        </w:rPr>
        <w:t>3)</w:t>
      </w:r>
      <w:r w:rsidR="00554244">
        <w:rPr>
          <w:rFonts w:ascii="Times New Roman" w:hAnsi="Times New Roman" w:cs="Times New Roman"/>
          <w:sz w:val="28"/>
          <w:szCs w:val="28"/>
          <w:lang w:val="lv-LV"/>
        </w:rPr>
        <w:t> </w:t>
      </w:r>
      <w:r w:rsidRPr="00DB5899">
        <w:rPr>
          <w:rFonts w:ascii="Times New Roman" w:hAnsi="Times New Roman" w:cs="Times New Roman"/>
          <w:b/>
          <w:bCs/>
          <w:iCs/>
          <w:sz w:val="28"/>
          <w:szCs w:val="28"/>
          <w:lang w:val="lv-LV"/>
        </w:rPr>
        <w:t>arhitektoniski telpiskā</w:t>
      </w:r>
      <w:r w:rsidR="00954438">
        <w:rPr>
          <w:rFonts w:ascii="Times New Roman" w:hAnsi="Times New Roman" w:cs="Times New Roman"/>
          <w:b/>
          <w:bCs/>
          <w:iCs/>
          <w:sz w:val="28"/>
          <w:szCs w:val="28"/>
          <w:lang w:val="lv-LV"/>
        </w:rPr>
        <w:t xml:space="preserve"> </w:t>
      </w:r>
      <w:r w:rsidRPr="00DB5899">
        <w:rPr>
          <w:rFonts w:ascii="Times New Roman" w:hAnsi="Times New Roman" w:cs="Times New Roman"/>
          <w:b/>
          <w:bCs/>
          <w:iCs/>
          <w:sz w:val="28"/>
          <w:szCs w:val="28"/>
          <w:lang w:val="lv-LV"/>
        </w:rPr>
        <w:t>vide –</w:t>
      </w:r>
      <w:r w:rsidR="00474748" w:rsidRPr="00DB5899">
        <w:rPr>
          <w:rFonts w:ascii="Times New Roman" w:hAnsi="Times New Roman" w:cs="Times New Roman"/>
          <w:b/>
          <w:bCs/>
          <w:iCs/>
          <w:sz w:val="28"/>
          <w:szCs w:val="28"/>
          <w:lang w:val="lv-LV"/>
        </w:rPr>
        <w:t xml:space="preserve"> </w:t>
      </w:r>
      <w:r w:rsidR="00474748" w:rsidRPr="00DB5899">
        <w:rPr>
          <w:rFonts w:ascii="Times New Roman" w:hAnsi="Times New Roman" w:cs="Times New Roman"/>
          <w:bCs/>
          <w:iCs/>
          <w:sz w:val="28"/>
          <w:szCs w:val="28"/>
          <w:lang w:val="lv-LV"/>
        </w:rPr>
        <w:t>jebkura</w:t>
      </w:r>
      <w:r w:rsidR="00191484" w:rsidRPr="00DB5899">
        <w:rPr>
          <w:rFonts w:ascii="Times New Roman" w:hAnsi="Times New Roman" w:cs="Times New Roman"/>
          <w:b/>
          <w:bCs/>
          <w:iCs/>
          <w:sz w:val="28"/>
          <w:szCs w:val="28"/>
          <w:lang w:val="lv-LV"/>
        </w:rPr>
        <w:t xml:space="preserve"> </w:t>
      </w:r>
      <w:r w:rsidR="00364389" w:rsidRPr="00DB5899">
        <w:rPr>
          <w:rFonts w:ascii="Times New Roman" w:hAnsi="Times New Roman" w:cs="Times New Roman"/>
          <w:bCs/>
          <w:iCs/>
          <w:sz w:val="28"/>
          <w:szCs w:val="28"/>
          <w:lang w:val="lv-LV"/>
        </w:rPr>
        <w:t>plānota, ar būvniecības paņēmieniem veidota telpiskā vide</w:t>
      </w:r>
      <w:r w:rsidR="008C2990" w:rsidRPr="00DB5899">
        <w:rPr>
          <w:rFonts w:ascii="Times New Roman" w:hAnsi="Times New Roman" w:cs="Times New Roman"/>
          <w:bCs/>
          <w:iCs/>
          <w:sz w:val="28"/>
          <w:szCs w:val="28"/>
          <w:lang w:val="lv-LV"/>
        </w:rPr>
        <w:t>;</w:t>
      </w:r>
    </w:p>
    <w:p w:rsidR="00A5677E" w:rsidRPr="00DB5899" w:rsidRDefault="008C2990" w:rsidP="00A5677E">
      <w:pPr>
        <w:spacing w:after="0" w:line="240" w:lineRule="auto"/>
        <w:ind w:firstLine="720"/>
        <w:jc w:val="both"/>
        <w:rPr>
          <w:rFonts w:ascii="Times New Roman" w:hAnsi="Times New Roman" w:cs="Times New Roman"/>
          <w:bCs/>
          <w:iCs/>
          <w:sz w:val="28"/>
          <w:szCs w:val="28"/>
          <w:lang w:val="lv-LV"/>
        </w:rPr>
      </w:pPr>
      <w:r w:rsidRPr="00DB5899">
        <w:rPr>
          <w:rFonts w:ascii="Times New Roman" w:hAnsi="Times New Roman" w:cs="Times New Roman"/>
          <w:bCs/>
          <w:iCs/>
          <w:sz w:val="28"/>
          <w:szCs w:val="28"/>
          <w:lang w:val="lv-LV"/>
        </w:rPr>
        <w:t xml:space="preserve">4) </w:t>
      </w:r>
      <w:r w:rsidRPr="00DB5899">
        <w:rPr>
          <w:rFonts w:ascii="Times New Roman" w:hAnsi="Times New Roman" w:cs="Times New Roman"/>
          <w:b/>
          <w:bCs/>
          <w:iCs/>
          <w:sz w:val="28"/>
          <w:szCs w:val="28"/>
          <w:lang w:val="lv-LV"/>
        </w:rPr>
        <w:t>arhitektoniskais veidols</w:t>
      </w:r>
      <w:r w:rsidRPr="00DB5899">
        <w:rPr>
          <w:rFonts w:ascii="Times New Roman" w:hAnsi="Times New Roman" w:cs="Times New Roman"/>
          <w:bCs/>
          <w:iCs/>
          <w:sz w:val="28"/>
          <w:szCs w:val="28"/>
          <w:lang w:val="lv-LV"/>
        </w:rPr>
        <w:t xml:space="preserve"> – būves telpisko un estētisko īpašību kopums, kas nosaka tās individualitāti;</w:t>
      </w:r>
    </w:p>
    <w:p w:rsidR="00F42152" w:rsidRPr="00FB1278" w:rsidRDefault="00A5677E" w:rsidP="00F42152">
      <w:pPr>
        <w:spacing w:after="0" w:line="240" w:lineRule="auto"/>
        <w:ind w:firstLine="720"/>
        <w:jc w:val="both"/>
        <w:rPr>
          <w:rFonts w:ascii="Times New Roman" w:hAnsi="Times New Roman" w:cs="Times New Roman"/>
          <w:color w:val="000000" w:themeColor="text1"/>
          <w:sz w:val="28"/>
          <w:szCs w:val="28"/>
          <w:lang w:val="lv-LV"/>
        </w:rPr>
      </w:pPr>
      <w:r w:rsidRPr="00DB5899">
        <w:rPr>
          <w:rFonts w:ascii="Times New Roman" w:hAnsi="Times New Roman" w:cs="Times New Roman"/>
          <w:sz w:val="28"/>
          <w:szCs w:val="28"/>
          <w:lang w:val="lv-LV"/>
        </w:rPr>
        <w:t xml:space="preserve">5) </w:t>
      </w:r>
      <w:r w:rsidRPr="00DB5899">
        <w:rPr>
          <w:rFonts w:ascii="Times New Roman" w:hAnsi="Times New Roman" w:cs="Times New Roman"/>
          <w:b/>
          <w:sz w:val="28"/>
          <w:szCs w:val="28"/>
          <w:lang w:val="lv-LV"/>
        </w:rPr>
        <w:t>sertificēts arhitekts</w:t>
      </w:r>
      <w:r w:rsidRPr="00DB5899">
        <w:rPr>
          <w:rFonts w:ascii="Times New Roman" w:hAnsi="Times New Roman" w:cs="Times New Roman"/>
          <w:sz w:val="28"/>
          <w:szCs w:val="28"/>
          <w:lang w:val="lv-LV"/>
        </w:rPr>
        <w:t xml:space="preserve"> – </w:t>
      </w:r>
      <w:r w:rsidR="00A838E4" w:rsidRPr="00DB5899">
        <w:rPr>
          <w:rFonts w:ascii="Times New Roman" w:hAnsi="Times New Roman" w:cs="Times New Roman"/>
          <w:sz w:val="28"/>
          <w:szCs w:val="28"/>
          <w:lang w:val="lv-LV"/>
        </w:rPr>
        <w:t>arhitekts, k</w:t>
      </w:r>
      <w:r w:rsidR="00191484" w:rsidRPr="00DB5899">
        <w:rPr>
          <w:rFonts w:ascii="Times New Roman" w:hAnsi="Times New Roman" w:cs="Times New Roman"/>
          <w:sz w:val="28"/>
          <w:szCs w:val="28"/>
          <w:lang w:val="lv-LV"/>
        </w:rPr>
        <w:t>urš</w:t>
      </w:r>
      <w:r w:rsidR="00A838E4" w:rsidRPr="00DB5899">
        <w:rPr>
          <w:rFonts w:ascii="Times New Roman" w:hAnsi="Times New Roman" w:cs="Times New Roman"/>
          <w:sz w:val="28"/>
          <w:szCs w:val="28"/>
          <w:lang w:val="lv-LV"/>
        </w:rPr>
        <w:t xml:space="preserve"> ieguvis patstāvīgas prakses</w:t>
      </w:r>
      <w:r w:rsidR="00A838E4" w:rsidRPr="00FB1278">
        <w:rPr>
          <w:rFonts w:ascii="Times New Roman" w:hAnsi="Times New Roman" w:cs="Times New Roman"/>
          <w:color w:val="000000" w:themeColor="text1"/>
          <w:sz w:val="28"/>
          <w:szCs w:val="28"/>
          <w:lang w:val="lv-LV"/>
        </w:rPr>
        <w:t xml:space="preserve"> tiesības arhitektūras jomā, saņemot arhitekta prakses sertifikātu normatīv</w:t>
      </w:r>
      <w:r w:rsidR="00DB5899">
        <w:rPr>
          <w:rFonts w:ascii="Times New Roman" w:hAnsi="Times New Roman" w:cs="Times New Roman"/>
          <w:color w:val="000000" w:themeColor="text1"/>
          <w:sz w:val="28"/>
          <w:szCs w:val="28"/>
          <w:lang w:val="lv-LV"/>
        </w:rPr>
        <w:t>ajos</w:t>
      </w:r>
      <w:r w:rsidR="00A838E4" w:rsidRPr="00FB1278">
        <w:rPr>
          <w:rFonts w:ascii="Times New Roman" w:hAnsi="Times New Roman" w:cs="Times New Roman"/>
          <w:color w:val="000000" w:themeColor="text1"/>
          <w:sz w:val="28"/>
          <w:szCs w:val="28"/>
          <w:lang w:val="lv-LV"/>
        </w:rPr>
        <w:t xml:space="preserve"> akt</w:t>
      </w:r>
      <w:r w:rsidR="00DB5899">
        <w:rPr>
          <w:rFonts w:ascii="Times New Roman" w:hAnsi="Times New Roman" w:cs="Times New Roman"/>
          <w:color w:val="000000" w:themeColor="text1"/>
          <w:sz w:val="28"/>
          <w:szCs w:val="28"/>
          <w:lang w:val="lv-LV"/>
        </w:rPr>
        <w:t>os</w:t>
      </w:r>
      <w:r w:rsidR="00A838E4" w:rsidRPr="00FB1278">
        <w:rPr>
          <w:rFonts w:ascii="Times New Roman" w:hAnsi="Times New Roman" w:cs="Times New Roman"/>
          <w:color w:val="000000" w:themeColor="text1"/>
          <w:sz w:val="28"/>
          <w:szCs w:val="28"/>
          <w:lang w:val="lv-LV"/>
        </w:rPr>
        <w:t xml:space="preserve"> noteiktajā kārtībā.</w:t>
      </w:r>
    </w:p>
    <w:p w:rsidR="002B751D" w:rsidRPr="00DB5899" w:rsidRDefault="002B751D" w:rsidP="002B751D">
      <w:pPr>
        <w:spacing w:after="0" w:line="240" w:lineRule="auto"/>
        <w:rPr>
          <w:rFonts w:ascii="Times New Roman" w:hAnsi="Times New Roman" w:cs="Times New Roman"/>
          <w:color w:val="000000" w:themeColor="text1"/>
          <w:sz w:val="28"/>
          <w:szCs w:val="28"/>
          <w:lang w:val="lv-LV"/>
        </w:rPr>
      </w:pPr>
    </w:p>
    <w:p w:rsidR="00316428" w:rsidRPr="00FB1278" w:rsidRDefault="000779D1" w:rsidP="00B40E26">
      <w:pPr>
        <w:spacing w:after="0" w:line="240" w:lineRule="auto"/>
        <w:ind w:firstLine="720"/>
        <w:jc w:val="both"/>
        <w:rPr>
          <w:rFonts w:ascii="Times New Roman" w:hAnsi="Times New Roman" w:cs="Times New Roman"/>
          <w:b/>
          <w:sz w:val="28"/>
          <w:szCs w:val="28"/>
          <w:lang w:val="lv-LV"/>
        </w:rPr>
      </w:pPr>
      <w:r w:rsidRPr="00FB1278">
        <w:rPr>
          <w:rFonts w:ascii="Times New Roman" w:hAnsi="Times New Roman" w:cs="Times New Roman"/>
          <w:b/>
          <w:sz w:val="28"/>
          <w:szCs w:val="28"/>
          <w:lang w:val="lv-LV"/>
        </w:rPr>
        <w:t>2</w:t>
      </w:r>
      <w:r w:rsidR="00316428" w:rsidRPr="00FB1278">
        <w:rPr>
          <w:rFonts w:ascii="Times New Roman" w:hAnsi="Times New Roman" w:cs="Times New Roman"/>
          <w:b/>
          <w:sz w:val="28"/>
          <w:szCs w:val="28"/>
          <w:lang w:val="lv-LV"/>
        </w:rPr>
        <w:t xml:space="preserve">.pants. </w:t>
      </w:r>
      <w:r w:rsidR="00526D50" w:rsidRPr="00FB1278">
        <w:rPr>
          <w:rFonts w:ascii="Times New Roman" w:hAnsi="Times New Roman" w:cs="Times New Roman"/>
          <w:b/>
          <w:sz w:val="28"/>
          <w:szCs w:val="28"/>
          <w:lang w:val="lv-LV"/>
        </w:rPr>
        <w:t>Likuma mērķis</w:t>
      </w:r>
    </w:p>
    <w:p w:rsidR="0000374C" w:rsidRPr="00FB1278" w:rsidRDefault="00B77018" w:rsidP="0000374C">
      <w:pPr>
        <w:spacing w:after="0" w:line="240" w:lineRule="auto"/>
        <w:ind w:firstLine="720"/>
        <w:jc w:val="both"/>
        <w:rPr>
          <w:rFonts w:ascii="Times New Roman" w:hAnsi="Times New Roman" w:cs="Times New Roman"/>
          <w:color w:val="000000" w:themeColor="text1"/>
          <w:sz w:val="28"/>
          <w:szCs w:val="28"/>
          <w:lang w:val="lv-LV"/>
        </w:rPr>
      </w:pPr>
      <w:r w:rsidRPr="007128C8">
        <w:rPr>
          <w:rFonts w:ascii="Times New Roman" w:hAnsi="Times New Roman" w:cs="Times New Roman"/>
          <w:color w:val="000000" w:themeColor="text1"/>
          <w:sz w:val="28"/>
          <w:szCs w:val="28"/>
          <w:lang w:val="lv-LV"/>
        </w:rPr>
        <w:t xml:space="preserve">Likuma mērķis </w:t>
      </w:r>
      <w:r w:rsidRPr="007128C8">
        <w:rPr>
          <w:rFonts w:ascii="Times New Roman" w:hAnsi="Times New Roman" w:cs="Times New Roman"/>
          <w:bCs/>
          <w:iCs/>
          <w:color w:val="000000" w:themeColor="text1"/>
          <w:sz w:val="28"/>
          <w:szCs w:val="28"/>
          <w:lang w:val="lv-LV"/>
        </w:rPr>
        <w:t xml:space="preserve">ir </w:t>
      </w:r>
      <w:r w:rsidR="00361593">
        <w:rPr>
          <w:rFonts w:ascii="Times New Roman" w:hAnsi="Times New Roman" w:cs="Times New Roman"/>
          <w:bCs/>
          <w:iCs/>
          <w:color w:val="000000" w:themeColor="text1"/>
          <w:sz w:val="28"/>
          <w:szCs w:val="28"/>
          <w:lang w:val="lv-LV"/>
        </w:rPr>
        <w:t xml:space="preserve">augstas kvalitātes </w:t>
      </w:r>
      <w:proofErr w:type="spellStart"/>
      <w:r w:rsidR="00AE2281">
        <w:rPr>
          <w:rFonts w:ascii="Times New Roman" w:hAnsi="Times New Roman" w:cs="Times New Roman"/>
          <w:bCs/>
          <w:i/>
          <w:iCs/>
          <w:color w:val="000000" w:themeColor="text1"/>
          <w:sz w:val="28"/>
          <w:szCs w:val="28"/>
          <w:lang w:val="lv-LV"/>
        </w:rPr>
        <w:t>būvkultūras</w:t>
      </w:r>
      <w:proofErr w:type="spellEnd"/>
      <w:r w:rsidR="00361593">
        <w:rPr>
          <w:rFonts w:ascii="Times New Roman" w:hAnsi="Times New Roman" w:cs="Times New Roman"/>
          <w:bCs/>
          <w:iCs/>
          <w:color w:val="000000" w:themeColor="text1"/>
          <w:sz w:val="28"/>
          <w:szCs w:val="28"/>
          <w:lang w:val="lv-LV"/>
        </w:rPr>
        <w:t xml:space="preserve">, kā arī </w:t>
      </w:r>
      <w:r w:rsidRPr="007128C8">
        <w:rPr>
          <w:rFonts w:ascii="Times New Roman" w:hAnsi="Times New Roman" w:cs="Times New Roman"/>
          <w:color w:val="000000" w:themeColor="text1"/>
          <w:sz w:val="28"/>
          <w:szCs w:val="28"/>
          <w:lang w:val="lv-LV"/>
        </w:rPr>
        <w:t xml:space="preserve">ilgtspējīgas un kvalitatīvas </w:t>
      </w:r>
      <w:r w:rsidRPr="007128C8">
        <w:rPr>
          <w:rFonts w:ascii="Times New Roman" w:hAnsi="Times New Roman" w:cs="Times New Roman"/>
          <w:bCs/>
          <w:iCs/>
          <w:color w:val="000000" w:themeColor="text1"/>
          <w:sz w:val="28"/>
          <w:szCs w:val="28"/>
          <w:lang w:val="lv-LV"/>
        </w:rPr>
        <w:t>arhitektoniski telpiskās vides</w:t>
      </w:r>
      <w:r w:rsidR="00D8640E" w:rsidRPr="007128C8">
        <w:rPr>
          <w:rFonts w:ascii="Times New Roman" w:hAnsi="Times New Roman" w:cs="Times New Roman"/>
          <w:bCs/>
          <w:iCs/>
          <w:color w:val="000000" w:themeColor="text1"/>
          <w:sz w:val="28"/>
          <w:szCs w:val="28"/>
          <w:lang w:val="lv-LV"/>
        </w:rPr>
        <w:t xml:space="preserve"> </w:t>
      </w:r>
      <w:r w:rsidR="00946546" w:rsidRPr="007128C8">
        <w:rPr>
          <w:rFonts w:ascii="Times New Roman" w:hAnsi="Times New Roman" w:cs="Times New Roman"/>
          <w:color w:val="000000" w:themeColor="text1"/>
          <w:sz w:val="28"/>
          <w:szCs w:val="28"/>
          <w:lang w:val="lv-LV"/>
        </w:rPr>
        <w:t>veidošana</w:t>
      </w:r>
      <w:r w:rsidRPr="007128C8">
        <w:rPr>
          <w:rFonts w:ascii="Times New Roman" w:hAnsi="Times New Roman" w:cs="Times New Roman"/>
          <w:color w:val="000000" w:themeColor="text1"/>
          <w:sz w:val="28"/>
          <w:szCs w:val="28"/>
          <w:lang w:val="lv-LV"/>
        </w:rPr>
        <w:t xml:space="preserve">, </w:t>
      </w:r>
      <w:r w:rsidR="00FB1278" w:rsidRPr="007128C8">
        <w:rPr>
          <w:rFonts w:ascii="Times New Roman" w:hAnsi="Times New Roman" w:cs="Times New Roman"/>
          <w:color w:val="000000" w:themeColor="text1"/>
          <w:sz w:val="28"/>
          <w:szCs w:val="28"/>
          <w:lang w:val="lv-LV"/>
        </w:rPr>
        <w:t xml:space="preserve">lai </w:t>
      </w:r>
      <w:r w:rsidRPr="007128C8">
        <w:rPr>
          <w:rFonts w:ascii="Times New Roman" w:hAnsi="Times New Roman" w:cs="Times New Roman"/>
          <w:color w:val="000000" w:themeColor="text1"/>
          <w:sz w:val="28"/>
          <w:szCs w:val="28"/>
          <w:lang w:val="lv-LV"/>
        </w:rPr>
        <w:t>nodrošin</w:t>
      </w:r>
      <w:r w:rsidR="00FB1278" w:rsidRPr="007128C8">
        <w:rPr>
          <w:rFonts w:ascii="Times New Roman" w:hAnsi="Times New Roman" w:cs="Times New Roman"/>
          <w:color w:val="000000" w:themeColor="text1"/>
          <w:sz w:val="28"/>
          <w:szCs w:val="28"/>
          <w:lang w:val="lv-LV"/>
        </w:rPr>
        <w:t>ātu</w:t>
      </w:r>
      <w:r w:rsidRPr="007128C8">
        <w:rPr>
          <w:rFonts w:ascii="Times New Roman" w:hAnsi="Times New Roman" w:cs="Times New Roman"/>
          <w:color w:val="000000" w:themeColor="text1"/>
          <w:sz w:val="28"/>
          <w:szCs w:val="28"/>
          <w:lang w:val="lv-LV"/>
        </w:rPr>
        <w:t xml:space="preserve"> ikviena tiesības dzīvot labvēlīgā vidē.</w:t>
      </w:r>
    </w:p>
    <w:p w:rsidR="00BD6DE8" w:rsidRPr="00DB5899" w:rsidRDefault="00BD6DE8" w:rsidP="00DB5899">
      <w:pPr>
        <w:spacing w:after="0" w:line="240" w:lineRule="auto"/>
        <w:jc w:val="both"/>
        <w:rPr>
          <w:rFonts w:ascii="Times New Roman" w:hAnsi="Times New Roman" w:cs="Times New Roman"/>
          <w:sz w:val="28"/>
          <w:szCs w:val="28"/>
          <w:lang w:val="lv-LV"/>
        </w:rPr>
      </w:pPr>
    </w:p>
    <w:p w:rsidR="00316428" w:rsidRPr="00FB1278" w:rsidRDefault="000779D1" w:rsidP="00B40E26">
      <w:pPr>
        <w:spacing w:after="0" w:line="240" w:lineRule="auto"/>
        <w:ind w:firstLine="720"/>
        <w:jc w:val="both"/>
        <w:rPr>
          <w:rFonts w:ascii="Times New Roman" w:hAnsi="Times New Roman" w:cs="Times New Roman"/>
          <w:b/>
          <w:sz w:val="28"/>
          <w:szCs w:val="28"/>
          <w:lang w:val="lv-LV"/>
        </w:rPr>
      </w:pPr>
      <w:r w:rsidRPr="00FB1278">
        <w:rPr>
          <w:rFonts w:ascii="Times New Roman" w:hAnsi="Times New Roman" w:cs="Times New Roman"/>
          <w:b/>
          <w:sz w:val="28"/>
          <w:szCs w:val="28"/>
          <w:lang w:val="lv-LV"/>
        </w:rPr>
        <w:t>3</w:t>
      </w:r>
      <w:r w:rsidR="00316428" w:rsidRPr="00FB1278">
        <w:rPr>
          <w:rFonts w:ascii="Times New Roman" w:hAnsi="Times New Roman" w:cs="Times New Roman"/>
          <w:b/>
          <w:sz w:val="28"/>
          <w:szCs w:val="28"/>
          <w:lang w:val="lv-LV"/>
        </w:rPr>
        <w:t xml:space="preserve">.pants. </w:t>
      </w:r>
      <w:r w:rsidR="00407825" w:rsidRPr="00FB1278">
        <w:rPr>
          <w:rFonts w:ascii="Times New Roman" w:hAnsi="Times New Roman" w:cs="Times New Roman"/>
          <w:b/>
          <w:sz w:val="28"/>
          <w:szCs w:val="28"/>
          <w:lang w:val="lv-LV"/>
        </w:rPr>
        <w:t>Likuma darbības joma</w:t>
      </w:r>
    </w:p>
    <w:p w:rsidR="000F5C0B" w:rsidRPr="00FB1278" w:rsidRDefault="00B40E26" w:rsidP="00B40E26">
      <w:pPr>
        <w:spacing w:after="0" w:line="240" w:lineRule="auto"/>
        <w:ind w:firstLine="720"/>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t xml:space="preserve">Likums </w:t>
      </w:r>
      <w:r w:rsidR="009566B2" w:rsidRPr="00FB1278">
        <w:rPr>
          <w:rFonts w:ascii="Times New Roman" w:hAnsi="Times New Roman" w:cs="Times New Roman"/>
          <w:sz w:val="28"/>
          <w:szCs w:val="28"/>
          <w:lang w:val="lv-LV"/>
        </w:rPr>
        <w:t>nosaka arhitektūras principus un par to īstenošanu atbildīgās institūcijas</w:t>
      </w:r>
      <w:r w:rsidR="00447E26" w:rsidRPr="00FB1278">
        <w:rPr>
          <w:rFonts w:ascii="Times New Roman" w:hAnsi="Times New Roman" w:cs="Times New Roman"/>
          <w:sz w:val="28"/>
          <w:szCs w:val="28"/>
          <w:lang w:val="lv-LV"/>
        </w:rPr>
        <w:t xml:space="preserve">, kā arī reglamentē arhitekta profesiju un </w:t>
      </w:r>
      <w:r w:rsidRPr="00FB1278">
        <w:rPr>
          <w:rFonts w:ascii="Times New Roman" w:hAnsi="Times New Roman" w:cs="Times New Roman"/>
          <w:sz w:val="28"/>
          <w:szCs w:val="28"/>
          <w:lang w:val="lv-LV"/>
        </w:rPr>
        <w:t>nosaka tās pašpārvaldes kārtību</w:t>
      </w:r>
      <w:r w:rsidR="00447E26" w:rsidRPr="00FB1278">
        <w:rPr>
          <w:rFonts w:ascii="Times New Roman" w:hAnsi="Times New Roman" w:cs="Times New Roman"/>
          <w:sz w:val="28"/>
          <w:szCs w:val="28"/>
          <w:lang w:val="lv-LV"/>
        </w:rPr>
        <w:t xml:space="preserve">. </w:t>
      </w:r>
    </w:p>
    <w:p w:rsidR="00BD6DE8" w:rsidRPr="00DB5899" w:rsidRDefault="00BD6DE8" w:rsidP="00DB5899">
      <w:pPr>
        <w:spacing w:after="0" w:line="240" w:lineRule="auto"/>
        <w:jc w:val="both"/>
        <w:rPr>
          <w:rFonts w:ascii="Times New Roman" w:hAnsi="Times New Roman" w:cs="Times New Roman"/>
          <w:sz w:val="28"/>
          <w:szCs w:val="28"/>
          <w:lang w:val="lv-LV"/>
        </w:rPr>
      </w:pPr>
    </w:p>
    <w:p w:rsidR="00B77018" w:rsidRPr="00FB1278" w:rsidRDefault="000779D1" w:rsidP="000779D1">
      <w:pPr>
        <w:spacing w:after="0" w:line="240" w:lineRule="auto"/>
        <w:ind w:firstLine="720"/>
        <w:jc w:val="both"/>
        <w:rPr>
          <w:rFonts w:ascii="Times New Roman" w:hAnsi="Times New Roman" w:cs="Times New Roman"/>
          <w:b/>
          <w:color w:val="000000" w:themeColor="text1"/>
          <w:sz w:val="28"/>
          <w:szCs w:val="28"/>
          <w:lang w:val="lv-LV"/>
        </w:rPr>
      </w:pPr>
      <w:r w:rsidRPr="00FB1278">
        <w:rPr>
          <w:rFonts w:ascii="Times New Roman" w:hAnsi="Times New Roman" w:cs="Times New Roman"/>
          <w:b/>
          <w:color w:val="000000" w:themeColor="text1"/>
          <w:sz w:val="28"/>
          <w:szCs w:val="28"/>
          <w:lang w:val="lv-LV"/>
        </w:rPr>
        <w:t>4</w:t>
      </w:r>
      <w:r w:rsidR="00316428" w:rsidRPr="00FB1278">
        <w:rPr>
          <w:rFonts w:ascii="Times New Roman" w:hAnsi="Times New Roman" w:cs="Times New Roman"/>
          <w:b/>
          <w:color w:val="000000" w:themeColor="text1"/>
          <w:sz w:val="28"/>
          <w:szCs w:val="28"/>
          <w:lang w:val="lv-LV"/>
        </w:rPr>
        <w:t xml:space="preserve">.pants. </w:t>
      </w:r>
      <w:r w:rsidR="001B725A" w:rsidRPr="00FB1278">
        <w:rPr>
          <w:rFonts w:ascii="Times New Roman" w:hAnsi="Times New Roman" w:cs="Times New Roman"/>
          <w:b/>
          <w:color w:val="000000" w:themeColor="text1"/>
          <w:sz w:val="28"/>
          <w:szCs w:val="28"/>
          <w:lang w:val="lv-LV"/>
        </w:rPr>
        <w:t xml:space="preserve">Arhitektūras principi </w:t>
      </w:r>
    </w:p>
    <w:p w:rsidR="00B77018" w:rsidRPr="00FB1278" w:rsidRDefault="00742920" w:rsidP="00BD6DE8">
      <w:pPr>
        <w:spacing w:after="0" w:line="240" w:lineRule="auto"/>
        <w:ind w:firstLine="720"/>
        <w:jc w:val="both"/>
        <w:rPr>
          <w:rFonts w:ascii="Times New Roman" w:hAnsi="Times New Roman" w:cs="Times New Roman"/>
          <w:color w:val="000000" w:themeColor="text1"/>
          <w:sz w:val="28"/>
          <w:szCs w:val="28"/>
          <w:lang w:val="lv-LV"/>
        </w:rPr>
      </w:pPr>
      <w:r w:rsidRPr="00FB1278">
        <w:rPr>
          <w:rFonts w:ascii="Times New Roman" w:hAnsi="Times New Roman" w:cs="Times New Roman"/>
          <w:color w:val="000000" w:themeColor="text1"/>
          <w:sz w:val="28"/>
          <w:szCs w:val="28"/>
          <w:lang w:val="lv-LV"/>
        </w:rPr>
        <w:t xml:space="preserve">Arhitektūrā ievēro šādus principus: </w:t>
      </w:r>
    </w:p>
    <w:p w:rsidR="00BD6DE8" w:rsidRPr="00FB1278" w:rsidRDefault="00742920" w:rsidP="00B40E26">
      <w:pPr>
        <w:spacing w:after="0" w:line="240" w:lineRule="auto"/>
        <w:ind w:firstLine="720"/>
        <w:jc w:val="both"/>
        <w:rPr>
          <w:rFonts w:ascii="Times New Roman" w:hAnsi="Times New Roman" w:cs="Times New Roman"/>
          <w:color w:val="000000" w:themeColor="text1"/>
          <w:sz w:val="28"/>
          <w:szCs w:val="28"/>
          <w:lang w:val="lv-LV"/>
        </w:rPr>
      </w:pPr>
      <w:r w:rsidRPr="00FB1278">
        <w:rPr>
          <w:rFonts w:ascii="Times New Roman" w:hAnsi="Times New Roman" w:cs="Times New Roman"/>
          <w:color w:val="000000" w:themeColor="text1"/>
          <w:sz w:val="28"/>
          <w:szCs w:val="28"/>
          <w:lang w:val="lv-LV"/>
        </w:rPr>
        <w:t xml:space="preserve">1) </w:t>
      </w:r>
      <w:r w:rsidR="00866F4F" w:rsidRPr="00FB1278">
        <w:rPr>
          <w:rFonts w:ascii="Times New Roman" w:hAnsi="Times New Roman" w:cs="Times New Roman"/>
          <w:color w:val="000000" w:themeColor="text1"/>
          <w:sz w:val="28"/>
          <w:szCs w:val="28"/>
          <w:lang w:val="lv-LV"/>
        </w:rPr>
        <w:t xml:space="preserve">arhitektoniskās kvalitātes principu, saskaņā ar kuru būves projektē, līdzsvarojot būvniecības funkcionālos, estētiskos, sociālos, kultūrvēsturiskos, tehnoloģiskos un ekonomiskos aspektus, kā arī būvniecības ierosinātāja un sabiedrības intereses, </w:t>
      </w:r>
      <w:r w:rsidR="001F5768" w:rsidRPr="006024AF">
        <w:rPr>
          <w:rFonts w:ascii="Times New Roman" w:hAnsi="Times New Roman" w:cs="Times New Roman"/>
          <w:color w:val="000000" w:themeColor="text1"/>
          <w:sz w:val="28"/>
          <w:szCs w:val="28"/>
          <w:lang w:val="lv-LV"/>
        </w:rPr>
        <w:t>respektējot</w:t>
      </w:r>
      <w:r w:rsidR="004B5B86" w:rsidRPr="006024AF">
        <w:rPr>
          <w:rFonts w:ascii="Times New Roman" w:hAnsi="Times New Roman" w:cs="Times New Roman"/>
          <w:color w:val="000000" w:themeColor="text1"/>
          <w:sz w:val="28"/>
          <w:szCs w:val="28"/>
          <w:lang w:val="lv-LV"/>
        </w:rPr>
        <w:t xml:space="preserve"> </w:t>
      </w:r>
      <w:r w:rsidR="00866F4F" w:rsidRPr="00FB1278">
        <w:rPr>
          <w:rFonts w:ascii="Times New Roman" w:hAnsi="Times New Roman" w:cs="Times New Roman"/>
          <w:color w:val="000000" w:themeColor="text1"/>
          <w:sz w:val="28"/>
          <w:szCs w:val="28"/>
          <w:lang w:val="lv-LV"/>
        </w:rPr>
        <w:t>dabas vai pilsētas ainavas individuālo identitāti, izceļot un organiski iekļaujot kultūrvidē, tādējādi to bagātinot un vei</w:t>
      </w:r>
      <w:r w:rsidR="00E960F6" w:rsidRPr="00FB1278">
        <w:rPr>
          <w:rFonts w:ascii="Times New Roman" w:hAnsi="Times New Roman" w:cs="Times New Roman"/>
          <w:color w:val="000000" w:themeColor="text1"/>
          <w:sz w:val="28"/>
          <w:szCs w:val="28"/>
          <w:lang w:val="lv-LV"/>
        </w:rPr>
        <w:t>dojot kvalitatīvu dzīves telpu;</w:t>
      </w:r>
    </w:p>
    <w:p w:rsidR="007C1378" w:rsidRPr="00FB1278" w:rsidRDefault="007C1378" w:rsidP="00DB5899">
      <w:pPr>
        <w:spacing w:after="0" w:line="240" w:lineRule="auto"/>
        <w:jc w:val="both"/>
        <w:rPr>
          <w:rFonts w:ascii="Times New Roman" w:hAnsi="Times New Roman" w:cs="Times New Roman"/>
          <w:color w:val="000000" w:themeColor="text1"/>
          <w:sz w:val="28"/>
          <w:szCs w:val="28"/>
          <w:lang w:val="lv-LV"/>
        </w:rPr>
      </w:pPr>
    </w:p>
    <w:p w:rsidR="00B77018" w:rsidRPr="00DB5899" w:rsidRDefault="00BD6DE8" w:rsidP="00B40E26">
      <w:pPr>
        <w:spacing w:after="0" w:line="240" w:lineRule="auto"/>
        <w:ind w:firstLine="720"/>
        <w:jc w:val="both"/>
        <w:rPr>
          <w:rFonts w:ascii="Times New Roman" w:hAnsi="Times New Roman" w:cs="Times New Roman"/>
          <w:i/>
          <w:sz w:val="28"/>
          <w:szCs w:val="28"/>
          <w:lang w:val="lv-LV"/>
        </w:rPr>
      </w:pPr>
      <w:r w:rsidRPr="00DB5899">
        <w:rPr>
          <w:rFonts w:ascii="Times New Roman" w:hAnsi="Times New Roman" w:cs="Times New Roman"/>
          <w:sz w:val="28"/>
          <w:szCs w:val="28"/>
          <w:lang w:val="lv-LV"/>
        </w:rPr>
        <w:lastRenderedPageBreak/>
        <w:t>2</w:t>
      </w:r>
      <w:r w:rsidR="00B77018" w:rsidRPr="00DB5899">
        <w:rPr>
          <w:rFonts w:ascii="Times New Roman" w:hAnsi="Times New Roman" w:cs="Times New Roman"/>
          <w:sz w:val="28"/>
          <w:szCs w:val="28"/>
          <w:lang w:val="lv-LV"/>
        </w:rPr>
        <w:t xml:space="preserve">) </w:t>
      </w:r>
      <w:r w:rsidR="00742920" w:rsidRPr="00DB5899">
        <w:rPr>
          <w:rFonts w:ascii="Times New Roman" w:hAnsi="Times New Roman" w:cs="Times New Roman"/>
          <w:sz w:val="28"/>
          <w:szCs w:val="28"/>
          <w:lang w:val="lv-LV"/>
        </w:rPr>
        <w:t>kvalitātes un</w:t>
      </w:r>
      <w:r w:rsidR="00B77018" w:rsidRPr="00DB5899">
        <w:rPr>
          <w:rFonts w:ascii="Times New Roman" w:hAnsi="Times New Roman" w:cs="Times New Roman"/>
          <w:sz w:val="28"/>
          <w:szCs w:val="28"/>
          <w:lang w:val="lv-LV"/>
        </w:rPr>
        <w:t xml:space="preserve"> izcilība</w:t>
      </w:r>
      <w:r w:rsidR="007B0B16" w:rsidRPr="00DB5899">
        <w:rPr>
          <w:rFonts w:ascii="Times New Roman" w:hAnsi="Times New Roman" w:cs="Times New Roman"/>
          <w:sz w:val="28"/>
          <w:szCs w:val="28"/>
          <w:lang w:val="lv-LV"/>
        </w:rPr>
        <w:t>s princip</w:t>
      </w:r>
      <w:r w:rsidRPr="00DB5899">
        <w:rPr>
          <w:rFonts w:ascii="Times New Roman" w:hAnsi="Times New Roman" w:cs="Times New Roman"/>
          <w:sz w:val="28"/>
          <w:szCs w:val="28"/>
          <w:lang w:val="lv-LV"/>
        </w:rPr>
        <w:t>u</w:t>
      </w:r>
      <w:r w:rsidR="00B77018" w:rsidRPr="00DB5899">
        <w:rPr>
          <w:rFonts w:ascii="Times New Roman" w:hAnsi="Times New Roman" w:cs="Times New Roman"/>
          <w:sz w:val="28"/>
          <w:szCs w:val="28"/>
          <w:lang w:val="lv-LV"/>
        </w:rPr>
        <w:t xml:space="preserve">, saskaņā ar kuru projektēšana un </w:t>
      </w:r>
      <w:r w:rsidR="007B0B16" w:rsidRPr="00DB5899">
        <w:rPr>
          <w:rFonts w:ascii="Times New Roman" w:hAnsi="Times New Roman" w:cs="Times New Roman"/>
          <w:sz w:val="28"/>
          <w:szCs w:val="28"/>
          <w:lang w:val="lv-LV"/>
        </w:rPr>
        <w:t>būv</w:t>
      </w:r>
      <w:r w:rsidR="00B27A2F" w:rsidRPr="00DB5899">
        <w:rPr>
          <w:rFonts w:ascii="Times New Roman" w:hAnsi="Times New Roman" w:cs="Times New Roman"/>
          <w:sz w:val="28"/>
          <w:szCs w:val="28"/>
          <w:lang w:val="lv-LV"/>
        </w:rPr>
        <w:t>darbi</w:t>
      </w:r>
      <w:r w:rsidR="00B77018" w:rsidRPr="00DB5899">
        <w:rPr>
          <w:rFonts w:ascii="Times New Roman" w:hAnsi="Times New Roman" w:cs="Times New Roman"/>
          <w:sz w:val="28"/>
          <w:szCs w:val="28"/>
          <w:lang w:val="lv-LV"/>
        </w:rPr>
        <w:t xml:space="preserve"> tiek veikt</w:t>
      </w:r>
      <w:r w:rsidR="00B27A2F" w:rsidRPr="00DB5899">
        <w:rPr>
          <w:rFonts w:ascii="Times New Roman" w:hAnsi="Times New Roman" w:cs="Times New Roman"/>
          <w:sz w:val="28"/>
          <w:szCs w:val="28"/>
          <w:lang w:val="lv-LV"/>
        </w:rPr>
        <w:t>i</w:t>
      </w:r>
      <w:r w:rsidR="00B77018" w:rsidRPr="00DB5899">
        <w:rPr>
          <w:rFonts w:ascii="Times New Roman" w:hAnsi="Times New Roman" w:cs="Times New Roman"/>
          <w:sz w:val="28"/>
          <w:szCs w:val="28"/>
          <w:lang w:val="lv-LV"/>
        </w:rPr>
        <w:t xml:space="preserve"> ar mērķi </w:t>
      </w:r>
      <w:r w:rsidR="00FB1278" w:rsidRPr="00DB5899">
        <w:rPr>
          <w:rFonts w:ascii="Times New Roman" w:hAnsi="Times New Roman" w:cs="Times New Roman"/>
          <w:sz w:val="28"/>
          <w:szCs w:val="28"/>
          <w:lang w:val="lv-LV"/>
        </w:rPr>
        <w:t xml:space="preserve">atrast un </w:t>
      </w:r>
      <w:r w:rsidR="00B77018" w:rsidRPr="00DB5899">
        <w:rPr>
          <w:rFonts w:ascii="Times New Roman" w:hAnsi="Times New Roman" w:cs="Times New Roman"/>
          <w:sz w:val="28"/>
          <w:szCs w:val="28"/>
          <w:lang w:val="lv-LV"/>
        </w:rPr>
        <w:t xml:space="preserve">īstenot </w:t>
      </w:r>
      <w:r w:rsidR="00B27A2F" w:rsidRPr="00DB5899">
        <w:rPr>
          <w:rFonts w:ascii="Times New Roman" w:hAnsi="Times New Roman" w:cs="Times New Roman"/>
          <w:sz w:val="28"/>
          <w:szCs w:val="28"/>
          <w:lang w:val="lv-LV"/>
        </w:rPr>
        <w:t>konkrētajai situācijai vispiemērotāko risinājumu</w:t>
      </w:r>
      <w:r w:rsidR="00C8641D" w:rsidRPr="00DB5899">
        <w:rPr>
          <w:rFonts w:ascii="Times New Roman" w:hAnsi="Times New Roman" w:cs="Times New Roman"/>
          <w:sz w:val="28"/>
          <w:szCs w:val="28"/>
          <w:lang w:val="lv-LV"/>
        </w:rPr>
        <w:t>;</w:t>
      </w:r>
    </w:p>
    <w:p w:rsidR="000632E9" w:rsidRPr="00DB5899" w:rsidRDefault="00BD6DE8" w:rsidP="00FA4D5E">
      <w:pPr>
        <w:spacing w:after="0" w:line="240" w:lineRule="auto"/>
        <w:ind w:firstLine="720"/>
        <w:jc w:val="both"/>
        <w:rPr>
          <w:rFonts w:ascii="Times New Roman" w:hAnsi="Times New Roman" w:cs="Times New Roman"/>
          <w:sz w:val="28"/>
          <w:szCs w:val="28"/>
          <w:lang w:val="lv-LV"/>
        </w:rPr>
      </w:pPr>
      <w:r w:rsidRPr="00DB5899">
        <w:rPr>
          <w:rFonts w:ascii="Times New Roman" w:hAnsi="Times New Roman" w:cs="Times New Roman"/>
          <w:sz w:val="28"/>
          <w:szCs w:val="28"/>
          <w:lang w:val="lv-LV"/>
        </w:rPr>
        <w:t>3</w:t>
      </w:r>
      <w:r w:rsidR="00B77018" w:rsidRPr="00DB5899">
        <w:rPr>
          <w:rFonts w:ascii="Times New Roman" w:hAnsi="Times New Roman" w:cs="Times New Roman"/>
          <w:sz w:val="28"/>
          <w:szCs w:val="28"/>
          <w:lang w:val="lv-LV"/>
        </w:rPr>
        <w:t>) profesionalitāte</w:t>
      </w:r>
      <w:r w:rsidR="007B0B16" w:rsidRPr="00DB5899">
        <w:rPr>
          <w:rFonts w:ascii="Times New Roman" w:hAnsi="Times New Roman" w:cs="Times New Roman"/>
          <w:sz w:val="28"/>
          <w:szCs w:val="28"/>
          <w:lang w:val="lv-LV"/>
        </w:rPr>
        <w:t>s princip</w:t>
      </w:r>
      <w:r w:rsidR="00EE18BB" w:rsidRPr="00DB5899">
        <w:rPr>
          <w:rFonts w:ascii="Times New Roman" w:hAnsi="Times New Roman" w:cs="Times New Roman"/>
          <w:sz w:val="28"/>
          <w:szCs w:val="28"/>
          <w:lang w:val="lv-LV"/>
        </w:rPr>
        <w:t>u</w:t>
      </w:r>
      <w:r w:rsidR="00B77018" w:rsidRPr="00DB5899">
        <w:rPr>
          <w:rFonts w:ascii="Times New Roman" w:hAnsi="Times New Roman" w:cs="Times New Roman"/>
          <w:sz w:val="28"/>
          <w:szCs w:val="28"/>
          <w:lang w:val="lv-LV"/>
        </w:rPr>
        <w:t>, saskaņā ar kuru arhitektūr</w:t>
      </w:r>
      <w:r w:rsidR="004D04A4" w:rsidRPr="00DB5899">
        <w:rPr>
          <w:rFonts w:ascii="Times New Roman" w:hAnsi="Times New Roman" w:cs="Times New Roman"/>
          <w:sz w:val="28"/>
          <w:szCs w:val="28"/>
          <w:lang w:val="lv-LV"/>
        </w:rPr>
        <w:t>ā</w:t>
      </w:r>
      <w:r w:rsidR="00B77018" w:rsidRPr="00DB5899">
        <w:rPr>
          <w:rFonts w:ascii="Times New Roman" w:hAnsi="Times New Roman" w:cs="Times New Roman"/>
          <w:sz w:val="28"/>
          <w:szCs w:val="28"/>
          <w:lang w:val="lv-LV"/>
        </w:rPr>
        <w:t xml:space="preserve"> jāvadās </w:t>
      </w:r>
      <w:r w:rsidR="000779D1" w:rsidRPr="00DB5899">
        <w:rPr>
          <w:rFonts w:ascii="Times New Roman" w:hAnsi="Times New Roman" w:cs="Times New Roman"/>
          <w:sz w:val="28"/>
          <w:szCs w:val="28"/>
          <w:lang w:val="lv-LV"/>
        </w:rPr>
        <w:t>atbilstoši kompetences līmenim un ētikas normām;</w:t>
      </w:r>
    </w:p>
    <w:p w:rsidR="00EE18BB" w:rsidRPr="00DB5899" w:rsidRDefault="006C434A" w:rsidP="000632E9">
      <w:pPr>
        <w:spacing w:after="0" w:line="240" w:lineRule="auto"/>
        <w:ind w:firstLine="720"/>
        <w:jc w:val="both"/>
        <w:rPr>
          <w:rFonts w:ascii="Times New Roman" w:hAnsi="Times New Roman" w:cs="Times New Roman"/>
          <w:sz w:val="28"/>
          <w:szCs w:val="28"/>
          <w:lang w:val="lv-LV"/>
        </w:rPr>
      </w:pPr>
      <w:r w:rsidRPr="00DB5899">
        <w:rPr>
          <w:rFonts w:ascii="Times New Roman" w:hAnsi="Times New Roman" w:cs="Times New Roman"/>
          <w:sz w:val="28"/>
          <w:szCs w:val="28"/>
          <w:lang w:val="lv-LV"/>
        </w:rPr>
        <w:t>4</w:t>
      </w:r>
      <w:r w:rsidR="0055229B" w:rsidRPr="00DB5899">
        <w:rPr>
          <w:rFonts w:ascii="Times New Roman" w:hAnsi="Times New Roman" w:cs="Times New Roman"/>
          <w:sz w:val="28"/>
          <w:szCs w:val="28"/>
          <w:lang w:val="lv-LV"/>
        </w:rPr>
        <w:t>) ilgtspējības principu</w:t>
      </w:r>
      <w:r w:rsidR="00EE18BB" w:rsidRPr="00DB5899">
        <w:rPr>
          <w:rFonts w:ascii="Times New Roman" w:hAnsi="Times New Roman" w:cs="Times New Roman"/>
          <w:sz w:val="28"/>
          <w:szCs w:val="28"/>
          <w:lang w:val="lv-LV"/>
        </w:rPr>
        <w:t>, saskaņā ar kuru tiek veidoti videi draudzīgi, ekonomiski efektīvi un sociāli atbildīgi risinājumi, kas nodrošina to pilnvērtīgu funkcio</w:t>
      </w:r>
      <w:r w:rsidR="00E960F6" w:rsidRPr="00DB5899">
        <w:rPr>
          <w:rFonts w:ascii="Times New Roman" w:hAnsi="Times New Roman" w:cs="Times New Roman"/>
          <w:sz w:val="28"/>
          <w:szCs w:val="28"/>
          <w:lang w:val="lv-LV"/>
        </w:rPr>
        <w:t>nēšanu un attīstību arī nākotnē;</w:t>
      </w:r>
    </w:p>
    <w:p w:rsidR="000632E9" w:rsidRPr="00DB5899" w:rsidRDefault="006C434A" w:rsidP="000632E9">
      <w:pPr>
        <w:spacing w:after="0" w:line="240" w:lineRule="auto"/>
        <w:ind w:firstLine="720"/>
        <w:jc w:val="both"/>
        <w:rPr>
          <w:rFonts w:ascii="Times New Roman" w:hAnsi="Times New Roman" w:cs="Times New Roman"/>
          <w:sz w:val="28"/>
          <w:szCs w:val="28"/>
          <w:lang w:val="lv-LV"/>
        </w:rPr>
      </w:pPr>
      <w:r w:rsidRPr="00DB5899">
        <w:rPr>
          <w:rFonts w:ascii="Times New Roman" w:hAnsi="Times New Roman" w:cs="Times New Roman"/>
          <w:sz w:val="28"/>
          <w:szCs w:val="28"/>
          <w:lang w:val="lv-LV"/>
        </w:rPr>
        <w:t>5</w:t>
      </w:r>
      <w:r w:rsidR="00B77018" w:rsidRPr="00DB5899">
        <w:rPr>
          <w:rFonts w:ascii="Times New Roman" w:hAnsi="Times New Roman" w:cs="Times New Roman"/>
          <w:sz w:val="28"/>
          <w:szCs w:val="28"/>
          <w:lang w:val="lv-LV"/>
        </w:rPr>
        <w:t>)</w:t>
      </w:r>
      <w:r w:rsidR="00554244">
        <w:rPr>
          <w:rFonts w:ascii="Times New Roman" w:hAnsi="Times New Roman" w:cs="Times New Roman"/>
          <w:sz w:val="28"/>
          <w:szCs w:val="28"/>
          <w:lang w:val="lv-LV"/>
        </w:rPr>
        <w:t> </w:t>
      </w:r>
      <w:r w:rsidR="00B77018" w:rsidRPr="00DB5899">
        <w:rPr>
          <w:rFonts w:ascii="Times New Roman" w:hAnsi="Times New Roman" w:cs="Times New Roman"/>
          <w:sz w:val="28"/>
          <w:szCs w:val="28"/>
          <w:lang w:val="lv-LV"/>
        </w:rPr>
        <w:t>sadarbība</w:t>
      </w:r>
      <w:r w:rsidR="004D04A4" w:rsidRPr="00DB5899">
        <w:rPr>
          <w:rFonts w:ascii="Times New Roman" w:hAnsi="Times New Roman" w:cs="Times New Roman"/>
          <w:sz w:val="28"/>
          <w:szCs w:val="28"/>
          <w:lang w:val="lv-LV"/>
        </w:rPr>
        <w:t>s</w:t>
      </w:r>
      <w:r w:rsidR="00B77018" w:rsidRPr="00DB5899">
        <w:rPr>
          <w:rFonts w:ascii="Times New Roman" w:hAnsi="Times New Roman" w:cs="Times New Roman"/>
          <w:sz w:val="28"/>
          <w:szCs w:val="28"/>
          <w:lang w:val="lv-LV"/>
        </w:rPr>
        <w:t xml:space="preserve"> un līdzdalība</w:t>
      </w:r>
      <w:r w:rsidR="004D04A4" w:rsidRPr="00DB5899">
        <w:rPr>
          <w:rFonts w:ascii="Times New Roman" w:hAnsi="Times New Roman" w:cs="Times New Roman"/>
          <w:sz w:val="28"/>
          <w:szCs w:val="28"/>
          <w:lang w:val="lv-LV"/>
        </w:rPr>
        <w:t xml:space="preserve">s </w:t>
      </w:r>
      <w:r w:rsidR="00B87325" w:rsidRPr="00DB5899">
        <w:rPr>
          <w:rFonts w:ascii="Times New Roman" w:hAnsi="Times New Roman" w:cs="Times New Roman"/>
          <w:sz w:val="28"/>
          <w:szCs w:val="28"/>
          <w:lang w:val="lv-LV"/>
        </w:rPr>
        <w:t>princip</w:t>
      </w:r>
      <w:r w:rsidR="00EE18BB" w:rsidRPr="00DB5899">
        <w:rPr>
          <w:rFonts w:ascii="Times New Roman" w:hAnsi="Times New Roman" w:cs="Times New Roman"/>
          <w:sz w:val="28"/>
          <w:szCs w:val="28"/>
          <w:lang w:val="lv-LV"/>
        </w:rPr>
        <w:t>u</w:t>
      </w:r>
      <w:r w:rsidR="00B77018" w:rsidRPr="00DB5899">
        <w:rPr>
          <w:rFonts w:ascii="Times New Roman" w:hAnsi="Times New Roman" w:cs="Times New Roman"/>
          <w:sz w:val="28"/>
          <w:szCs w:val="28"/>
          <w:lang w:val="lv-LV"/>
        </w:rPr>
        <w:t xml:space="preserve">, </w:t>
      </w:r>
      <w:r w:rsidR="000632E9" w:rsidRPr="00DB5899">
        <w:rPr>
          <w:rFonts w:ascii="Times New Roman" w:hAnsi="Times New Roman" w:cs="Times New Roman"/>
          <w:sz w:val="28"/>
          <w:szCs w:val="28"/>
          <w:lang w:val="lv-LV"/>
        </w:rPr>
        <w:t>saskaņā ar kuru kvalitatīvas arhitektūras un d</w:t>
      </w:r>
      <w:r w:rsidR="00E960F6" w:rsidRPr="00DB5899">
        <w:rPr>
          <w:rFonts w:ascii="Times New Roman" w:hAnsi="Times New Roman" w:cs="Times New Roman"/>
          <w:sz w:val="28"/>
          <w:szCs w:val="28"/>
          <w:lang w:val="lv-LV"/>
        </w:rPr>
        <w:t>zīves telpas veidošanā iesaista</w:t>
      </w:r>
      <w:r w:rsidR="000632E9" w:rsidRPr="00DB5899">
        <w:rPr>
          <w:rFonts w:ascii="Times New Roman" w:hAnsi="Times New Roman" w:cs="Times New Roman"/>
          <w:sz w:val="28"/>
          <w:szCs w:val="28"/>
          <w:lang w:val="lv-LV"/>
        </w:rPr>
        <w:t xml:space="preserve"> sabiedrību, tajā skaitā arī publiskās pārvaldes institūcijas, nevalstiskās organizācijas un dažādas interešu grupas;</w:t>
      </w:r>
    </w:p>
    <w:p w:rsidR="00B77018" w:rsidRPr="00FB1278" w:rsidRDefault="006C434A" w:rsidP="00B40E26">
      <w:pPr>
        <w:spacing w:after="0" w:line="240" w:lineRule="auto"/>
        <w:ind w:firstLine="720"/>
        <w:jc w:val="both"/>
        <w:rPr>
          <w:rFonts w:ascii="Times New Roman" w:hAnsi="Times New Roman" w:cs="Times New Roman"/>
          <w:color w:val="000000" w:themeColor="text1"/>
          <w:sz w:val="28"/>
          <w:szCs w:val="28"/>
          <w:lang w:val="lv-LV"/>
        </w:rPr>
      </w:pPr>
      <w:r>
        <w:rPr>
          <w:rFonts w:ascii="Times New Roman" w:hAnsi="Times New Roman" w:cs="Times New Roman"/>
          <w:color w:val="000000" w:themeColor="text1"/>
          <w:sz w:val="28"/>
          <w:szCs w:val="28"/>
          <w:lang w:val="lv-LV"/>
        </w:rPr>
        <w:t>6</w:t>
      </w:r>
      <w:r w:rsidR="004D04A4" w:rsidRPr="00FB1278">
        <w:rPr>
          <w:rFonts w:ascii="Times New Roman" w:hAnsi="Times New Roman" w:cs="Times New Roman"/>
          <w:color w:val="000000" w:themeColor="text1"/>
          <w:sz w:val="28"/>
          <w:szCs w:val="28"/>
          <w:lang w:val="lv-LV"/>
        </w:rPr>
        <w:t xml:space="preserve">) vienlīdzīgu iespēju </w:t>
      </w:r>
      <w:r w:rsidR="00DF54B4" w:rsidRPr="00FB1278">
        <w:rPr>
          <w:rFonts w:ascii="Times New Roman" w:hAnsi="Times New Roman" w:cs="Times New Roman"/>
          <w:color w:val="000000" w:themeColor="text1"/>
          <w:sz w:val="28"/>
          <w:szCs w:val="28"/>
          <w:lang w:val="lv-LV"/>
        </w:rPr>
        <w:t>princip</w:t>
      </w:r>
      <w:r w:rsidR="00EE18BB" w:rsidRPr="00FB1278">
        <w:rPr>
          <w:rFonts w:ascii="Times New Roman" w:hAnsi="Times New Roman" w:cs="Times New Roman"/>
          <w:color w:val="000000" w:themeColor="text1"/>
          <w:sz w:val="28"/>
          <w:szCs w:val="28"/>
          <w:lang w:val="lv-LV"/>
        </w:rPr>
        <w:t>u</w:t>
      </w:r>
      <w:r w:rsidR="00B77018" w:rsidRPr="00FB1278">
        <w:rPr>
          <w:rFonts w:ascii="Times New Roman" w:hAnsi="Times New Roman" w:cs="Times New Roman"/>
          <w:color w:val="000000" w:themeColor="text1"/>
          <w:sz w:val="28"/>
          <w:szCs w:val="28"/>
          <w:lang w:val="lv-LV"/>
        </w:rPr>
        <w:t xml:space="preserve">, nodrošinot </w:t>
      </w:r>
      <w:r w:rsidR="001E0552">
        <w:rPr>
          <w:rFonts w:ascii="Times New Roman" w:hAnsi="Times New Roman" w:cs="Times New Roman"/>
          <w:color w:val="000000" w:themeColor="text1"/>
          <w:sz w:val="28"/>
          <w:szCs w:val="28"/>
          <w:lang w:val="lv-LV"/>
        </w:rPr>
        <w:t xml:space="preserve">ikvienam </w:t>
      </w:r>
      <w:r w:rsidR="00B77018" w:rsidRPr="00FB1278">
        <w:rPr>
          <w:rFonts w:ascii="Times New Roman" w:hAnsi="Times New Roman" w:cs="Times New Roman"/>
          <w:color w:val="000000" w:themeColor="text1"/>
          <w:sz w:val="28"/>
          <w:szCs w:val="28"/>
          <w:lang w:val="lv-LV"/>
        </w:rPr>
        <w:t xml:space="preserve">sabiedrības loceklim pieejamu vidi </w:t>
      </w:r>
      <w:r w:rsidR="00497870" w:rsidRPr="00FB1278">
        <w:rPr>
          <w:rFonts w:ascii="Times New Roman" w:hAnsi="Times New Roman" w:cs="Times New Roman"/>
          <w:color w:val="000000" w:themeColor="text1"/>
          <w:sz w:val="28"/>
          <w:szCs w:val="28"/>
          <w:lang w:val="lv-LV"/>
        </w:rPr>
        <w:t xml:space="preserve">un vienlīdzīgas </w:t>
      </w:r>
      <w:r w:rsidR="00B77018" w:rsidRPr="00FB1278">
        <w:rPr>
          <w:rFonts w:ascii="Times New Roman" w:hAnsi="Times New Roman" w:cs="Times New Roman"/>
          <w:color w:val="000000" w:themeColor="text1"/>
          <w:sz w:val="28"/>
          <w:szCs w:val="28"/>
          <w:lang w:val="lv-LV"/>
        </w:rPr>
        <w:t xml:space="preserve">līdzdarbības </w:t>
      </w:r>
      <w:r w:rsidR="00497870" w:rsidRPr="00FB1278">
        <w:rPr>
          <w:rFonts w:ascii="Times New Roman" w:hAnsi="Times New Roman" w:cs="Times New Roman"/>
          <w:color w:val="000000" w:themeColor="text1"/>
          <w:sz w:val="28"/>
          <w:szCs w:val="28"/>
          <w:lang w:val="lv-LV"/>
        </w:rPr>
        <w:t>iespējas</w:t>
      </w:r>
      <w:r w:rsidR="00B77018" w:rsidRPr="00FB1278">
        <w:rPr>
          <w:rFonts w:ascii="Times New Roman" w:hAnsi="Times New Roman" w:cs="Times New Roman"/>
          <w:color w:val="000000" w:themeColor="text1"/>
          <w:sz w:val="28"/>
          <w:szCs w:val="28"/>
          <w:lang w:val="lv-LV"/>
        </w:rPr>
        <w:t>.</w:t>
      </w:r>
    </w:p>
    <w:p w:rsidR="006545E8" w:rsidRPr="00FB1278" w:rsidRDefault="006545E8" w:rsidP="00DB5899">
      <w:pPr>
        <w:spacing w:after="0" w:line="240" w:lineRule="auto"/>
        <w:rPr>
          <w:rFonts w:ascii="Times New Roman" w:hAnsi="Times New Roman" w:cs="Times New Roman"/>
          <w:sz w:val="28"/>
          <w:szCs w:val="28"/>
          <w:lang w:val="lv-LV"/>
        </w:rPr>
      </w:pPr>
    </w:p>
    <w:p w:rsidR="0068136B" w:rsidRPr="00FB1278" w:rsidRDefault="0068136B" w:rsidP="0068136B">
      <w:pPr>
        <w:spacing w:after="0" w:line="240" w:lineRule="auto"/>
        <w:jc w:val="center"/>
        <w:rPr>
          <w:rFonts w:ascii="Times New Roman" w:hAnsi="Times New Roman" w:cs="Times New Roman"/>
          <w:b/>
          <w:sz w:val="28"/>
          <w:szCs w:val="28"/>
          <w:lang w:val="lv-LV"/>
        </w:rPr>
      </w:pPr>
      <w:r w:rsidRPr="00FB1278">
        <w:rPr>
          <w:rFonts w:ascii="Times New Roman" w:hAnsi="Times New Roman" w:cs="Times New Roman"/>
          <w:b/>
          <w:sz w:val="28"/>
          <w:szCs w:val="28"/>
          <w:lang w:val="lv-LV"/>
        </w:rPr>
        <w:t>II nodaļa</w:t>
      </w:r>
    </w:p>
    <w:p w:rsidR="0068136B" w:rsidRPr="00FB1278" w:rsidRDefault="0068136B" w:rsidP="0068136B">
      <w:pPr>
        <w:spacing w:after="0" w:line="240" w:lineRule="auto"/>
        <w:jc w:val="center"/>
        <w:rPr>
          <w:rFonts w:ascii="Times New Roman" w:hAnsi="Times New Roman" w:cs="Times New Roman"/>
          <w:b/>
          <w:sz w:val="28"/>
          <w:szCs w:val="28"/>
          <w:lang w:val="lv-LV"/>
        </w:rPr>
      </w:pPr>
      <w:r w:rsidRPr="00FB1278">
        <w:rPr>
          <w:rFonts w:ascii="Times New Roman" w:hAnsi="Times New Roman" w:cs="Times New Roman"/>
          <w:b/>
          <w:sz w:val="28"/>
          <w:szCs w:val="28"/>
          <w:lang w:val="lv-LV"/>
        </w:rPr>
        <w:t>Atbildīgās institūcijas</w:t>
      </w:r>
      <w:r w:rsidR="000632E9" w:rsidRPr="00FB1278">
        <w:rPr>
          <w:rFonts w:ascii="Times New Roman" w:hAnsi="Times New Roman" w:cs="Times New Roman"/>
          <w:b/>
          <w:sz w:val="28"/>
          <w:szCs w:val="28"/>
          <w:lang w:val="lv-LV"/>
        </w:rPr>
        <w:t xml:space="preserve"> un pilnvarotās nevalstiskās organizācijas</w:t>
      </w:r>
    </w:p>
    <w:p w:rsidR="0068136B" w:rsidRPr="00DB5899" w:rsidRDefault="0068136B" w:rsidP="00DB5899">
      <w:pPr>
        <w:spacing w:after="0" w:line="240" w:lineRule="auto"/>
        <w:rPr>
          <w:rFonts w:ascii="Times New Roman" w:hAnsi="Times New Roman" w:cs="Times New Roman"/>
          <w:sz w:val="28"/>
          <w:szCs w:val="28"/>
          <w:lang w:val="lv-LV"/>
        </w:rPr>
      </w:pPr>
    </w:p>
    <w:p w:rsidR="00316428" w:rsidRPr="00FB1278" w:rsidRDefault="00443D1B" w:rsidP="00B40E26">
      <w:pPr>
        <w:spacing w:after="0" w:line="240" w:lineRule="auto"/>
        <w:ind w:firstLine="720"/>
        <w:jc w:val="both"/>
        <w:rPr>
          <w:rFonts w:ascii="Times New Roman" w:hAnsi="Times New Roman" w:cs="Times New Roman"/>
          <w:b/>
          <w:bCs/>
          <w:sz w:val="28"/>
          <w:szCs w:val="28"/>
          <w:lang w:val="lv-LV"/>
        </w:rPr>
      </w:pPr>
      <w:r w:rsidRPr="00FB1278">
        <w:rPr>
          <w:rFonts w:ascii="Times New Roman" w:hAnsi="Times New Roman" w:cs="Times New Roman"/>
          <w:b/>
          <w:sz w:val="28"/>
          <w:szCs w:val="28"/>
          <w:lang w:val="lv-LV"/>
        </w:rPr>
        <w:t>5</w:t>
      </w:r>
      <w:r w:rsidR="00316428" w:rsidRPr="00FB1278">
        <w:rPr>
          <w:rFonts w:ascii="Times New Roman" w:hAnsi="Times New Roman" w:cs="Times New Roman"/>
          <w:b/>
          <w:sz w:val="28"/>
          <w:szCs w:val="28"/>
          <w:lang w:val="lv-LV"/>
        </w:rPr>
        <w:t xml:space="preserve">.pants. </w:t>
      </w:r>
      <w:r w:rsidR="006414AA" w:rsidRPr="00FB1278">
        <w:rPr>
          <w:rFonts w:ascii="Times New Roman" w:hAnsi="Times New Roman" w:cs="Times New Roman"/>
          <w:b/>
          <w:bCs/>
          <w:sz w:val="28"/>
          <w:szCs w:val="28"/>
          <w:lang w:val="lv-LV"/>
        </w:rPr>
        <w:t xml:space="preserve">Valsts pārvaldes </w:t>
      </w:r>
      <w:r w:rsidRPr="00FB1278">
        <w:rPr>
          <w:rFonts w:ascii="Times New Roman" w:hAnsi="Times New Roman" w:cs="Times New Roman"/>
          <w:b/>
          <w:bCs/>
          <w:sz w:val="28"/>
          <w:szCs w:val="28"/>
          <w:lang w:val="lv-LV"/>
        </w:rPr>
        <w:t>iestāžu</w:t>
      </w:r>
      <w:r w:rsidR="006414AA" w:rsidRPr="00FB1278">
        <w:rPr>
          <w:rFonts w:ascii="Times New Roman" w:hAnsi="Times New Roman" w:cs="Times New Roman"/>
          <w:b/>
          <w:bCs/>
          <w:sz w:val="28"/>
          <w:szCs w:val="28"/>
          <w:lang w:val="lv-LV"/>
        </w:rPr>
        <w:t xml:space="preserve"> kompetence </w:t>
      </w:r>
      <w:r w:rsidR="003E73AA" w:rsidRPr="00FB1278">
        <w:rPr>
          <w:rFonts w:ascii="Times New Roman" w:hAnsi="Times New Roman" w:cs="Times New Roman"/>
          <w:b/>
          <w:bCs/>
          <w:sz w:val="28"/>
          <w:szCs w:val="28"/>
          <w:lang w:val="lv-LV"/>
        </w:rPr>
        <w:t>arhitektūras</w:t>
      </w:r>
      <w:r w:rsidR="006414AA" w:rsidRPr="00FB1278">
        <w:rPr>
          <w:rFonts w:ascii="Times New Roman" w:hAnsi="Times New Roman" w:cs="Times New Roman"/>
          <w:b/>
          <w:bCs/>
          <w:sz w:val="28"/>
          <w:szCs w:val="28"/>
          <w:lang w:val="lv-LV"/>
        </w:rPr>
        <w:t xml:space="preserve"> jomā</w:t>
      </w:r>
    </w:p>
    <w:p w:rsidR="00443D1B" w:rsidRPr="00FB1278" w:rsidRDefault="00B77018" w:rsidP="008966B6">
      <w:pPr>
        <w:spacing w:after="0" w:line="240" w:lineRule="auto"/>
        <w:ind w:firstLine="720"/>
        <w:jc w:val="both"/>
        <w:rPr>
          <w:rFonts w:ascii="Times New Roman" w:hAnsi="Times New Roman" w:cs="Times New Roman"/>
          <w:bCs/>
          <w:sz w:val="28"/>
          <w:szCs w:val="28"/>
          <w:lang w:val="lv-LV"/>
        </w:rPr>
      </w:pPr>
      <w:r w:rsidRPr="00FB1278">
        <w:rPr>
          <w:rFonts w:ascii="Times New Roman" w:hAnsi="Times New Roman" w:cs="Times New Roman"/>
          <w:bCs/>
          <w:sz w:val="28"/>
          <w:szCs w:val="28"/>
          <w:lang w:val="lv-LV"/>
        </w:rPr>
        <w:t>(1) </w:t>
      </w:r>
      <w:r w:rsidR="00FA4D5E" w:rsidRPr="00FB1278">
        <w:rPr>
          <w:rFonts w:ascii="Times New Roman" w:hAnsi="Times New Roman" w:cs="Times New Roman"/>
          <w:bCs/>
          <w:sz w:val="28"/>
          <w:szCs w:val="28"/>
          <w:lang w:val="lv-LV"/>
        </w:rPr>
        <w:t xml:space="preserve">Vispārējo </w:t>
      </w:r>
      <w:r w:rsidR="00B7029E">
        <w:rPr>
          <w:rFonts w:ascii="Times New Roman" w:hAnsi="Times New Roman" w:cs="Times New Roman"/>
          <w:bCs/>
          <w:sz w:val="28"/>
          <w:szCs w:val="28"/>
          <w:lang w:val="lv-LV"/>
        </w:rPr>
        <w:t xml:space="preserve">arhitektūras nozares </w:t>
      </w:r>
      <w:r w:rsidR="00FA4D5E" w:rsidRPr="00FB1278">
        <w:rPr>
          <w:rFonts w:ascii="Times New Roman" w:hAnsi="Times New Roman" w:cs="Times New Roman"/>
          <w:bCs/>
          <w:sz w:val="28"/>
          <w:szCs w:val="28"/>
          <w:lang w:val="lv-LV"/>
        </w:rPr>
        <w:t xml:space="preserve">pārraudzību un koordināciju nodrošina Kultūras ministrija </w:t>
      </w:r>
      <w:r w:rsidR="009D4327" w:rsidRPr="00FB1278">
        <w:rPr>
          <w:rFonts w:ascii="Times New Roman" w:hAnsi="Times New Roman" w:cs="Times New Roman"/>
          <w:bCs/>
          <w:sz w:val="28"/>
          <w:szCs w:val="28"/>
          <w:lang w:val="lv-LV"/>
        </w:rPr>
        <w:t xml:space="preserve">− </w:t>
      </w:r>
      <w:r w:rsidR="00443D1B" w:rsidRPr="00FB1278">
        <w:rPr>
          <w:rFonts w:ascii="Times New Roman" w:hAnsi="Times New Roman" w:cs="Times New Roman"/>
          <w:bCs/>
          <w:sz w:val="28"/>
          <w:szCs w:val="28"/>
          <w:lang w:val="lv-LV"/>
        </w:rPr>
        <w:t>p</w:t>
      </w:r>
      <w:r w:rsidRPr="00FB1278">
        <w:rPr>
          <w:rFonts w:ascii="Times New Roman" w:hAnsi="Times New Roman" w:cs="Times New Roman"/>
          <w:bCs/>
          <w:sz w:val="28"/>
          <w:szCs w:val="28"/>
          <w:lang w:val="lv-LV"/>
        </w:rPr>
        <w:t>ar arhitektūras nozari atbildīgā ministrij</w:t>
      </w:r>
      <w:r w:rsidR="00447E26" w:rsidRPr="00FB1278">
        <w:rPr>
          <w:rFonts w:ascii="Times New Roman" w:hAnsi="Times New Roman" w:cs="Times New Roman"/>
          <w:bCs/>
          <w:sz w:val="28"/>
          <w:szCs w:val="28"/>
          <w:lang w:val="lv-LV"/>
        </w:rPr>
        <w:t>a</w:t>
      </w:r>
      <w:r w:rsidR="009D4327" w:rsidRPr="00FB1278">
        <w:rPr>
          <w:rFonts w:ascii="Times New Roman" w:hAnsi="Times New Roman" w:cs="Times New Roman"/>
          <w:bCs/>
          <w:sz w:val="28"/>
          <w:szCs w:val="28"/>
          <w:lang w:val="lv-LV"/>
        </w:rPr>
        <w:t xml:space="preserve">. </w:t>
      </w:r>
      <w:r w:rsidR="000A76A7" w:rsidRPr="00FB1278">
        <w:rPr>
          <w:rFonts w:ascii="Times New Roman" w:hAnsi="Times New Roman" w:cs="Times New Roman"/>
          <w:bCs/>
          <w:sz w:val="28"/>
          <w:szCs w:val="28"/>
          <w:lang w:val="lv-LV"/>
        </w:rPr>
        <w:t>Kultūras ministrija</w:t>
      </w:r>
      <w:r w:rsidR="00FA4D5E" w:rsidRPr="00FB1278">
        <w:rPr>
          <w:rFonts w:ascii="Times New Roman" w:hAnsi="Times New Roman" w:cs="Times New Roman"/>
          <w:bCs/>
          <w:sz w:val="28"/>
          <w:szCs w:val="28"/>
          <w:lang w:val="lv-LV"/>
        </w:rPr>
        <w:t xml:space="preserve"> </w:t>
      </w:r>
      <w:r w:rsidRPr="00FB1278">
        <w:rPr>
          <w:rFonts w:ascii="Times New Roman" w:hAnsi="Times New Roman" w:cs="Times New Roman"/>
          <w:bCs/>
          <w:sz w:val="28"/>
          <w:szCs w:val="28"/>
          <w:lang w:val="lv-LV"/>
        </w:rPr>
        <w:t xml:space="preserve">izstrādā vienotu valsts politiku arhitektūras jomā un nodrošina šīs politikas </w:t>
      </w:r>
      <w:r w:rsidR="00F526B3">
        <w:rPr>
          <w:rFonts w:ascii="Times New Roman" w:hAnsi="Times New Roman" w:cs="Times New Roman"/>
          <w:bCs/>
          <w:sz w:val="28"/>
          <w:szCs w:val="28"/>
          <w:lang w:val="lv-LV"/>
        </w:rPr>
        <w:t>īstenošanu</w:t>
      </w:r>
      <w:r w:rsidR="00D71837">
        <w:rPr>
          <w:rFonts w:ascii="Times New Roman" w:hAnsi="Times New Roman" w:cs="Times New Roman"/>
          <w:bCs/>
          <w:sz w:val="28"/>
          <w:szCs w:val="28"/>
          <w:lang w:val="lv-LV"/>
        </w:rPr>
        <w:t>.</w:t>
      </w:r>
    </w:p>
    <w:p w:rsidR="00B77018" w:rsidRPr="00FB1278" w:rsidRDefault="000A76A7" w:rsidP="008966B6">
      <w:pPr>
        <w:spacing w:after="0" w:line="240" w:lineRule="auto"/>
        <w:ind w:firstLine="720"/>
        <w:jc w:val="both"/>
        <w:rPr>
          <w:rFonts w:ascii="Times New Roman" w:hAnsi="Times New Roman" w:cs="Times New Roman"/>
          <w:bCs/>
          <w:sz w:val="28"/>
          <w:szCs w:val="28"/>
          <w:lang w:val="lv-LV"/>
        </w:rPr>
      </w:pPr>
      <w:r w:rsidRPr="00FB1278">
        <w:rPr>
          <w:rFonts w:ascii="Times New Roman" w:hAnsi="Times New Roman" w:cs="Times New Roman"/>
          <w:bCs/>
          <w:sz w:val="28"/>
          <w:szCs w:val="28"/>
          <w:lang w:val="lv-LV"/>
        </w:rPr>
        <w:t>(2) </w:t>
      </w:r>
      <w:r w:rsidR="00E960F6" w:rsidRPr="00FB1278">
        <w:rPr>
          <w:rFonts w:ascii="Times New Roman" w:hAnsi="Times New Roman" w:cs="Times New Roman"/>
          <w:bCs/>
          <w:sz w:val="28"/>
          <w:szCs w:val="28"/>
          <w:lang w:val="lv-LV"/>
        </w:rPr>
        <w:t>Veicot šā panta</w:t>
      </w:r>
      <w:r w:rsidR="00742920" w:rsidRPr="00FB1278">
        <w:rPr>
          <w:rFonts w:ascii="Times New Roman" w:hAnsi="Times New Roman" w:cs="Times New Roman"/>
          <w:bCs/>
          <w:sz w:val="28"/>
          <w:szCs w:val="28"/>
          <w:lang w:val="lv-LV"/>
        </w:rPr>
        <w:t xml:space="preserve"> pirmajā</w:t>
      </w:r>
      <w:r w:rsidR="009F1B0B" w:rsidRPr="00FB1278">
        <w:rPr>
          <w:rFonts w:ascii="Times New Roman" w:hAnsi="Times New Roman" w:cs="Times New Roman"/>
          <w:bCs/>
          <w:sz w:val="28"/>
          <w:szCs w:val="28"/>
          <w:lang w:val="lv-LV"/>
        </w:rPr>
        <w:t xml:space="preserve"> </w:t>
      </w:r>
      <w:r w:rsidR="00742920" w:rsidRPr="00FB1278">
        <w:rPr>
          <w:rFonts w:ascii="Times New Roman" w:hAnsi="Times New Roman" w:cs="Times New Roman"/>
          <w:bCs/>
          <w:sz w:val="28"/>
          <w:szCs w:val="28"/>
          <w:lang w:val="lv-LV"/>
        </w:rPr>
        <w:t>daļā noteiktos uzdevumus, Kultūras ministrija:</w:t>
      </w:r>
    </w:p>
    <w:p w:rsidR="00FA50B8" w:rsidRPr="00FB1278" w:rsidRDefault="008966B6" w:rsidP="008966B6">
      <w:pPr>
        <w:spacing w:after="0" w:line="240" w:lineRule="auto"/>
        <w:ind w:firstLine="720"/>
        <w:jc w:val="both"/>
        <w:rPr>
          <w:rFonts w:ascii="Times New Roman" w:hAnsi="Times New Roman" w:cs="Times New Roman"/>
          <w:bCs/>
          <w:sz w:val="28"/>
          <w:szCs w:val="28"/>
          <w:lang w:val="lv-LV"/>
        </w:rPr>
      </w:pPr>
      <w:r w:rsidRPr="00FB1278">
        <w:rPr>
          <w:rFonts w:ascii="Times New Roman" w:hAnsi="Times New Roman" w:cs="Times New Roman"/>
          <w:bCs/>
          <w:sz w:val="28"/>
          <w:szCs w:val="28"/>
          <w:lang w:val="lv-LV"/>
        </w:rPr>
        <w:t>1</w:t>
      </w:r>
      <w:r w:rsidR="00C8641D" w:rsidRPr="00FB1278">
        <w:rPr>
          <w:rFonts w:ascii="Times New Roman" w:hAnsi="Times New Roman" w:cs="Times New Roman"/>
          <w:bCs/>
          <w:sz w:val="28"/>
          <w:szCs w:val="28"/>
          <w:lang w:val="lv-LV"/>
        </w:rPr>
        <w:t>)</w:t>
      </w:r>
      <w:r w:rsidRPr="00FB1278">
        <w:rPr>
          <w:rFonts w:ascii="Times New Roman" w:hAnsi="Times New Roman" w:cs="Times New Roman"/>
          <w:bCs/>
          <w:sz w:val="28"/>
          <w:szCs w:val="28"/>
          <w:lang w:val="lv-LV"/>
        </w:rPr>
        <w:t xml:space="preserve"> </w:t>
      </w:r>
      <w:r w:rsidR="00FA50B8" w:rsidRPr="00FB1278">
        <w:rPr>
          <w:rFonts w:ascii="Times New Roman" w:hAnsi="Times New Roman" w:cs="Times New Roman"/>
          <w:bCs/>
          <w:sz w:val="28"/>
          <w:szCs w:val="28"/>
          <w:lang w:val="lv-LV"/>
        </w:rPr>
        <w:t xml:space="preserve">izstrādā politikas plānošanas dokumentus </w:t>
      </w:r>
      <w:r w:rsidR="00933E01" w:rsidRPr="00FB1278">
        <w:rPr>
          <w:rFonts w:ascii="Times New Roman" w:hAnsi="Times New Roman" w:cs="Times New Roman"/>
          <w:bCs/>
          <w:sz w:val="28"/>
          <w:szCs w:val="28"/>
          <w:lang w:val="lv-LV"/>
        </w:rPr>
        <w:t xml:space="preserve">arhitektūras </w:t>
      </w:r>
      <w:r w:rsidR="00FA50B8" w:rsidRPr="00FB1278">
        <w:rPr>
          <w:rFonts w:ascii="Times New Roman" w:hAnsi="Times New Roman" w:cs="Times New Roman"/>
          <w:bCs/>
          <w:sz w:val="28"/>
          <w:szCs w:val="28"/>
          <w:lang w:val="lv-LV"/>
        </w:rPr>
        <w:t>jomā;</w:t>
      </w:r>
    </w:p>
    <w:p w:rsidR="008966B6" w:rsidRPr="00FB1278" w:rsidRDefault="009D4327" w:rsidP="008966B6">
      <w:pPr>
        <w:spacing w:after="0" w:line="240" w:lineRule="auto"/>
        <w:ind w:firstLine="720"/>
        <w:jc w:val="both"/>
        <w:rPr>
          <w:rFonts w:ascii="Times New Roman" w:hAnsi="Times New Roman" w:cs="Times New Roman"/>
          <w:bCs/>
          <w:sz w:val="28"/>
          <w:szCs w:val="28"/>
          <w:lang w:val="lv-LV"/>
        </w:rPr>
      </w:pPr>
      <w:r w:rsidRPr="00FB1278">
        <w:rPr>
          <w:rFonts w:ascii="Times New Roman" w:hAnsi="Times New Roman" w:cs="Times New Roman"/>
          <w:bCs/>
          <w:sz w:val="28"/>
          <w:szCs w:val="28"/>
          <w:lang w:val="lv-LV"/>
        </w:rPr>
        <w:t>2</w:t>
      </w:r>
      <w:r w:rsidR="00C8641D" w:rsidRPr="00FB1278">
        <w:rPr>
          <w:rFonts w:ascii="Times New Roman" w:hAnsi="Times New Roman" w:cs="Times New Roman"/>
          <w:bCs/>
          <w:sz w:val="28"/>
          <w:szCs w:val="28"/>
          <w:lang w:val="lv-LV"/>
        </w:rPr>
        <w:t>)</w:t>
      </w:r>
      <w:r w:rsidR="000A76A7" w:rsidRPr="00FB1278">
        <w:rPr>
          <w:rFonts w:ascii="Times New Roman" w:hAnsi="Times New Roman" w:cs="Times New Roman"/>
          <w:bCs/>
          <w:sz w:val="28"/>
          <w:szCs w:val="28"/>
          <w:lang w:val="lv-LV"/>
        </w:rPr>
        <w:t> </w:t>
      </w:r>
      <w:r w:rsidR="00FA50B8" w:rsidRPr="00FB1278">
        <w:rPr>
          <w:rFonts w:ascii="Times New Roman" w:hAnsi="Times New Roman" w:cs="Times New Roman"/>
          <w:bCs/>
          <w:sz w:val="28"/>
          <w:szCs w:val="28"/>
          <w:lang w:val="lv-LV"/>
        </w:rPr>
        <w:t>izstrādā priekšlikumus arhitektūr</w:t>
      </w:r>
      <w:r w:rsidR="008966B6" w:rsidRPr="00FB1278">
        <w:rPr>
          <w:rFonts w:ascii="Times New Roman" w:hAnsi="Times New Roman" w:cs="Times New Roman"/>
          <w:bCs/>
          <w:sz w:val="28"/>
          <w:szCs w:val="28"/>
          <w:lang w:val="lv-LV"/>
        </w:rPr>
        <w:t>as</w:t>
      </w:r>
      <w:r w:rsidR="008A750D" w:rsidRPr="00FB1278">
        <w:rPr>
          <w:rFonts w:ascii="Times New Roman" w:hAnsi="Times New Roman" w:cs="Times New Roman"/>
          <w:bCs/>
          <w:sz w:val="28"/>
          <w:szCs w:val="28"/>
          <w:lang w:val="lv-LV"/>
        </w:rPr>
        <w:t xml:space="preserve"> </w:t>
      </w:r>
      <w:r w:rsidR="008966B6" w:rsidRPr="00FB1278">
        <w:rPr>
          <w:rFonts w:ascii="Times New Roman" w:hAnsi="Times New Roman" w:cs="Times New Roman"/>
          <w:bCs/>
          <w:sz w:val="28"/>
          <w:szCs w:val="28"/>
          <w:lang w:val="lv-LV"/>
        </w:rPr>
        <w:t>jomas</w:t>
      </w:r>
      <w:r w:rsidR="00D71837">
        <w:rPr>
          <w:rFonts w:ascii="Times New Roman" w:hAnsi="Times New Roman" w:cs="Times New Roman"/>
          <w:bCs/>
          <w:sz w:val="28"/>
          <w:szCs w:val="28"/>
          <w:lang w:val="lv-LV"/>
        </w:rPr>
        <w:t xml:space="preserve"> normatīvo aktu pilnveidošanai;</w:t>
      </w:r>
    </w:p>
    <w:p w:rsidR="00FA50B8" w:rsidRPr="0032427A" w:rsidRDefault="008966B6" w:rsidP="008966B6">
      <w:pPr>
        <w:spacing w:after="0" w:line="240" w:lineRule="auto"/>
        <w:ind w:firstLine="720"/>
        <w:jc w:val="both"/>
        <w:rPr>
          <w:rFonts w:ascii="Times New Roman" w:hAnsi="Times New Roman" w:cs="Times New Roman"/>
          <w:bCs/>
          <w:sz w:val="28"/>
          <w:szCs w:val="28"/>
          <w:lang w:val="lv-LV"/>
        </w:rPr>
      </w:pPr>
      <w:r w:rsidRPr="0032427A">
        <w:rPr>
          <w:rFonts w:ascii="Times New Roman" w:hAnsi="Times New Roman" w:cs="Times New Roman"/>
          <w:bCs/>
          <w:sz w:val="28"/>
          <w:szCs w:val="28"/>
          <w:lang w:val="lv-LV"/>
        </w:rPr>
        <w:t>3</w:t>
      </w:r>
      <w:r w:rsidR="00C8641D" w:rsidRPr="0032427A">
        <w:rPr>
          <w:rFonts w:ascii="Times New Roman" w:hAnsi="Times New Roman" w:cs="Times New Roman"/>
          <w:bCs/>
          <w:sz w:val="28"/>
          <w:szCs w:val="28"/>
          <w:lang w:val="lv-LV"/>
        </w:rPr>
        <w:t>)</w:t>
      </w:r>
      <w:r w:rsidRPr="0032427A">
        <w:rPr>
          <w:rFonts w:ascii="Times New Roman" w:hAnsi="Times New Roman" w:cs="Times New Roman"/>
          <w:bCs/>
          <w:sz w:val="28"/>
          <w:szCs w:val="28"/>
          <w:lang w:val="lv-LV"/>
        </w:rPr>
        <w:t xml:space="preserve"> </w:t>
      </w:r>
      <w:r w:rsidR="00464F09">
        <w:rPr>
          <w:rFonts w:ascii="Times New Roman" w:hAnsi="Times New Roman" w:cs="Times New Roman"/>
          <w:bCs/>
          <w:sz w:val="28"/>
          <w:szCs w:val="28"/>
          <w:lang w:val="lv-LV"/>
        </w:rPr>
        <w:t xml:space="preserve">sadarbībā ar Ekonomikas ministriju </w:t>
      </w:r>
      <w:r w:rsidR="00FA50B8" w:rsidRPr="0032427A">
        <w:rPr>
          <w:rFonts w:ascii="Times New Roman" w:hAnsi="Times New Roman" w:cs="Times New Roman"/>
          <w:bCs/>
          <w:sz w:val="28"/>
          <w:szCs w:val="28"/>
          <w:lang w:val="lv-LV"/>
        </w:rPr>
        <w:t xml:space="preserve">izstrādā šajā likumā </w:t>
      </w:r>
      <w:r w:rsidRPr="0032427A">
        <w:rPr>
          <w:rFonts w:ascii="Times New Roman" w:hAnsi="Times New Roman" w:cs="Times New Roman"/>
          <w:bCs/>
          <w:sz w:val="28"/>
          <w:szCs w:val="28"/>
          <w:lang w:val="lv-LV"/>
        </w:rPr>
        <w:t>paredzētos Ministru kabineta</w:t>
      </w:r>
      <w:r w:rsidR="00916388" w:rsidRPr="0032427A">
        <w:rPr>
          <w:rFonts w:ascii="Times New Roman" w:hAnsi="Times New Roman" w:cs="Times New Roman"/>
          <w:bCs/>
          <w:sz w:val="28"/>
          <w:szCs w:val="28"/>
          <w:lang w:val="lv-LV"/>
        </w:rPr>
        <w:t xml:space="preserve"> noteikumus;</w:t>
      </w:r>
    </w:p>
    <w:p w:rsidR="00916388" w:rsidRPr="0032427A" w:rsidRDefault="00811E73" w:rsidP="008966B6">
      <w:pPr>
        <w:spacing w:after="0" w:line="240" w:lineRule="auto"/>
        <w:ind w:firstLine="720"/>
        <w:jc w:val="both"/>
        <w:rPr>
          <w:rFonts w:ascii="Times New Roman" w:hAnsi="Times New Roman" w:cs="Times New Roman"/>
          <w:bCs/>
          <w:sz w:val="28"/>
          <w:szCs w:val="28"/>
          <w:lang w:val="lv-LV"/>
        </w:rPr>
      </w:pPr>
      <w:r w:rsidRPr="007E2AA4">
        <w:rPr>
          <w:rFonts w:ascii="Times New Roman" w:hAnsi="Times New Roman" w:cs="Times New Roman"/>
          <w:bCs/>
          <w:sz w:val="28"/>
          <w:szCs w:val="28"/>
          <w:lang w:val="lv-LV"/>
        </w:rPr>
        <w:t>4) veicina nozares attīstību, ta</w:t>
      </w:r>
      <w:r w:rsidR="00AE2281">
        <w:rPr>
          <w:rFonts w:ascii="Times New Roman" w:hAnsi="Times New Roman" w:cs="Times New Roman"/>
          <w:bCs/>
          <w:sz w:val="28"/>
          <w:szCs w:val="28"/>
          <w:lang w:val="lv-LV"/>
        </w:rPr>
        <w:t>jā</w:t>
      </w:r>
      <w:r w:rsidRPr="007E2AA4">
        <w:rPr>
          <w:rFonts w:ascii="Times New Roman" w:hAnsi="Times New Roman" w:cs="Times New Roman"/>
          <w:bCs/>
          <w:sz w:val="28"/>
          <w:szCs w:val="28"/>
          <w:lang w:val="lv-LV"/>
        </w:rPr>
        <w:t xml:space="preserve"> skaitā uzkrājot nozares informāciju un </w:t>
      </w:r>
      <w:r w:rsidR="00606972" w:rsidRPr="007E2AA4">
        <w:rPr>
          <w:rFonts w:ascii="Times New Roman" w:hAnsi="Times New Roman" w:cs="Times New Roman"/>
          <w:bCs/>
          <w:sz w:val="28"/>
          <w:szCs w:val="28"/>
          <w:lang w:val="lv-LV"/>
        </w:rPr>
        <w:t>nodrošinot tās apriti dažādām mērķauditorijām, kā arī profesionālās pilnveides iespējas</w:t>
      </w:r>
      <w:r w:rsidRPr="007E2AA4">
        <w:rPr>
          <w:rFonts w:ascii="Times New Roman" w:hAnsi="Times New Roman" w:cs="Times New Roman"/>
          <w:bCs/>
          <w:sz w:val="28"/>
          <w:szCs w:val="28"/>
          <w:lang w:val="lv-LV"/>
        </w:rPr>
        <w:t>.</w:t>
      </w:r>
    </w:p>
    <w:p w:rsidR="00B77018" w:rsidRPr="0032427A" w:rsidRDefault="00FE4124" w:rsidP="00FA4D5E">
      <w:pPr>
        <w:spacing w:after="0" w:line="240" w:lineRule="auto"/>
        <w:ind w:firstLine="720"/>
        <w:jc w:val="both"/>
        <w:rPr>
          <w:rFonts w:ascii="Times New Roman" w:hAnsi="Times New Roman" w:cs="Times New Roman"/>
          <w:bCs/>
          <w:sz w:val="28"/>
          <w:szCs w:val="28"/>
          <w:lang w:val="lv-LV"/>
        </w:rPr>
      </w:pPr>
      <w:r w:rsidRPr="0032427A">
        <w:rPr>
          <w:rFonts w:ascii="Times New Roman" w:hAnsi="Times New Roman" w:cs="Times New Roman"/>
          <w:bCs/>
          <w:sz w:val="28"/>
          <w:szCs w:val="28"/>
          <w:lang w:val="lv-LV"/>
        </w:rPr>
        <w:t>(</w:t>
      </w:r>
      <w:r w:rsidR="00742920" w:rsidRPr="0032427A">
        <w:rPr>
          <w:rFonts w:ascii="Times New Roman" w:hAnsi="Times New Roman" w:cs="Times New Roman"/>
          <w:bCs/>
          <w:sz w:val="28"/>
          <w:szCs w:val="28"/>
          <w:lang w:val="lv-LV"/>
        </w:rPr>
        <w:t>3) Nozaru ministrijas un to padotības iestādes uzdevumus arhitektūras jomā veic atbilstoši</w:t>
      </w:r>
      <w:r w:rsidR="00D61364" w:rsidRPr="0032427A">
        <w:rPr>
          <w:rFonts w:ascii="Times New Roman" w:hAnsi="Times New Roman" w:cs="Times New Roman"/>
          <w:bCs/>
          <w:sz w:val="28"/>
          <w:szCs w:val="28"/>
          <w:lang w:val="lv-LV"/>
        </w:rPr>
        <w:t xml:space="preserve"> normatīvajos aktos </w:t>
      </w:r>
      <w:r w:rsidR="00742920" w:rsidRPr="0032427A">
        <w:rPr>
          <w:rFonts w:ascii="Times New Roman" w:hAnsi="Times New Roman" w:cs="Times New Roman"/>
          <w:bCs/>
          <w:sz w:val="28"/>
          <w:szCs w:val="28"/>
          <w:lang w:val="lv-LV"/>
        </w:rPr>
        <w:t>noteiktajai kompetencei.</w:t>
      </w:r>
    </w:p>
    <w:p w:rsidR="00916388" w:rsidRPr="00FB1278" w:rsidRDefault="00916388" w:rsidP="00FA4D5E">
      <w:pPr>
        <w:spacing w:after="0" w:line="240" w:lineRule="auto"/>
        <w:ind w:firstLine="720"/>
        <w:jc w:val="both"/>
        <w:rPr>
          <w:rFonts w:ascii="Times New Roman" w:hAnsi="Times New Roman" w:cs="Times New Roman"/>
          <w:bCs/>
          <w:sz w:val="28"/>
          <w:szCs w:val="28"/>
          <w:lang w:val="lv-LV"/>
        </w:rPr>
      </w:pPr>
      <w:r w:rsidRPr="0032427A">
        <w:rPr>
          <w:rFonts w:ascii="Times New Roman" w:hAnsi="Times New Roman" w:cs="Times New Roman"/>
          <w:bCs/>
          <w:sz w:val="28"/>
          <w:szCs w:val="28"/>
          <w:lang w:val="lv-LV"/>
        </w:rPr>
        <w:t xml:space="preserve">(4) </w:t>
      </w:r>
      <w:r w:rsidR="009036CD" w:rsidRPr="0032427A">
        <w:rPr>
          <w:rFonts w:ascii="Times New Roman" w:hAnsi="Times New Roman" w:cs="Times New Roman"/>
          <w:bCs/>
          <w:sz w:val="28"/>
          <w:szCs w:val="28"/>
          <w:lang w:val="lv-LV"/>
        </w:rPr>
        <w:t xml:space="preserve">Šā panta otras daļas 4.punktā </w:t>
      </w:r>
      <w:r w:rsidR="00811E73" w:rsidRPr="00811E73">
        <w:rPr>
          <w:rFonts w:ascii="Times New Roman" w:hAnsi="Times New Roman" w:cs="Times New Roman"/>
          <w:bCs/>
          <w:sz w:val="28"/>
          <w:szCs w:val="28"/>
          <w:lang w:val="lv-LV"/>
        </w:rPr>
        <w:t>noteiktos uzdevumus</w:t>
      </w:r>
      <w:r w:rsidR="00606972" w:rsidRPr="0032427A">
        <w:rPr>
          <w:rFonts w:ascii="Times New Roman" w:hAnsi="Times New Roman" w:cs="Times New Roman"/>
          <w:bCs/>
          <w:sz w:val="28"/>
          <w:szCs w:val="28"/>
          <w:lang w:val="lv-LV"/>
        </w:rPr>
        <w:t xml:space="preserve"> var deleģēt arhitektūras nozares</w:t>
      </w:r>
      <w:r w:rsidR="009036CD" w:rsidRPr="0032427A">
        <w:rPr>
          <w:rFonts w:ascii="Times New Roman" w:hAnsi="Times New Roman" w:cs="Times New Roman"/>
          <w:bCs/>
          <w:sz w:val="28"/>
          <w:szCs w:val="28"/>
          <w:lang w:val="lv-LV"/>
        </w:rPr>
        <w:t xml:space="preserve"> profesionālai radošai organizācijai.</w:t>
      </w:r>
      <w:r w:rsidR="009036CD">
        <w:rPr>
          <w:rFonts w:ascii="Times New Roman" w:hAnsi="Times New Roman" w:cs="Times New Roman"/>
          <w:bCs/>
          <w:sz w:val="28"/>
          <w:szCs w:val="28"/>
          <w:lang w:val="lv-LV"/>
        </w:rPr>
        <w:t xml:space="preserve"> </w:t>
      </w:r>
    </w:p>
    <w:p w:rsidR="0068136B" w:rsidRPr="00FB1278" w:rsidRDefault="0068136B" w:rsidP="00DB5899">
      <w:pPr>
        <w:spacing w:after="0" w:line="240" w:lineRule="auto"/>
        <w:rPr>
          <w:rFonts w:ascii="Times New Roman" w:hAnsi="Times New Roman" w:cs="Times New Roman"/>
          <w:bCs/>
          <w:sz w:val="28"/>
          <w:szCs w:val="28"/>
          <w:lang w:val="lv-LV"/>
        </w:rPr>
      </w:pPr>
    </w:p>
    <w:p w:rsidR="0068136B" w:rsidRPr="00FB1278" w:rsidRDefault="00AA01B4" w:rsidP="0068136B">
      <w:pPr>
        <w:spacing w:after="0" w:line="240" w:lineRule="auto"/>
        <w:ind w:firstLine="720"/>
        <w:jc w:val="both"/>
        <w:rPr>
          <w:rFonts w:ascii="Times New Roman" w:hAnsi="Times New Roman" w:cs="Times New Roman"/>
          <w:b/>
          <w:sz w:val="28"/>
          <w:szCs w:val="28"/>
          <w:lang w:val="lv-LV"/>
        </w:rPr>
      </w:pPr>
      <w:r w:rsidRPr="00FB1278">
        <w:rPr>
          <w:rFonts w:ascii="Times New Roman" w:hAnsi="Times New Roman" w:cs="Times New Roman"/>
          <w:b/>
          <w:sz w:val="28"/>
          <w:szCs w:val="28"/>
          <w:lang w:val="lv-LV"/>
        </w:rPr>
        <w:t>6</w:t>
      </w:r>
      <w:r w:rsidR="0068136B" w:rsidRPr="00FB1278">
        <w:rPr>
          <w:rFonts w:ascii="Times New Roman" w:hAnsi="Times New Roman" w:cs="Times New Roman"/>
          <w:b/>
          <w:sz w:val="28"/>
          <w:szCs w:val="28"/>
          <w:lang w:val="lv-LV"/>
        </w:rPr>
        <w:t>.pants. Nacionālā arhitektūras padome</w:t>
      </w:r>
    </w:p>
    <w:p w:rsidR="004E3CF8" w:rsidRPr="00FB1278" w:rsidRDefault="00742920" w:rsidP="00965611">
      <w:pPr>
        <w:spacing w:after="0" w:line="240" w:lineRule="auto"/>
        <w:ind w:firstLine="720"/>
        <w:jc w:val="both"/>
        <w:rPr>
          <w:rFonts w:ascii="Times New Roman" w:hAnsi="Times New Roman" w:cs="Times New Roman"/>
          <w:bCs/>
          <w:iCs/>
          <w:sz w:val="28"/>
          <w:szCs w:val="28"/>
          <w:lang w:val="lv-LV"/>
        </w:rPr>
      </w:pPr>
      <w:r w:rsidRPr="00FB1278">
        <w:rPr>
          <w:rFonts w:ascii="Times New Roman" w:hAnsi="Times New Roman" w:cs="Times New Roman"/>
          <w:bCs/>
          <w:iCs/>
          <w:sz w:val="28"/>
          <w:szCs w:val="28"/>
          <w:lang w:val="lv-LV"/>
        </w:rPr>
        <w:t>(1)</w:t>
      </w:r>
      <w:r w:rsidR="0082732A">
        <w:rPr>
          <w:rFonts w:ascii="Times New Roman" w:hAnsi="Times New Roman" w:cs="Times New Roman"/>
          <w:sz w:val="28"/>
          <w:szCs w:val="28"/>
          <w:lang w:val="lv-LV"/>
        </w:rPr>
        <w:t> </w:t>
      </w:r>
      <w:r w:rsidR="000A76A7" w:rsidRPr="00FB1278">
        <w:rPr>
          <w:rFonts w:ascii="Times New Roman" w:hAnsi="Times New Roman" w:cs="Times New Roman"/>
          <w:bCs/>
          <w:iCs/>
          <w:sz w:val="28"/>
          <w:szCs w:val="28"/>
          <w:lang w:val="lv-LV"/>
        </w:rPr>
        <w:t xml:space="preserve">Nacionālā arhitektūras padome </w:t>
      </w:r>
      <w:r w:rsidR="000A76A7" w:rsidRPr="00FB1278">
        <w:rPr>
          <w:rFonts w:ascii="Times New Roman" w:hAnsi="Times New Roman" w:cs="Times New Roman"/>
          <w:sz w:val="28"/>
          <w:szCs w:val="28"/>
          <w:lang w:val="lv-LV"/>
        </w:rPr>
        <w:t>ir konsultatīva institūcija, kuras darbības mērķis ir veicināt</w:t>
      </w:r>
      <w:r w:rsidRPr="00FB1278">
        <w:rPr>
          <w:rFonts w:ascii="Times New Roman" w:hAnsi="Times New Roman" w:cs="Times New Roman"/>
          <w:sz w:val="28"/>
          <w:szCs w:val="28"/>
          <w:lang w:val="lv-LV"/>
        </w:rPr>
        <w:t xml:space="preserve"> institūciju sadarbību un lēmumu pieņemšanu jautājumos, kas saistīti ar</w:t>
      </w:r>
      <w:r w:rsidRPr="00FB1278">
        <w:rPr>
          <w:rFonts w:ascii="Times New Roman" w:hAnsi="Times New Roman" w:cs="Times New Roman"/>
          <w:bCs/>
          <w:iCs/>
          <w:sz w:val="28"/>
          <w:szCs w:val="28"/>
          <w:lang w:val="lv-LV"/>
        </w:rPr>
        <w:t xml:space="preserve"> arhitektūras nozares attīstību un kvalitatīvas arhitektoniski telpiskās vides veidošanu Latvijā, kā arī</w:t>
      </w:r>
      <w:r w:rsidRPr="00FB1278">
        <w:rPr>
          <w:rFonts w:ascii="Times New Roman" w:hAnsi="Times New Roman" w:cs="Times New Roman"/>
          <w:sz w:val="28"/>
          <w:szCs w:val="28"/>
          <w:lang w:val="lv-LV"/>
        </w:rPr>
        <w:t xml:space="preserve"> </w:t>
      </w:r>
      <w:r w:rsidRPr="00FB1278">
        <w:rPr>
          <w:rFonts w:ascii="Times New Roman" w:hAnsi="Times New Roman" w:cs="Times New Roman"/>
          <w:bCs/>
          <w:iCs/>
          <w:sz w:val="28"/>
          <w:szCs w:val="28"/>
          <w:lang w:val="lv-LV"/>
        </w:rPr>
        <w:t xml:space="preserve">valsts pārvaldes un </w:t>
      </w:r>
      <w:r w:rsidR="000A76A7" w:rsidRPr="00FB1278">
        <w:rPr>
          <w:rFonts w:ascii="Times New Roman" w:hAnsi="Times New Roman" w:cs="Times New Roman"/>
          <w:bCs/>
          <w:iCs/>
          <w:sz w:val="28"/>
          <w:szCs w:val="28"/>
          <w:lang w:val="lv-LV"/>
        </w:rPr>
        <w:t xml:space="preserve">arhitektūras nozares sadarbību. </w:t>
      </w:r>
      <w:r w:rsidR="00425B33" w:rsidRPr="00FB1278">
        <w:rPr>
          <w:rFonts w:ascii="Times New Roman" w:hAnsi="Times New Roman" w:cs="Times New Roman"/>
          <w:bCs/>
          <w:iCs/>
          <w:sz w:val="28"/>
          <w:szCs w:val="28"/>
          <w:lang w:val="lv-LV"/>
        </w:rPr>
        <w:t>Nacionālā</w:t>
      </w:r>
      <w:r w:rsidR="00425B33">
        <w:rPr>
          <w:rFonts w:ascii="Times New Roman" w:hAnsi="Times New Roman" w:cs="Times New Roman"/>
          <w:bCs/>
          <w:iCs/>
          <w:sz w:val="28"/>
          <w:szCs w:val="28"/>
          <w:lang w:val="lv-LV"/>
        </w:rPr>
        <w:t>s</w:t>
      </w:r>
      <w:r w:rsidR="00425B33" w:rsidRPr="00FB1278">
        <w:rPr>
          <w:rFonts w:ascii="Times New Roman" w:hAnsi="Times New Roman" w:cs="Times New Roman"/>
          <w:bCs/>
          <w:iCs/>
          <w:sz w:val="28"/>
          <w:szCs w:val="28"/>
          <w:lang w:val="lv-LV"/>
        </w:rPr>
        <w:t xml:space="preserve"> arhitektūras </w:t>
      </w:r>
      <w:r w:rsidR="00425B33">
        <w:rPr>
          <w:rFonts w:ascii="Times New Roman" w:hAnsi="Times New Roman" w:cs="Times New Roman"/>
          <w:bCs/>
          <w:iCs/>
          <w:sz w:val="28"/>
          <w:szCs w:val="28"/>
          <w:lang w:val="lv-LV"/>
        </w:rPr>
        <w:t>p</w:t>
      </w:r>
      <w:r w:rsidR="000A76A7" w:rsidRPr="00FB1278">
        <w:rPr>
          <w:rFonts w:ascii="Times New Roman" w:hAnsi="Times New Roman" w:cs="Times New Roman"/>
          <w:bCs/>
          <w:iCs/>
          <w:sz w:val="28"/>
          <w:szCs w:val="28"/>
          <w:lang w:val="lv-LV"/>
        </w:rPr>
        <w:t xml:space="preserve">adomes </w:t>
      </w:r>
      <w:r w:rsidR="005958A9">
        <w:rPr>
          <w:rFonts w:ascii="Times New Roman" w:hAnsi="Times New Roman" w:cs="Times New Roman"/>
          <w:bCs/>
          <w:iCs/>
          <w:sz w:val="28"/>
          <w:szCs w:val="28"/>
          <w:lang w:val="lv-LV"/>
        </w:rPr>
        <w:t>nolikumu</w:t>
      </w:r>
      <w:r w:rsidR="00910F9B">
        <w:rPr>
          <w:rFonts w:ascii="Times New Roman" w:hAnsi="Times New Roman" w:cs="Times New Roman"/>
          <w:bCs/>
          <w:iCs/>
          <w:sz w:val="28"/>
          <w:szCs w:val="28"/>
          <w:lang w:val="lv-LV"/>
        </w:rPr>
        <w:t xml:space="preserve"> </w:t>
      </w:r>
      <w:r w:rsidR="005958A9">
        <w:rPr>
          <w:rFonts w:ascii="Times New Roman" w:hAnsi="Times New Roman" w:cs="Times New Roman"/>
          <w:bCs/>
          <w:iCs/>
          <w:sz w:val="28"/>
          <w:szCs w:val="28"/>
          <w:lang w:val="lv-LV"/>
        </w:rPr>
        <w:lastRenderedPageBreak/>
        <w:t xml:space="preserve">apstiprina Ministru kabinets. </w:t>
      </w:r>
      <w:r w:rsidR="00425B33" w:rsidRPr="00FB1278">
        <w:rPr>
          <w:rFonts w:ascii="Times New Roman" w:hAnsi="Times New Roman" w:cs="Times New Roman"/>
          <w:bCs/>
          <w:iCs/>
          <w:sz w:val="28"/>
          <w:szCs w:val="28"/>
          <w:lang w:val="lv-LV"/>
        </w:rPr>
        <w:t>Nacionālā</w:t>
      </w:r>
      <w:r w:rsidR="00425B33">
        <w:rPr>
          <w:rFonts w:ascii="Times New Roman" w:hAnsi="Times New Roman" w:cs="Times New Roman"/>
          <w:bCs/>
          <w:iCs/>
          <w:sz w:val="28"/>
          <w:szCs w:val="28"/>
          <w:lang w:val="lv-LV"/>
        </w:rPr>
        <w:t>s</w:t>
      </w:r>
      <w:r w:rsidR="00425B33" w:rsidRPr="00FB1278">
        <w:rPr>
          <w:rFonts w:ascii="Times New Roman" w:hAnsi="Times New Roman" w:cs="Times New Roman"/>
          <w:bCs/>
          <w:iCs/>
          <w:sz w:val="28"/>
          <w:szCs w:val="28"/>
          <w:lang w:val="lv-LV"/>
        </w:rPr>
        <w:t xml:space="preserve"> arhitektūras </w:t>
      </w:r>
      <w:r w:rsidR="00425B33">
        <w:rPr>
          <w:rFonts w:ascii="Times New Roman" w:hAnsi="Times New Roman" w:cs="Times New Roman"/>
          <w:bCs/>
          <w:iCs/>
          <w:sz w:val="28"/>
          <w:szCs w:val="28"/>
          <w:lang w:val="lv-LV"/>
        </w:rPr>
        <w:t>p</w:t>
      </w:r>
      <w:r w:rsidR="005958A9" w:rsidRPr="007128C8">
        <w:rPr>
          <w:rFonts w:ascii="Times New Roman" w:hAnsi="Times New Roman" w:cs="Times New Roman"/>
          <w:bCs/>
          <w:iCs/>
          <w:sz w:val="28"/>
          <w:szCs w:val="28"/>
          <w:lang w:val="lv-LV"/>
        </w:rPr>
        <w:t xml:space="preserve">adomes </w:t>
      </w:r>
      <w:r w:rsidR="00EA43B3">
        <w:rPr>
          <w:rFonts w:ascii="Times New Roman" w:hAnsi="Times New Roman" w:cs="Times New Roman"/>
          <w:bCs/>
          <w:iCs/>
          <w:sz w:val="28"/>
          <w:szCs w:val="28"/>
          <w:lang w:val="lv-LV"/>
        </w:rPr>
        <w:t xml:space="preserve">pārstāvjus </w:t>
      </w:r>
      <w:r w:rsidR="005958A9" w:rsidRPr="007128C8">
        <w:rPr>
          <w:rFonts w:ascii="Times New Roman" w:hAnsi="Times New Roman" w:cs="Times New Roman"/>
          <w:bCs/>
          <w:iCs/>
          <w:sz w:val="28"/>
          <w:szCs w:val="28"/>
          <w:lang w:val="lv-LV"/>
        </w:rPr>
        <w:t>saskaņā ar nolikumu apstiprina kultūras ministrs.</w:t>
      </w:r>
    </w:p>
    <w:p w:rsidR="0068136B" w:rsidRPr="00FB1278" w:rsidRDefault="00965611" w:rsidP="00965611">
      <w:pPr>
        <w:spacing w:after="0" w:line="240" w:lineRule="auto"/>
        <w:ind w:firstLine="720"/>
        <w:jc w:val="both"/>
        <w:rPr>
          <w:rFonts w:ascii="Times New Roman" w:hAnsi="Times New Roman" w:cs="Times New Roman"/>
          <w:bCs/>
          <w:iCs/>
          <w:sz w:val="28"/>
          <w:szCs w:val="28"/>
          <w:lang w:val="lv-LV"/>
        </w:rPr>
      </w:pPr>
      <w:r w:rsidRPr="00FB1278">
        <w:rPr>
          <w:rFonts w:ascii="Times New Roman" w:hAnsi="Times New Roman" w:cs="Times New Roman"/>
          <w:bCs/>
          <w:iCs/>
          <w:sz w:val="28"/>
          <w:szCs w:val="28"/>
          <w:lang w:val="lv-LV"/>
        </w:rPr>
        <w:t>(2</w:t>
      </w:r>
      <w:r w:rsidR="00742920" w:rsidRPr="00FB1278">
        <w:rPr>
          <w:rFonts w:ascii="Times New Roman" w:hAnsi="Times New Roman" w:cs="Times New Roman"/>
          <w:bCs/>
          <w:iCs/>
          <w:sz w:val="28"/>
          <w:szCs w:val="28"/>
          <w:lang w:val="lv-LV"/>
        </w:rPr>
        <w:t>) Nacionālās arhitektūras padomes sekretariāta funkcijas pilda Kultūras ministrija.</w:t>
      </w:r>
    </w:p>
    <w:p w:rsidR="0068136B" w:rsidRPr="00FB1278" w:rsidRDefault="0068136B" w:rsidP="00040887">
      <w:pPr>
        <w:spacing w:after="0" w:line="240" w:lineRule="auto"/>
        <w:jc w:val="both"/>
        <w:rPr>
          <w:rFonts w:ascii="Times New Roman" w:hAnsi="Times New Roman" w:cs="Times New Roman"/>
          <w:bCs/>
          <w:iCs/>
          <w:sz w:val="28"/>
          <w:szCs w:val="28"/>
          <w:lang w:val="lv-LV"/>
        </w:rPr>
      </w:pPr>
    </w:p>
    <w:p w:rsidR="00316428" w:rsidRPr="00FB1278" w:rsidRDefault="006F02B5" w:rsidP="008966B6">
      <w:pPr>
        <w:spacing w:after="0" w:line="240" w:lineRule="auto"/>
        <w:ind w:firstLine="720"/>
        <w:jc w:val="both"/>
        <w:rPr>
          <w:rFonts w:ascii="Times New Roman" w:hAnsi="Times New Roman" w:cs="Times New Roman"/>
          <w:b/>
          <w:bCs/>
          <w:sz w:val="28"/>
          <w:szCs w:val="28"/>
          <w:lang w:val="lv-LV"/>
        </w:rPr>
      </w:pPr>
      <w:r w:rsidRPr="00FB1278">
        <w:rPr>
          <w:rFonts w:ascii="Times New Roman" w:hAnsi="Times New Roman" w:cs="Times New Roman"/>
          <w:b/>
          <w:sz w:val="28"/>
          <w:szCs w:val="28"/>
          <w:lang w:val="lv-LV"/>
        </w:rPr>
        <w:t>7</w:t>
      </w:r>
      <w:r w:rsidR="00316428" w:rsidRPr="00FB1278">
        <w:rPr>
          <w:rFonts w:ascii="Times New Roman" w:hAnsi="Times New Roman" w:cs="Times New Roman"/>
          <w:b/>
          <w:sz w:val="28"/>
          <w:szCs w:val="28"/>
          <w:lang w:val="lv-LV"/>
        </w:rPr>
        <w:t xml:space="preserve">.pants. </w:t>
      </w:r>
      <w:r w:rsidR="002204C1" w:rsidRPr="00FB1278">
        <w:rPr>
          <w:rFonts w:ascii="Times New Roman" w:hAnsi="Times New Roman" w:cs="Times New Roman"/>
          <w:b/>
          <w:bCs/>
          <w:sz w:val="28"/>
          <w:szCs w:val="28"/>
          <w:lang w:val="lv-LV"/>
        </w:rPr>
        <w:t>Vietējās pašvaldības kompetence</w:t>
      </w:r>
    </w:p>
    <w:p w:rsidR="00B77018" w:rsidRPr="00FB1278" w:rsidRDefault="00B77018" w:rsidP="008966B6">
      <w:pPr>
        <w:spacing w:after="0" w:line="240" w:lineRule="auto"/>
        <w:ind w:firstLine="720"/>
        <w:jc w:val="both"/>
        <w:rPr>
          <w:rFonts w:ascii="Times New Roman" w:hAnsi="Times New Roman" w:cs="Times New Roman"/>
          <w:bCs/>
          <w:sz w:val="28"/>
          <w:szCs w:val="28"/>
          <w:lang w:val="lv-LV"/>
        </w:rPr>
      </w:pPr>
      <w:r w:rsidRPr="00FB1278">
        <w:rPr>
          <w:rFonts w:ascii="Times New Roman" w:hAnsi="Times New Roman" w:cs="Times New Roman"/>
          <w:bCs/>
          <w:sz w:val="28"/>
          <w:szCs w:val="28"/>
          <w:lang w:val="lv-LV"/>
        </w:rPr>
        <w:t>Liku</w:t>
      </w:r>
      <w:r w:rsidR="00BA19E8">
        <w:rPr>
          <w:rFonts w:ascii="Times New Roman" w:hAnsi="Times New Roman" w:cs="Times New Roman"/>
          <w:bCs/>
          <w:sz w:val="28"/>
          <w:szCs w:val="28"/>
          <w:lang w:val="lv-LV"/>
        </w:rPr>
        <w:t>ma izpildei vietējā pašvaldība:</w:t>
      </w:r>
    </w:p>
    <w:p w:rsidR="008966B6" w:rsidRPr="00FB1278" w:rsidRDefault="00B77018" w:rsidP="008966B6">
      <w:pPr>
        <w:spacing w:after="0" w:line="240" w:lineRule="auto"/>
        <w:ind w:firstLine="720"/>
        <w:jc w:val="both"/>
        <w:rPr>
          <w:rFonts w:ascii="Times New Roman" w:hAnsi="Times New Roman" w:cs="Times New Roman"/>
          <w:bCs/>
          <w:sz w:val="28"/>
          <w:szCs w:val="28"/>
          <w:lang w:val="lv-LV"/>
        </w:rPr>
      </w:pPr>
      <w:r w:rsidRPr="00FB1278">
        <w:rPr>
          <w:rFonts w:ascii="Times New Roman" w:hAnsi="Times New Roman" w:cs="Times New Roman"/>
          <w:bCs/>
          <w:sz w:val="28"/>
          <w:szCs w:val="28"/>
          <w:lang w:val="lv-LV"/>
        </w:rPr>
        <w:t>1) kontrolē un nodrošina arhitektoniskās kvalitātes principa ievērošanu teritorijas</w:t>
      </w:r>
      <w:r w:rsidR="00BA19E8">
        <w:rPr>
          <w:rFonts w:ascii="Times New Roman" w:hAnsi="Times New Roman" w:cs="Times New Roman"/>
          <w:bCs/>
          <w:sz w:val="28"/>
          <w:szCs w:val="28"/>
          <w:lang w:val="lv-LV"/>
        </w:rPr>
        <w:t xml:space="preserve"> plānošanā un pilsētbūvniecībā;</w:t>
      </w:r>
    </w:p>
    <w:p w:rsidR="008966B6" w:rsidRPr="00FB1278" w:rsidRDefault="00B77018" w:rsidP="008966B6">
      <w:pPr>
        <w:spacing w:after="0" w:line="240" w:lineRule="auto"/>
        <w:ind w:firstLine="720"/>
        <w:jc w:val="both"/>
        <w:rPr>
          <w:rFonts w:ascii="Times New Roman" w:hAnsi="Times New Roman" w:cs="Times New Roman"/>
          <w:bCs/>
          <w:sz w:val="28"/>
          <w:szCs w:val="28"/>
          <w:lang w:val="lv-LV"/>
        </w:rPr>
      </w:pPr>
      <w:r w:rsidRPr="00FB1278">
        <w:rPr>
          <w:rFonts w:ascii="Times New Roman" w:hAnsi="Times New Roman" w:cs="Times New Roman"/>
          <w:bCs/>
          <w:sz w:val="28"/>
          <w:szCs w:val="28"/>
          <w:lang w:val="lv-LV"/>
        </w:rPr>
        <w:t>2) nodrošina pilsētas arhitekta dienesta izveidi</w:t>
      </w:r>
      <w:r w:rsidR="00531404" w:rsidRPr="00FB1278">
        <w:rPr>
          <w:rFonts w:ascii="Times New Roman" w:hAnsi="Times New Roman" w:cs="Times New Roman"/>
          <w:bCs/>
          <w:sz w:val="28"/>
          <w:szCs w:val="28"/>
          <w:lang w:val="lv-LV"/>
        </w:rPr>
        <w:t xml:space="preserve"> šā likuma 8.panta</w:t>
      </w:r>
      <w:r w:rsidR="009B39D8" w:rsidRPr="00FB1278">
        <w:rPr>
          <w:rFonts w:ascii="Times New Roman" w:hAnsi="Times New Roman" w:cs="Times New Roman"/>
          <w:bCs/>
          <w:sz w:val="28"/>
          <w:szCs w:val="28"/>
          <w:lang w:val="lv-LV"/>
        </w:rPr>
        <w:t xml:space="preserve"> </w:t>
      </w:r>
      <w:r w:rsidR="005F74D7" w:rsidRPr="00FB1278">
        <w:rPr>
          <w:rFonts w:ascii="Times New Roman" w:hAnsi="Times New Roman" w:cs="Times New Roman"/>
          <w:bCs/>
          <w:sz w:val="28"/>
          <w:szCs w:val="28"/>
          <w:lang w:val="lv-LV"/>
        </w:rPr>
        <w:t xml:space="preserve">pirmajā daļā </w:t>
      </w:r>
      <w:r w:rsidR="009B39D8" w:rsidRPr="00FB1278">
        <w:rPr>
          <w:rFonts w:ascii="Times New Roman" w:hAnsi="Times New Roman" w:cs="Times New Roman"/>
          <w:bCs/>
          <w:sz w:val="28"/>
          <w:szCs w:val="28"/>
          <w:lang w:val="lv-LV"/>
        </w:rPr>
        <w:t>noteiktajos gadījumos</w:t>
      </w:r>
      <w:r w:rsidR="00BA19E8">
        <w:rPr>
          <w:rFonts w:ascii="Times New Roman" w:hAnsi="Times New Roman" w:cs="Times New Roman"/>
          <w:bCs/>
          <w:sz w:val="28"/>
          <w:szCs w:val="28"/>
          <w:lang w:val="lv-LV"/>
        </w:rPr>
        <w:t>;</w:t>
      </w:r>
    </w:p>
    <w:p w:rsidR="00B77018" w:rsidRPr="00FB1278" w:rsidRDefault="00B77018" w:rsidP="008966B6">
      <w:pPr>
        <w:spacing w:after="0" w:line="240" w:lineRule="auto"/>
        <w:ind w:firstLine="720"/>
        <w:jc w:val="both"/>
        <w:rPr>
          <w:rFonts w:ascii="Times New Roman" w:hAnsi="Times New Roman" w:cs="Times New Roman"/>
          <w:bCs/>
          <w:sz w:val="28"/>
          <w:szCs w:val="28"/>
          <w:lang w:val="lv-LV"/>
        </w:rPr>
      </w:pPr>
      <w:r w:rsidRPr="00FB1278">
        <w:rPr>
          <w:rFonts w:ascii="Times New Roman" w:hAnsi="Times New Roman" w:cs="Times New Roman"/>
          <w:bCs/>
          <w:sz w:val="28"/>
          <w:szCs w:val="28"/>
          <w:lang w:val="lv-LV"/>
        </w:rPr>
        <w:t>3)</w:t>
      </w:r>
      <w:r w:rsidR="008966B6" w:rsidRPr="00FB1278">
        <w:rPr>
          <w:rFonts w:ascii="Times New Roman" w:hAnsi="Times New Roman" w:cs="Times New Roman"/>
          <w:bCs/>
          <w:sz w:val="28"/>
          <w:szCs w:val="28"/>
          <w:lang w:val="lv-LV"/>
        </w:rPr>
        <w:t> </w:t>
      </w:r>
      <w:r w:rsidRPr="00FB1278">
        <w:rPr>
          <w:rFonts w:ascii="Times New Roman" w:hAnsi="Times New Roman" w:cs="Times New Roman"/>
          <w:bCs/>
          <w:sz w:val="28"/>
          <w:szCs w:val="28"/>
          <w:lang w:val="lv-LV"/>
        </w:rPr>
        <w:t>nodrošina būvvalžu arhitektu profesionālās izaugsmes un tālākizglītības iespējas</w:t>
      </w:r>
      <w:r w:rsidR="00BA19E8">
        <w:rPr>
          <w:rFonts w:ascii="Times New Roman" w:hAnsi="Times New Roman" w:cs="Times New Roman"/>
          <w:bCs/>
          <w:sz w:val="28"/>
          <w:szCs w:val="28"/>
          <w:lang w:val="lv-LV"/>
        </w:rPr>
        <w:t>.</w:t>
      </w:r>
    </w:p>
    <w:p w:rsidR="0068136B" w:rsidRPr="00FB1278" w:rsidRDefault="0068136B" w:rsidP="00040887">
      <w:pPr>
        <w:spacing w:after="0" w:line="240" w:lineRule="auto"/>
        <w:jc w:val="both"/>
        <w:rPr>
          <w:rFonts w:ascii="Times New Roman" w:hAnsi="Times New Roman" w:cs="Times New Roman"/>
          <w:bCs/>
          <w:sz w:val="28"/>
          <w:szCs w:val="28"/>
          <w:lang w:val="lv-LV"/>
        </w:rPr>
      </w:pPr>
    </w:p>
    <w:p w:rsidR="0068136B" w:rsidRPr="00FB1278" w:rsidRDefault="006F02B5" w:rsidP="0068136B">
      <w:pPr>
        <w:spacing w:after="0" w:line="240" w:lineRule="auto"/>
        <w:ind w:firstLine="720"/>
        <w:jc w:val="both"/>
        <w:rPr>
          <w:rFonts w:ascii="Times New Roman" w:hAnsi="Times New Roman" w:cs="Times New Roman"/>
          <w:b/>
          <w:sz w:val="28"/>
          <w:szCs w:val="28"/>
          <w:lang w:val="lv-LV"/>
        </w:rPr>
      </w:pPr>
      <w:r w:rsidRPr="00FB1278">
        <w:rPr>
          <w:rFonts w:ascii="Times New Roman" w:hAnsi="Times New Roman" w:cs="Times New Roman"/>
          <w:b/>
          <w:sz w:val="28"/>
          <w:szCs w:val="28"/>
          <w:lang w:val="lv-LV"/>
        </w:rPr>
        <w:t>8</w:t>
      </w:r>
      <w:r w:rsidR="0068136B" w:rsidRPr="00FB1278">
        <w:rPr>
          <w:rFonts w:ascii="Times New Roman" w:hAnsi="Times New Roman" w:cs="Times New Roman"/>
          <w:b/>
          <w:sz w:val="28"/>
          <w:szCs w:val="28"/>
          <w:lang w:val="lv-LV"/>
        </w:rPr>
        <w:t>.pants. Pilsētas arhitekt</w:t>
      </w:r>
      <w:r w:rsidR="00EF7F34">
        <w:rPr>
          <w:rFonts w:ascii="Times New Roman" w:hAnsi="Times New Roman" w:cs="Times New Roman"/>
          <w:b/>
          <w:sz w:val="28"/>
          <w:szCs w:val="28"/>
          <w:lang w:val="lv-LV"/>
        </w:rPr>
        <w:t>s</w:t>
      </w:r>
    </w:p>
    <w:p w:rsidR="007E24F8" w:rsidRPr="00794A64" w:rsidRDefault="0068136B" w:rsidP="007E24F8">
      <w:pPr>
        <w:spacing w:after="0" w:line="240" w:lineRule="auto"/>
        <w:ind w:firstLine="720"/>
        <w:jc w:val="both"/>
        <w:rPr>
          <w:rFonts w:ascii="Times New Roman" w:hAnsi="Times New Roman" w:cs="Times New Roman"/>
          <w:sz w:val="28"/>
          <w:szCs w:val="28"/>
          <w:lang w:val="lv-LV"/>
        </w:rPr>
      </w:pPr>
      <w:r w:rsidRPr="00794A64">
        <w:rPr>
          <w:rFonts w:ascii="Times New Roman" w:hAnsi="Times New Roman" w:cs="Times New Roman"/>
          <w:sz w:val="28"/>
          <w:szCs w:val="28"/>
          <w:lang w:val="lv-LV"/>
        </w:rPr>
        <w:t>(1)</w:t>
      </w:r>
      <w:r w:rsidR="00554244">
        <w:rPr>
          <w:rFonts w:ascii="Times New Roman" w:hAnsi="Times New Roman" w:cs="Times New Roman"/>
          <w:sz w:val="28"/>
          <w:szCs w:val="28"/>
          <w:lang w:val="lv-LV"/>
        </w:rPr>
        <w:t> </w:t>
      </w:r>
      <w:r w:rsidRPr="00794A64">
        <w:rPr>
          <w:rFonts w:ascii="Times New Roman" w:hAnsi="Times New Roman" w:cs="Times New Roman"/>
          <w:sz w:val="28"/>
          <w:szCs w:val="28"/>
          <w:lang w:val="lv-LV"/>
        </w:rPr>
        <w:t xml:space="preserve">Lai sekmētu </w:t>
      </w:r>
      <w:r w:rsidR="006557D9">
        <w:rPr>
          <w:rFonts w:ascii="Times New Roman" w:hAnsi="Times New Roman" w:cs="Times New Roman"/>
          <w:sz w:val="28"/>
          <w:szCs w:val="28"/>
          <w:lang w:val="lv-LV"/>
        </w:rPr>
        <w:t xml:space="preserve">augstas kvalitātes </w:t>
      </w:r>
      <w:proofErr w:type="spellStart"/>
      <w:r w:rsidR="006557D9" w:rsidRPr="00502103">
        <w:rPr>
          <w:rFonts w:ascii="Times New Roman" w:hAnsi="Times New Roman" w:cs="Times New Roman"/>
          <w:i/>
          <w:sz w:val="28"/>
          <w:szCs w:val="28"/>
          <w:lang w:val="lv-LV"/>
        </w:rPr>
        <w:t>būvkultūras</w:t>
      </w:r>
      <w:proofErr w:type="spellEnd"/>
      <w:r w:rsidR="006557D9">
        <w:rPr>
          <w:rFonts w:ascii="Times New Roman" w:hAnsi="Times New Roman" w:cs="Times New Roman"/>
          <w:sz w:val="28"/>
          <w:szCs w:val="28"/>
          <w:lang w:val="lv-LV"/>
        </w:rPr>
        <w:t xml:space="preserve"> veidošanu, kā arī </w:t>
      </w:r>
      <w:r w:rsidRPr="00794A64">
        <w:rPr>
          <w:rFonts w:ascii="Times New Roman" w:hAnsi="Times New Roman" w:cs="Times New Roman"/>
          <w:sz w:val="28"/>
          <w:szCs w:val="28"/>
          <w:lang w:val="lv-LV"/>
        </w:rPr>
        <w:t xml:space="preserve">arhitektoniskās kvalitātes </w:t>
      </w:r>
      <w:r w:rsidR="00EF7F34" w:rsidRPr="00794A64">
        <w:rPr>
          <w:rFonts w:ascii="Times New Roman" w:hAnsi="Times New Roman" w:cs="Times New Roman"/>
          <w:sz w:val="28"/>
          <w:szCs w:val="28"/>
          <w:lang w:val="lv-LV"/>
        </w:rPr>
        <w:t xml:space="preserve">un citu šajā likumā noteikto arhitektūras </w:t>
      </w:r>
      <w:r w:rsidRPr="00794A64">
        <w:rPr>
          <w:rFonts w:ascii="Times New Roman" w:hAnsi="Times New Roman" w:cs="Times New Roman"/>
          <w:sz w:val="28"/>
          <w:szCs w:val="28"/>
          <w:lang w:val="lv-LV"/>
        </w:rPr>
        <w:t>princip</w:t>
      </w:r>
      <w:r w:rsidR="00EF7F34" w:rsidRPr="00794A64">
        <w:rPr>
          <w:rFonts w:ascii="Times New Roman" w:hAnsi="Times New Roman" w:cs="Times New Roman"/>
          <w:sz w:val="28"/>
          <w:szCs w:val="28"/>
          <w:lang w:val="lv-LV"/>
        </w:rPr>
        <w:t>u</w:t>
      </w:r>
      <w:r w:rsidRPr="00794A64">
        <w:rPr>
          <w:rFonts w:ascii="Times New Roman" w:hAnsi="Times New Roman" w:cs="Times New Roman"/>
          <w:sz w:val="28"/>
          <w:szCs w:val="28"/>
          <w:lang w:val="lv-LV"/>
        </w:rPr>
        <w:t xml:space="preserve"> ievērošanu, </w:t>
      </w:r>
      <w:r w:rsidR="00BA0A55">
        <w:rPr>
          <w:rFonts w:ascii="Times New Roman" w:hAnsi="Times New Roman" w:cs="Times New Roman"/>
          <w:sz w:val="28"/>
          <w:szCs w:val="28"/>
          <w:lang w:val="lv-LV"/>
        </w:rPr>
        <w:t>valsts</w:t>
      </w:r>
      <w:bookmarkStart w:id="0" w:name="_GoBack"/>
      <w:bookmarkEnd w:id="0"/>
      <w:r w:rsidRPr="00794A64">
        <w:rPr>
          <w:rFonts w:ascii="Times New Roman" w:hAnsi="Times New Roman" w:cs="Times New Roman"/>
          <w:sz w:val="28"/>
          <w:szCs w:val="28"/>
          <w:lang w:val="lv-LV"/>
        </w:rPr>
        <w:t xml:space="preserve">pilsētās </w:t>
      </w:r>
      <w:r w:rsidR="007E24F8" w:rsidRPr="00794A64">
        <w:rPr>
          <w:rFonts w:ascii="Times New Roman" w:hAnsi="Times New Roman" w:cs="Times New Roman"/>
          <w:sz w:val="28"/>
          <w:szCs w:val="28"/>
          <w:lang w:val="lv-LV"/>
        </w:rPr>
        <w:t xml:space="preserve">pašvaldība </w:t>
      </w:r>
      <w:r w:rsidR="00531404" w:rsidRPr="00794A64">
        <w:rPr>
          <w:rFonts w:ascii="Times New Roman" w:hAnsi="Times New Roman" w:cs="Times New Roman"/>
          <w:sz w:val="28"/>
          <w:szCs w:val="28"/>
          <w:lang w:val="lv-LV"/>
        </w:rPr>
        <w:t>izveido p</w:t>
      </w:r>
      <w:r w:rsidRPr="00794A64">
        <w:rPr>
          <w:rFonts w:ascii="Times New Roman" w:hAnsi="Times New Roman" w:cs="Times New Roman"/>
          <w:sz w:val="28"/>
          <w:szCs w:val="28"/>
          <w:lang w:val="lv-LV"/>
        </w:rPr>
        <w:t>ilsētas arhitekta dienestu, kuru vada pilsētas arhitekts.</w:t>
      </w:r>
    </w:p>
    <w:p w:rsidR="00BD6DE8" w:rsidRPr="00794A64" w:rsidRDefault="007E24F8" w:rsidP="00BD6DE8">
      <w:pPr>
        <w:spacing w:after="0" w:line="240" w:lineRule="auto"/>
        <w:ind w:firstLine="720"/>
        <w:jc w:val="both"/>
        <w:rPr>
          <w:rFonts w:ascii="Times New Roman" w:hAnsi="Times New Roman" w:cs="Times New Roman"/>
          <w:sz w:val="28"/>
          <w:szCs w:val="28"/>
          <w:lang w:val="lv-LV"/>
        </w:rPr>
      </w:pPr>
      <w:r w:rsidRPr="00794A64">
        <w:rPr>
          <w:rFonts w:ascii="Times New Roman" w:hAnsi="Times New Roman" w:cs="Times New Roman"/>
          <w:sz w:val="28"/>
          <w:szCs w:val="28"/>
          <w:lang w:val="lv-LV"/>
        </w:rPr>
        <w:t>(2)</w:t>
      </w:r>
      <w:r w:rsidR="00554244">
        <w:rPr>
          <w:rFonts w:ascii="Times New Roman" w:hAnsi="Times New Roman" w:cs="Times New Roman"/>
          <w:sz w:val="28"/>
          <w:szCs w:val="28"/>
          <w:lang w:val="lv-LV"/>
        </w:rPr>
        <w:t> </w:t>
      </w:r>
      <w:r w:rsidR="0068136B" w:rsidRPr="00794A64">
        <w:rPr>
          <w:rFonts w:ascii="Times New Roman" w:hAnsi="Times New Roman" w:cs="Times New Roman"/>
          <w:sz w:val="28"/>
          <w:szCs w:val="28"/>
          <w:lang w:val="lv-LV"/>
        </w:rPr>
        <w:t>Citā</w:t>
      </w:r>
      <w:r w:rsidR="0070167D" w:rsidRPr="00794A64">
        <w:rPr>
          <w:rFonts w:ascii="Times New Roman" w:hAnsi="Times New Roman" w:cs="Times New Roman"/>
          <w:sz w:val="28"/>
          <w:szCs w:val="28"/>
          <w:lang w:val="lv-LV"/>
        </w:rPr>
        <w:t>m</w:t>
      </w:r>
      <w:r w:rsidR="0068136B" w:rsidRPr="00794A64">
        <w:rPr>
          <w:rFonts w:ascii="Times New Roman" w:hAnsi="Times New Roman" w:cs="Times New Roman"/>
          <w:sz w:val="28"/>
          <w:szCs w:val="28"/>
          <w:lang w:val="lv-LV"/>
        </w:rPr>
        <w:t xml:space="preserve"> pilsētā</w:t>
      </w:r>
      <w:r w:rsidR="0070167D" w:rsidRPr="00794A64">
        <w:rPr>
          <w:rFonts w:ascii="Times New Roman" w:hAnsi="Times New Roman" w:cs="Times New Roman"/>
          <w:sz w:val="28"/>
          <w:szCs w:val="28"/>
          <w:lang w:val="lv-LV"/>
        </w:rPr>
        <w:t xml:space="preserve">m ir tiesības izveidot pilsētas arhitekta </w:t>
      </w:r>
      <w:r w:rsidR="0068136B" w:rsidRPr="00794A64">
        <w:rPr>
          <w:rFonts w:ascii="Times New Roman" w:hAnsi="Times New Roman" w:cs="Times New Roman"/>
          <w:sz w:val="28"/>
          <w:szCs w:val="28"/>
          <w:lang w:val="lv-LV"/>
        </w:rPr>
        <w:t>dienestu</w:t>
      </w:r>
      <w:r w:rsidR="00FD6F3C">
        <w:rPr>
          <w:rFonts w:ascii="Times New Roman" w:hAnsi="Times New Roman" w:cs="Times New Roman"/>
          <w:sz w:val="28"/>
          <w:szCs w:val="28"/>
          <w:lang w:val="lv-LV"/>
        </w:rPr>
        <w:t xml:space="preserve"> </w:t>
      </w:r>
      <w:r w:rsidR="005F4041" w:rsidRPr="006024AF">
        <w:rPr>
          <w:rFonts w:ascii="Times New Roman" w:hAnsi="Times New Roman" w:cs="Times New Roman"/>
          <w:sz w:val="28"/>
          <w:szCs w:val="28"/>
          <w:lang w:val="lv-LV"/>
        </w:rPr>
        <w:t>pēc nepieciešamības</w:t>
      </w:r>
      <w:r w:rsidR="001F5768" w:rsidRPr="001F5768">
        <w:rPr>
          <w:rFonts w:ascii="Times New Roman" w:hAnsi="Times New Roman" w:cs="Times New Roman"/>
          <w:color w:val="0000CC"/>
          <w:sz w:val="28"/>
          <w:szCs w:val="28"/>
          <w:lang w:val="lv-LV"/>
        </w:rPr>
        <w:t>.</w:t>
      </w:r>
      <w:r w:rsidR="0068136B" w:rsidRPr="00794A64">
        <w:rPr>
          <w:rFonts w:ascii="Times New Roman" w:hAnsi="Times New Roman" w:cs="Times New Roman"/>
          <w:sz w:val="28"/>
          <w:szCs w:val="28"/>
          <w:lang w:val="lv-LV"/>
        </w:rPr>
        <w:t xml:space="preserve"> Pilsētas arhitekta dienests var veikt šajā pantā noteiktos uzdevumus arī citu pašvaldību teritorijā, ja to paredz starp pašvaldīb</w:t>
      </w:r>
      <w:r w:rsidR="00D71837">
        <w:rPr>
          <w:rFonts w:ascii="Times New Roman" w:hAnsi="Times New Roman" w:cs="Times New Roman"/>
          <w:sz w:val="28"/>
          <w:szCs w:val="28"/>
          <w:lang w:val="lv-LV"/>
        </w:rPr>
        <w:t>ām noslēgts deleģēšanas līgums.</w:t>
      </w:r>
    </w:p>
    <w:p w:rsidR="00BD6DE8" w:rsidRPr="00794A64" w:rsidRDefault="0068136B" w:rsidP="00BD6DE8">
      <w:pPr>
        <w:spacing w:after="0" w:line="240" w:lineRule="auto"/>
        <w:ind w:firstLine="720"/>
        <w:jc w:val="both"/>
        <w:rPr>
          <w:rFonts w:ascii="Times New Roman" w:hAnsi="Times New Roman" w:cs="Times New Roman"/>
          <w:sz w:val="28"/>
          <w:szCs w:val="28"/>
          <w:lang w:val="lv-LV"/>
        </w:rPr>
      </w:pPr>
      <w:r w:rsidRPr="00794A64">
        <w:rPr>
          <w:rFonts w:ascii="Times New Roman" w:hAnsi="Times New Roman" w:cs="Times New Roman"/>
          <w:sz w:val="28"/>
          <w:szCs w:val="28"/>
          <w:lang w:val="lv-LV"/>
        </w:rPr>
        <w:t>(</w:t>
      </w:r>
      <w:r w:rsidR="007E24F8" w:rsidRPr="00794A64">
        <w:rPr>
          <w:rFonts w:ascii="Times New Roman" w:hAnsi="Times New Roman" w:cs="Times New Roman"/>
          <w:sz w:val="28"/>
          <w:szCs w:val="28"/>
          <w:lang w:val="lv-LV"/>
        </w:rPr>
        <w:t>3</w:t>
      </w:r>
      <w:r w:rsidRPr="00794A64">
        <w:rPr>
          <w:rFonts w:ascii="Times New Roman" w:hAnsi="Times New Roman" w:cs="Times New Roman"/>
          <w:sz w:val="28"/>
          <w:szCs w:val="28"/>
          <w:lang w:val="lv-LV"/>
        </w:rPr>
        <w:t xml:space="preserve">) Par pilsētas arhitektu var iecelt </w:t>
      </w:r>
      <w:r w:rsidR="00BD6DE8" w:rsidRPr="00794A64">
        <w:rPr>
          <w:rFonts w:ascii="Times New Roman" w:hAnsi="Times New Roman" w:cs="Times New Roman"/>
          <w:sz w:val="28"/>
          <w:szCs w:val="28"/>
          <w:lang w:val="lv-LV"/>
        </w:rPr>
        <w:t xml:space="preserve">arhitektu ar nevainojamu reputāciju, kura pieredze profesijā ir vismaz </w:t>
      </w:r>
      <w:r w:rsidR="00C84572" w:rsidRPr="00794A64">
        <w:rPr>
          <w:rFonts w:ascii="Times New Roman" w:hAnsi="Times New Roman" w:cs="Times New Roman"/>
          <w:sz w:val="28"/>
          <w:szCs w:val="28"/>
          <w:lang w:val="lv-LV"/>
        </w:rPr>
        <w:t xml:space="preserve">desmit </w:t>
      </w:r>
      <w:r w:rsidR="00BD6DE8" w:rsidRPr="00794A64">
        <w:rPr>
          <w:rFonts w:ascii="Times New Roman" w:hAnsi="Times New Roman" w:cs="Times New Roman"/>
          <w:sz w:val="28"/>
          <w:szCs w:val="28"/>
          <w:lang w:val="lv-LV"/>
        </w:rPr>
        <w:t>gadi vai kā</w:t>
      </w:r>
      <w:r w:rsidR="00531404" w:rsidRPr="00794A64">
        <w:rPr>
          <w:rFonts w:ascii="Times New Roman" w:hAnsi="Times New Roman" w:cs="Times New Roman"/>
          <w:sz w:val="28"/>
          <w:szCs w:val="28"/>
          <w:lang w:val="lv-LV"/>
        </w:rPr>
        <w:t xml:space="preserve"> sertificētam arhitektam vismaz pieci</w:t>
      </w:r>
      <w:r w:rsidR="00BD6DE8" w:rsidRPr="00794A64">
        <w:rPr>
          <w:rFonts w:ascii="Times New Roman" w:hAnsi="Times New Roman" w:cs="Times New Roman"/>
          <w:sz w:val="28"/>
          <w:szCs w:val="28"/>
          <w:lang w:val="lv-LV"/>
        </w:rPr>
        <w:t xml:space="preserve"> gadi.</w:t>
      </w:r>
    </w:p>
    <w:p w:rsidR="0068136B" w:rsidRPr="00FB1278" w:rsidRDefault="0068136B" w:rsidP="00BD6DE8">
      <w:pPr>
        <w:spacing w:after="0" w:line="240" w:lineRule="auto"/>
        <w:ind w:firstLine="720"/>
        <w:jc w:val="both"/>
        <w:rPr>
          <w:rFonts w:ascii="Times New Roman" w:hAnsi="Times New Roman" w:cs="Times New Roman"/>
          <w:sz w:val="28"/>
          <w:szCs w:val="28"/>
          <w:lang w:val="lv-LV"/>
        </w:rPr>
      </w:pPr>
      <w:r w:rsidRPr="00794A64">
        <w:rPr>
          <w:rFonts w:ascii="Times New Roman" w:hAnsi="Times New Roman" w:cs="Times New Roman"/>
          <w:sz w:val="28"/>
          <w:szCs w:val="28"/>
          <w:lang w:val="lv-LV"/>
        </w:rPr>
        <w:t>(</w:t>
      </w:r>
      <w:r w:rsidR="007E24F8" w:rsidRPr="00794A64">
        <w:rPr>
          <w:rFonts w:ascii="Times New Roman" w:hAnsi="Times New Roman" w:cs="Times New Roman"/>
          <w:sz w:val="28"/>
          <w:szCs w:val="28"/>
          <w:lang w:val="lv-LV"/>
        </w:rPr>
        <w:t>4)</w:t>
      </w:r>
      <w:r w:rsidRPr="00794A64">
        <w:rPr>
          <w:rFonts w:ascii="Times New Roman" w:hAnsi="Times New Roman" w:cs="Times New Roman"/>
          <w:sz w:val="28"/>
          <w:szCs w:val="28"/>
          <w:lang w:val="lv-LV"/>
        </w:rPr>
        <w:t xml:space="preserve"> Pilsētas arhitekt</w:t>
      </w:r>
      <w:r w:rsidR="00D57E94" w:rsidRPr="00794A64">
        <w:rPr>
          <w:rFonts w:ascii="Times New Roman" w:hAnsi="Times New Roman" w:cs="Times New Roman"/>
          <w:sz w:val="28"/>
          <w:szCs w:val="28"/>
          <w:lang w:val="lv-LV"/>
        </w:rPr>
        <w:t>am</w:t>
      </w:r>
      <w:r w:rsidRPr="00794A64">
        <w:rPr>
          <w:rFonts w:ascii="Times New Roman" w:hAnsi="Times New Roman" w:cs="Times New Roman"/>
          <w:sz w:val="28"/>
          <w:szCs w:val="28"/>
          <w:lang w:val="lv-LV"/>
        </w:rPr>
        <w:t xml:space="preserve"> </w:t>
      </w:r>
      <w:r w:rsidR="00D57E94" w:rsidRPr="00794A64">
        <w:rPr>
          <w:rFonts w:ascii="Times New Roman" w:hAnsi="Times New Roman" w:cs="Times New Roman"/>
          <w:sz w:val="28"/>
          <w:szCs w:val="28"/>
          <w:lang w:val="lv-LV"/>
        </w:rPr>
        <w:t xml:space="preserve">ir tiesības </w:t>
      </w:r>
      <w:r w:rsidR="00A835BE" w:rsidRPr="00794A64">
        <w:rPr>
          <w:rFonts w:ascii="Times New Roman" w:hAnsi="Times New Roman" w:cs="Times New Roman"/>
          <w:sz w:val="28"/>
          <w:szCs w:val="28"/>
          <w:lang w:val="lv-LV"/>
        </w:rPr>
        <w:t>izveidot</w:t>
      </w:r>
      <w:r w:rsidR="008A750D" w:rsidRPr="00794A64">
        <w:rPr>
          <w:rFonts w:ascii="Times New Roman" w:hAnsi="Times New Roman" w:cs="Times New Roman"/>
          <w:sz w:val="28"/>
          <w:szCs w:val="28"/>
          <w:lang w:val="lv-LV"/>
        </w:rPr>
        <w:t xml:space="preserve"> </w:t>
      </w:r>
      <w:r w:rsidR="004615F4" w:rsidRPr="00794A64">
        <w:rPr>
          <w:rFonts w:ascii="Times New Roman" w:hAnsi="Times New Roman" w:cs="Times New Roman"/>
          <w:sz w:val="28"/>
          <w:szCs w:val="28"/>
          <w:lang w:val="lv-LV"/>
        </w:rPr>
        <w:t>konsultatīv</w:t>
      </w:r>
      <w:r w:rsidR="007E24F8" w:rsidRPr="00794A64">
        <w:rPr>
          <w:rFonts w:ascii="Times New Roman" w:hAnsi="Times New Roman" w:cs="Times New Roman"/>
          <w:sz w:val="28"/>
          <w:szCs w:val="28"/>
          <w:lang w:val="lv-LV"/>
        </w:rPr>
        <w:t>u</w:t>
      </w:r>
      <w:r w:rsidR="004615F4" w:rsidRPr="00794A64">
        <w:rPr>
          <w:rFonts w:ascii="Times New Roman" w:hAnsi="Times New Roman" w:cs="Times New Roman"/>
          <w:sz w:val="28"/>
          <w:szCs w:val="28"/>
          <w:lang w:val="lv-LV"/>
        </w:rPr>
        <w:t xml:space="preserve"> institūcij</w:t>
      </w:r>
      <w:r w:rsidR="007E24F8" w:rsidRPr="00794A64">
        <w:rPr>
          <w:rFonts w:ascii="Times New Roman" w:hAnsi="Times New Roman" w:cs="Times New Roman"/>
          <w:sz w:val="28"/>
          <w:szCs w:val="28"/>
          <w:lang w:val="lv-LV"/>
        </w:rPr>
        <w:t xml:space="preserve">u, </w:t>
      </w:r>
      <w:r w:rsidRPr="00794A64">
        <w:rPr>
          <w:rFonts w:ascii="Times New Roman" w:hAnsi="Times New Roman" w:cs="Times New Roman"/>
          <w:sz w:val="28"/>
          <w:szCs w:val="28"/>
          <w:lang w:val="lv-LV"/>
        </w:rPr>
        <w:t xml:space="preserve">kuras sastāvā </w:t>
      </w:r>
      <w:r w:rsidR="004615F4" w:rsidRPr="00794A64">
        <w:rPr>
          <w:rFonts w:ascii="Times New Roman" w:hAnsi="Times New Roman" w:cs="Times New Roman"/>
          <w:sz w:val="28"/>
          <w:szCs w:val="28"/>
          <w:lang w:val="lv-LV"/>
        </w:rPr>
        <w:t xml:space="preserve">tiek iekļauti </w:t>
      </w:r>
      <w:r w:rsidRPr="00794A64">
        <w:rPr>
          <w:rFonts w:ascii="Times New Roman" w:hAnsi="Times New Roman" w:cs="Times New Roman"/>
          <w:sz w:val="28"/>
          <w:szCs w:val="28"/>
          <w:lang w:val="lv-LV"/>
        </w:rPr>
        <w:t>novada būvvaldes pārstāvji, arhitekti un citi speciālisti, kuru kompetence un profesionālā pieredze snie</w:t>
      </w:r>
      <w:r w:rsidR="007E24F8" w:rsidRPr="00794A64">
        <w:rPr>
          <w:rFonts w:ascii="Times New Roman" w:hAnsi="Times New Roman" w:cs="Times New Roman"/>
          <w:sz w:val="28"/>
          <w:szCs w:val="28"/>
          <w:lang w:val="lv-LV"/>
        </w:rPr>
        <w:t>dz</w:t>
      </w:r>
      <w:r w:rsidRPr="00794A64">
        <w:rPr>
          <w:rFonts w:ascii="Times New Roman" w:hAnsi="Times New Roman" w:cs="Times New Roman"/>
          <w:sz w:val="28"/>
          <w:szCs w:val="28"/>
          <w:lang w:val="lv-LV"/>
        </w:rPr>
        <w:t xml:space="preserve"> atbalstu pilsētas arhitekta diene</w:t>
      </w:r>
      <w:r w:rsidR="00BA19E8" w:rsidRPr="00794A64">
        <w:rPr>
          <w:rFonts w:ascii="Times New Roman" w:hAnsi="Times New Roman" w:cs="Times New Roman"/>
          <w:sz w:val="28"/>
          <w:szCs w:val="28"/>
          <w:lang w:val="lv-LV"/>
        </w:rPr>
        <w:t>stam noteikto uzdevumu izpildē.</w:t>
      </w:r>
    </w:p>
    <w:p w:rsidR="0068136B" w:rsidRPr="00FB1278" w:rsidRDefault="0068136B" w:rsidP="0068136B">
      <w:pPr>
        <w:spacing w:after="0" w:line="240" w:lineRule="auto"/>
        <w:ind w:firstLine="720"/>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t>(</w:t>
      </w:r>
      <w:r w:rsidR="007E24F8" w:rsidRPr="00FB1278">
        <w:rPr>
          <w:rFonts w:ascii="Times New Roman" w:hAnsi="Times New Roman" w:cs="Times New Roman"/>
          <w:sz w:val="28"/>
          <w:szCs w:val="28"/>
          <w:lang w:val="lv-LV"/>
        </w:rPr>
        <w:t>5</w:t>
      </w:r>
      <w:r w:rsidRPr="00FB1278">
        <w:rPr>
          <w:rFonts w:ascii="Times New Roman" w:hAnsi="Times New Roman" w:cs="Times New Roman"/>
          <w:sz w:val="28"/>
          <w:szCs w:val="28"/>
          <w:lang w:val="lv-LV"/>
        </w:rPr>
        <w:t>) Pilsētas arhite</w:t>
      </w:r>
      <w:r w:rsidR="00D71837">
        <w:rPr>
          <w:rFonts w:ascii="Times New Roman" w:hAnsi="Times New Roman" w:cs="Times New Roman"/>
          <w:sz w:val="28"/>
          <w:szCs w:val="28"/>
          <w:lang w:val="lv-LV"/>
        </w:rPr>
        <w:t>kta dienestam ir šādi uzdevumi:</w:t>
      </w:r>
    </w:p>
    <w:p w:rsidR="0068136B" w:rsidRPr="00FB1278" w:rsidRDefault="00531404" w:rsidP="0068136B">
      <w:pPr>
        <w:spacing w:after="0" w:line="240" w:lineRule="auto"/>
        <w:ind w:firstLine="720"/>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t>1</w:t>
      </w:r>
      <w:r w:rsidR="0068136B" w:rsidRPr="00FB1278">
        <w:rPr>
          <w:rFonts w:ascii="Times New Roman" w:hAnsi="Times New Roman" w:cs="Times New Roman"/>
          <w:sz w:val="28"/>
          <w:szCs w:val="28"/>
          <w:lang w:val="lv-LV"/>
        </w:rPr>
        <w:t>) pārraudzīt arhitektoniskās kvalitātes principa ievērošanu</w:t>
      </w:r>
      <w:r w:rsidR="00692644" w:rsidRPr="00FB1278">
        <w:rPr>
          <w:rFonts w:ascii="Times New Roman" w:hAnsi="Times New Roman" w:cs="Times New Roman"/>
          <w:sz w:val="28"/>
          <w:szCs w:val="28"/>
          <w:lang w:val="lv-LV"/>
        </w:rPr>
        <w:t xml:space="preserve">, </w:t>
      </w:r>
      <w:r w:rsidR="0068136B" w:rsidRPr="00FB1278">
        <w:rPr>
          <w:rFonts w:ascii="Times New Roman" w:hAnsi="Times New Roman" w:cs="Times New Roman"/>
          <w:sz w:val="28"/>
          <w:szCs w:val="28"/>
          <w:lang w:val="lv-LV"/>
        </w:rPr>
        <w:t>ta</w:t>
      </w:r>
      <w:r w:rsidR="00633B19" w:rsidRPr="00FB1278">
        <w:rPr>
          <w:rFonts w:ascii="Times New Roman" w:hAnsi="Times New Roman" w:cs="Times New Roman"/>
          <w:sz w:val="28"/>
          <w:szCs w:val="28"/>
          <w:lang w:val="lv-LV"/>
        </w:rPr>
        <w:t>jā</w:t>
      </w:r>
      <w:r w:rsidR="00927D96" w:rsidRPr="00FB1278">
        <w:rPr>
          <w:rFonts w:ascii="Times New Roman" w:hAnsi="Times New Roman" w:cs="Times New Roman"/>
          <w:sz w:val="28"/>
          <w:szCs w:val="28"/>
          <w:lang w:val="lv-LV"/>
        </w:rPr>
        <w:t xml:space="preserve"> </w:t>
      </w:r>
      <w:r w:rsidR="0068136B" w:rsidRPr="00FB1278">
        <w:rPr>
          <w:rFonts w:ascii="Times New Roman" w:hAnsi="Times New Roman" w:cs="Times New Roman"/>
          <w:sz w:val="28"/>
          <w:szCs w:val="28"/>
          <w:lang w:val="lv-LV"/>
        </w:rPr>
        <w:t>skaitā izskatīt būvniecības ieceres atbilstību arhitektoniskās kvalitātes princip</w:t>
      </w:r>
      <w:r w:rsidR="00527963" w:rsidRPr="00FB1278">
        <w:rPr>
          <w:rFonts w:ascii="Times New Roman" w:hAnsi="Times New Roman" w:cs="Times New Roman"/>
          <w:sz w:val="28"/>
          <w:szCs w:val="28"/>
          <w:lang w:val="lv-LV"/>
        </w:rPr>
        <w:t>am</w:t>
      </w:r>
      <w:r w:rsidR="00692644" w:rsidRPr="00FB1278">
        <w:rPr>
          <w:rFonts w:ascii="Times New Roman" w:hAnsi="Times New Roman" w:cs="Times New Roman"/>
          <w:sz w:val="28"/>
          <w:szCs w:val="28"/>
          <w:lang w:val="lv-LV"/>
        </w:rPr>
        <w:t>,</w:t>
      </w:r>
      <w:r w:rsidR="00633B19" w:rsidRPr="00FB1278">
        <w:rPr>
          <w:rFonts w:ascii="Times New Roman" w:hAnsi="Times New Roman" w:cs="Times New Roman"/>
          <w:sz w:val="28"/>
          <w:szCs w:val="28"/>
          <w:lang w:val="lv-LV"/>
        </w:rPr>
        <w:t xml:space="preserve"> </w:t>
      </w:r>
      <w:r w:rsidR="0068136B" w:rsidRPr="00FB1278">
        <w:rPr>
          <w:rFonts w:ascii="Times New Roman" w:hAnsi="Times New Roman" w:cs="Times New Roman"/>
          <w:sz w:val="28"/>
          <w:szCs w:val="28"/>
          <w:lang w:val="lv-LV"/>
        </w:rPr>
        <w:t>iekļaušan</w:t>
      </w:r>
      <w:r w:rsidR="00633B19" w:rsidRPr="00FB1278">
        <w:rPr>
          <w:rFonts w:ascii="Times New Roman" w:hAnsi="Times New Roman" w:cs="Times New Roman"/>
          <w:sz w:val="28"/>
          <w:szCs w:val="28"/>
          <w:lang w:val="lv-LV"/>
        </w:rPr>
        <w:t>o</w:t>
      </w:r>
      <w:r w:rsidR="00BA19E8">
        <w:rPr>
          <w:rFonts w:ascii="Times New Roman" w:hAnsi="Times New Roman" w:cs="Times New Roman"/>
          <w:sz w:val="28"/>
          <w:szCs w:val="28"/>
          <w:lang w:val="lv-LV"/>
        </w:rPr>
        <w:t>s ainavā un apbūvē;</w:t>
      </w:r>
    </w:p>
    <w:p w:rsidR="0068136B" w:rsidRPr="006024AF" w:rsidRDefault="0068136B" w:rsidP="0068136B">
      <w:pPr>
        <w:spacing w:after="0" w:line="240" w:lineRule="auto"/>
        <w:ind w:firstLine="720"/>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t>2</w:t>
      </w:r>
      <w:r w:rsidRPr="006024AF">
        <w:rPr>
          <w:rFonts w:ascii="Times New Roman" w:hAnsi="Times New Roman" w:cs="Times New Roman"/>
          <w:sz w:val="28"/>
          <w:szCs w:val="28"/>
          <w:lang w:val="lv-LV"/>
        </w:rPr>
        <w:t>) </w:t>
      </w:r>
      <w:r w:rsidR="00B020C0" w:rsidRPr="006024AF">
        <w:rPr>
          <w:rFonts w:ascii="Times New Roman" w:hAnsi="Times New Roman" w:cs="Times New Roman"/>
          <w:sz w:val="28"/>
          <w:szCs w:val="28"/>
          <w:lang w:val="lv-LV"/>
        </w:rPr>
        <w:t xml:space="preserve">piedalīties teritorijas </w:t>
      </w:r>
      <w:r w:rsidR="00811E73" w:rsidRPr="006024AF">
        <w:rPr>
          <w:rFonts w:ascii="Times New Roman" w:hAnsi="Times New Roman" w:cs="Times New Roman"/>
          <w:sz w:val="28"/>
          <w:szCs w:val="28"/>
          <w:lang w:val="lv-LV"/>
        </w:rPr>
        <w:t>attīstības</w:t>
      </w:r>
      <w:r w:rsidR="00FA32E6" w:rsidRPr="006024AF">
        <w:rPr>
          <w:rFonts w:ascii="Times New Roman" w:hAnsi="Times New Roman" w:cs="Times New Roman"/>
          <w:sz w:val="28"/>
          <w:szCs w:val="28"/>
          <w:lang w:val="lv-LV"/>
        </w:rPr>
        <w:t xml:space="preserve"> </w:t>
      </w:r>
      <w:r w:rsidR="00B020C0" w:rsidRPr="006024AF">
        <w:rPr>
          <w:rFonts w:ascii="Times New Roman" w:hAnsi="Times New Roman" w:cs="Times New Roman"/>
          <w:sz w:val="28"/>
          <w:szCs w:val="28"/>
          <w:lang w:val="lv-LV"/>
        </w:rPr>
        <w:t>plānošana</w:t>
      </w:r>
      <w:r w:rsidR="0085518D" w:rsidRPr="006024AF">
        <w:rPr>
          <w:rFonts w:ascii="Times New Roman" w:hAnsi="Times New Roman" w:cs="Times New Roman"/>
          <w:sz w:val="28"/>
          <w:szCs w:val="28"/>
          <w:lang w:val="lv-LV"/>
        </w:rPr>
        <w:t>s dokumentu izstrādē</w:t>
      </w:r>
      <w:r w:rsidR="00B020C0" w:rsidRPr="006024AF">
        <w:rPr>
          <w:rFonts w:ascii="Times New Roman" w:hAnsi="Times New Roman" w:cs="Times New Roman"/>
          <w:sz w:val="28"/>
          <w:szCs w:val="28"/>
          <w:lang w:val="lv-LV"/>
        </w:rPr>
        <w:t xml:space="preserve">, nosakot tās </w:t>
      </w:r>
      <w:r w:rsidRPr="006024AF">
        <w:rPr>
          <w:rFonts w:ascii="Times New Roman" w:hAnsi="Times New Roman" w:cs="Times New Roman"/>
          <w:sz w:val="28"/>
          <w:szCs w:val="28"/>
          <w:lang w:val="lv-LV"/>
        </w:rPr>
        <w:t>teritorijas, kuras plānošanas dokumentos norādāmas kā tādas, kuru apbūvei nepieciešams arhitektūras konkurss</w:t>
      </w:r>
      <w:r w:rsidR="00C268B8" w:rsidRPr="006024AF">
        <w:rPr>
          <w:rFonts w:ascii="Times New Roman" w:hAnsi="Times New Roman" w:cs="Times New Roman"/>
          <w:sz w:val="28"/>
          <w:szCs w:val="28"/>
          <w:lang w:val="lv-LV"/>
        </w:rPr>
        <w:t>, kā arī teritorijas ar īpašiem noteikumiem arhitektoniskās kvalitātes saglabāšanai un nodrošināšanai</w:t>
      </w:r>
      <w:r w:rsidRPr="006024AF">
        <w:rPr>
          <w:rFonts w:ascii="Times New Roman" w:hAnsi="Times New Roman" w:cs="Times New Roman"/>
          <w:sz w:val="28"/>
          <w:szCs w:val="28"/>
          <w:lang w:val="lv-LV"/>
        </w:rPr>
        <w:t>;</w:t>
      </w:r>
    </w:p>
    <w:p w:rsidR="0068136B" w:rsidRPr="006024AF" w:rsidRDefault="0068136B" w:rsidP="0068136B">
      <w:pPr>
        <w:spacing w:after="0" w:line="240" w:lineRule="auto"/>
        <w:ind w:firstLine="720"/>
        <w:jc w:val="both"/>
        <w:rPr>
          <w:rFonts w:ascii="Times New Roman" w:hAnsi="Times New Roman" w:cs="Times New Roman"/>
          <w:sz w:val="28"/>
          <w:szCs w:val="28"/>
          <w:lang w:val="lv-LV"/>
        </w:rPr>
      </w:pPr>
      <w:r w:rsidRPr="006024AF">
        <w:rPr>
          <w:rFonts w:ascii="Times New Roman" w:hAnsi="Times New Roman" w:cs="Times New Roman"/>
          <w:sz w:val="28"/>
          <w:szCs w:val="28"/>
          <w:lang w:val="lv-LV"/>
        </w:rPr>
        <w:t>3) sniegt viedokli par</w:t>
      </w:r>
      <w:r w:rsidR="00C268B8" w:rsidRPr="006024AF">
        <w:rPr>
          <w:rFonts w:ascii="Times New Roman" w:hAnsi="Times New Roman" w:cs="Times New Roman"/>
          <w:sz w:val="28"/>
          <w:szCs w:val="28"/>
          <w:lang w:val="lv-LV"/>
        </w:rPr>
        <w:t xml:space="preserve"> pilsētas </w:t>
      </w:r>
      <w:r w:rsidRPr="006024AF">
        <w:rPr>
          <w:rFonts w:ascii="Times New Roman" w:hAnsi="Times New Roman" w:cs="Times New Roman"/>
          <w:sz w:val="28"/>
          <w:szCs w:val="28"/>
          <w:lang w:val="lv-LV"/>
        </w:rPr>
        <w:t>teritorijas attīstības plānošanas dokumentu</w:t>
      </w:r>
      <w:r w:rsidR="00C268B8" w:rsidRPr="006024AF">
        <w:rPr>
          <w:rFonts w:ascii="Times New Roman" w:hAnsi="Times New Roman" w:cs="Times New Roman"/>
          <w:sz w:val="28"/>
          <w:szCs w:val="28"/>
          <w:lang w:val="lv-LV"/>
        </w:rPr>
        <w:t xml:space="preserve"> projektiem</w:t>
      </w:r>
      <w:r w:rsidRPr="006024AF">
        <w:rPr>
          <w:rFonts w:ascii="Times New Roman" w:hAnsi="Times New Roman" w:cs="Times New Roman"/>
          <w:sz w:val="28"/>
          <w:szCs w:val="28"/>
          <w:lang w:val="lv-LV"/>
        </w:rPr>
        <w:t xml:space="preserve"> pirms </w:t>
      </w:r>
      <w:r w:rsidR="001F5768" w:rsidRPr="006024AF">
        <w:rPr>
          <w:rFonts w:ascii="Times New Roman" w:hAnsi="Times New Roman" w:cs="Times New Roman"/>
          <w:sz w:val="28"/>
          <w:szCs w:val="28"/>
          <w:lang w:val="lv-LV"/>
        </w:rPr>
        <w:t>to nodošanas publiskai apspriešanai</w:t>
      </w:r>
      <w:r w:rsidR="00FA32E6" w:rsidRPr="006024AF">
        <w:rPr>
          <w:rFonts w:ascii="Times New Roman" w:hAnsi="Times New Roman" w:cs="Times New Roman"/>
          <w:sz w:val="28"/>
          <w:szCs w:val="28"/>
          <w:lang w:val="lv-LV"/>
        </w:rPr>
        <w:t>;</w:t>
      </w:r>
    </w:p>
    <w:p w:rsidR="0068136B" w:rsidRPr="00FB1278" w:rsidRDefault="006853B8" w:rsidP="0068136B">
      <w:pPr>
        <w:spacing w:after="0" w:line="240" w:lineRule="auto"/>
        <w:ind w:firstLine="720"/>
        <w:jc w:val="both"/>
        <w:rPr>
          <w:rFonts w:ascii="Times New Roman" w:hAnsi="Times New Roman" w:cs="Times New Roman"/>
          <w:sz w:val="28"/>
          <w:szCs w:val="28"/>
          <w:lang w:val="lv-LV"/>
        </w:rPr>
      </w:pPr>
      <w:r w:rsidRPr="0032427A">
        <w:rPr>
          <w:rFonts w:ascii="Times New Roman" w:hAnsi="Times New Roman" w:cs="Times New Roman"/>
          <w:sz w:val="28"/>
          <w:szCs w:val="28"/>
          <w:lang w:val="lv-LV"/>
        </w:rPr>
        <w:t>4) </w:t>
      </w:r>
      <w:r w:rsidR="0068136B" w:rsidRPr="0032427A">
        <w:rPr>
          <w:rFonts w:ascii="Times New Roman" w:hAnsi="Times New Roman" w:cs="Times New Roman"/>
          <w:sz w:val="28"/>
          <w:szCs w:val="28"/>
          <w:lang w:val="lv-LV"/>
        </w:rPr>
        <w:t>piedalīties attiecīgās pašvaldības</w:t>
      </w:r>
      <w:r w:rsidR="00527963" w:rsidRPr="0032427A">
        <w:rPr>
          <w:rFonts w:ascii="Times New Roman" w:hAnsi="Times New Roman" w:cs="Times New Roman"/>
          <w:sz w:val="28"/>
          <w:szCs w:val="28"/>
          <w:lang w:val="lv-LV"/>
        </w:rPr>
        <w:t xml:space="preserve"> organizēta</w:t>
      </w:r>
      <w:r w:rsidR="0085518D">
        <w:rPr>
          <w:rFonts w:ascii="Times New Roman" w:hAnsi="Times New Roman" w:cs="Times New Roman"/>
          <w:sz w:val="28"/>
          <w:szCs w:val="28"/>
          <w:lang w:val="lv-LV"/>
        </w:rPr>
        <w:t xml:space="preserve"> arhitektūras konkursa žūrijā.</w:t>
      </w:r>
    </w:p>
    <w:p w:rsidR="0068136B" w:rsidRPr="00FB1278" w:rsidRDefault="00A225B8" w:rsidP="0068136B">
      <w:pPr>
        <w:spacing w:after="0" w:line="240" w:lineRule="auto"/>
        <w:ind w:firstLine="720"/>
        <w:jc w:val="both"/>
        <w:rPr>
          <w:rFonts w:ascii="Times New Roman" w:hAnsi="Times New Roman" w:cs="Times New Roman"/>
          <w:sz w:val="28"/>
          <w:szCs w:val="28"/>
          <w:lang w:val="lv-LV"/>
        </w:rPr>
      </w:pPr>
      <w:r>
        <w:rPr>
          <w:rFonts w:ascii="Times New Roman" w:hAnsi="Times New Roman" w:cs="Times New Roman"/>
          <w:sz w:val="28"/>
          <w:szCs w:val="28"/>
          <w:lang w:val="lv-LV"/>
        </w:rPr>
        <w:t xml:space="preserve">(6) Pilsētas arhitekta dienests pēc pilsētas galvenā arhitekta iniciatīvas, būvvaldes ierosinājuma vai gadījumos, kad to paredz normatīvie akti, sniedz </w:t>
      </w:r>
      <w:r w:rsidR="0068136B" w:rsidRPr="00FB1278">
        <w:rPr>
          <w:rFonts w:ascii="Times New Roman" w:hAnsi="Times New Roman" w:cs="Times New Roman"/>
          <w:sz w:val="28"/>
          <w:szCs w:val="28"/>
          <w:lang w:val="lv-LV"/>
        </w:rPr>
        <w:lastRenderedPageBreak/>
        <w:t>būvvaldei atzinumu (</w:t>
      </w:r>
      <w:proofErr w:type="spellStart"/>
      <w:r w:rsidR="0068136B" w:rsidRPr="00FB1278">
        <w:rPr>
          <w:rFonts w:ascii="Times New Roman" w:hAnsi="Times New Roman" w:cs="Times New Roman"/>
          <w:sz w:val="28"/>
          <w:szCs w:val="28"/>
          <w:lang w:val="lv-LV"/>
        </w:rPr>
        <w:t>starplēmumu</w:t>
      </w:r>
      <w:proofErr w:type="spellEnd"/>
      <w:r w:rsidR="0068136B" w:rsidRPr="00FB1278">
        <w:rPr>
          <w:rFonts w:ascii="Times New Roman" w:hAnsi="Times New Roman" w:cs="Times New Roman"/>
          <w:sz w:val="28"/>
          <w:szCs w:val="28"/>
          <w:lang w:val="lv-LV"/>
        </w:rPr>
        <w:t xml:space="preserve"> Administratīvā procesa likuma izpratnē) par arhitektoniskās kvalitātes principa ievērošanu attiecībā </w:t>
      </w:r>
      <w:r w:rsidR="00E41674">
        <w:rPr>
          <w:rFonts w:ascii="Times New Roman" w:hAnsi="Times New Roman" w:cs="Times New Roman"/>
          <w:sz w:val="28"/>
          <w:szCs w:val="28"/>
          <w:lang w:val="lv-LV"/>
        </w:rPr>
        <w:t>uz konkrētu būvniecības ieceri.</w:t>
      </w:r>
    </w:p>
    <w:p w:rsidR="00392BAF" w:rsidRPr="00FB1278" w:rsidRDefault="00392BAF" w:rsidP="00040887">
      <w:pPr>
        <w:spacing w:after="0" w:line="240" w:lineRule="auto"/>
        <w:jc w:val="both"/>
        <w:rPr>
          <w:rFonts w:ascii="Times New Roman" w:hAnsi="Times New Roman" w:cs="Times New Roman"/>
          <w:sz w:val="28"/>
          <w:szCs w:val="28"/>
          <w:lang w:val="lv-LV"/>
        </w:rPr>
      </w:pPr>
    </w:p>
    <w:p w:rsidR="00392BAF" w:rsidRPr="00FB1278" w:rsidRDefault="006F02B5" w:rsidP="0068136B">
      <w:pPr>
        <w:spacing w:after="0" w:line="240" w:lineRule="auto"/>
        <w:ind w:firstLine="720"/>
        <w:jc w:val="both"/>
        <w:rPr>
          <w:rFonts w:ascii="Times New Roman" w:hAnsi="Times New Roman" w:cs="Times New Roman"/>
          <w:b/>
          <w:color w:val="000000" w:themeColor="text1"/>
          <w:sz w:val="28"/>
          <w:szCs w:val="28"/>
          <w:lang w:val="lv-LV"/>
        </w:rPr>
      </w:pPr>
      <w:r w:rsidRPr="00FB1278">
        <w:rPr>
          <w:rFonts w:ascii="Times New Roman" w:hAnsi="Times New Roman" w:cs="Times New Roman"/>
          <w:b/>
          <w:color w:val="000000" w:themeColor="text1"/>
          <w:sz w:val="28"/>
          <w:szCs w:val="28"/>
          <w:lang w:val="lv-LV"/>
        </w:rPr>
        <w:t>9.</w:t>
      </w:r>
      <w:r w:rsidR="00392BAF" w:rsidRPr="00FB1278">
        <w:rPr>
          <w:rFonts w:ascii="Times New Roman" w:hAnsi="Times New Roman" w:cs="Times New Roman"/>
          <w:b/>
          <w:color w:val="000000" w:themeColor="text1"/>
          <w:sz w:val="28"/>
          <w:szCs w:val="28"/>
          <w:lang w:val="lv-LV"/>
        </w:rPr>
        <w:t xml:space="preserve">pants. Arhitektu profesionālās radošās </w:t>
      </w:r>
      <w:r w:rsidR="00E41674">
        <w:rPr>
          <w:rFonts w:ascii="Times New Roman" w:hAnsi="Times New Roman" w:cs="Times New Roman"/>
          <w:b/>
          <w:color w:val="000000" w:themeColor="text1"/>
          <w:sz w:val="28"/>
          <w:szCs w:val="28"/>
          <w:lang w:val="lv-LV"/>
        </w:rPr>
        <w:t>organizācijas</w:t>
      </w:r>
    </w:p>
    <w:p w:rsidR="00392BAF" w:rsidRPr="00FB1278" w:rsidRDefault="00332823" w:rsidP="00332823">
      <w:pPr>
        <w:spacing w:after="0" w:line="240" w:lineRule="auto"/>
        <w:ind w:firstLine="720"/>
        <w:jc w:val="both"/>
        <w:rPr>
          <w:rFonts w:ascii="Times New Roman" w:hAnsi="Times New Roman" w:cs="Times New Roman"/>
          <w:color w:val="000000" w:themeColor="text1"/>
          <w:sz w:val="28"/>
          <w:szCs w:val="28"/>
          <w:lang w:val="lv-LV"/>
        </w:rPr>
      </w:pPr>
      <w:r w:rsidRPr="00FB1278">
        <w:rPr>
          <w:rFonts w:ascii="Times New Roman" w:hAnsi="Times New Roman" w:cs="Times New Roman"/>
          <w:color w:val="000000" w:themeColor="text1"/>
          <w:sz w:val="28"/>
          <w:szCs w:val="28"/>
          <w:lang w:val="lv-LV"/>
        </w:rPr>
        <w:t>(1)</w:t>
      </w:r>
      <w:r w:rsidR="00554244">
        <w:rPr>
          <w:rFonts w:ascii="Times New Roman" w:hAnsi="Times New Roman" w:cs="Times New Roman"/>
          <w:color w:val="000000" w:themeColor="text1"/>
          <w:sz w:val="28"/>
          <w:szCs w:val="28"/>
          <w:lang w:val="lv-LV"/>
        </w:rPr>
        <w:t> </w:t>
      </w:r>
      <w:r w:rsidRPr="00FB1278">
        <w:rPr>
          <w:rFonts w:ascii="Times New Roman" w:hAnsi="Times New Roman" w:cs="Times New Roman"/>
          <w:color w:val="000000" w:themeColor="text1"/>
          <w:sz w:val="28"/>
          <w:szCs w:val="28"/>
          <w:lang w:val="lv-LV"/>
        </w:rPr>
        <w:t>Arhitektu profesionālās radošās organizācijas</w:t>
      </w:r>
      <w:r w:rsidR="00E85554" w:rsidRPr="00FB1278">
        <w:rPr>
          <w:rFonts w:ascii="Times New Roman" w:hAnsi="Times New Roman" w:cs="Times New Roman"/>
          <w:color w:val="000000" w:themeColor="text1"/>
          <w:sz w:val="28"/>
          <w:szCs w:val="28"/>
          <w:lang w:val="lv-LV"/>
        </w:rPr>
        <w:t xml:space="preserve"> </w:t>
      </w:r>
      <w:r w:rsidRPr="00FB1278">
        <w:rPr>
          <w:rFonts w:ascii="Times New Roman" w:hAnsi="Times New Roman" w:cs="Times New Roman"/>
          <w:color w:val="000000" w:themeColor="text1"/>
          <w:sz w:val="28"/>
          <w:szCs w:val="28"/>
          <w:lang w:val="lv-LV"/>
        </w:rPr>
        <w:t>reģistrējas saskaņā ar Radošo personu statusa un profesionālo radošo organizāciju likumu.</w:t>
      </w:r>
    </w:p>
    <w:p w:rsidR="00F303A8" w:rsidRPr="00FB1278" w:rsidRDefault="00DC6F23" w:rsidP="00332823">
      <w:pPr>
        <w:spacing w:after="0" w:line="240" w:lineRule="auto"/>
        <w:ind w:firstLine="720"/>
        <w:jc w:val="both"/>
        <w:rPr>
          <w:rFonts w:ascii="Times New Roman" w:hAnsi="Times New Roman" w:cs="Times New Roman"/>
          <w:color w:val="000000" w:themeColor="text1"/>
          <w:sz w:val="28"/>
          <w:szCs w:val="28"/>
          <w:lang w:val="lv-LV"/>
        </w:rPr>
      </w:pPr>
      <w:r w:rsidRPr="00FB1278">
        <w:rPr>
          <w:rFonts w:ascii="Times New Roman" w:hAnsi="Times New Roman" w:cs="Times New Roman"/>
          <w:color w:val="000000" w:themeColor="text1"/>
          <w:sz w:val="28"/>
          <w:szCs w:val="28"/>
          <w:lang w:val="lv-LV"/>
        </w:rPr>
        <w:t>(2)</w:t>
      </w:r>
      <w:r w:rsidR="00554244">
        <w:rPr>
          <w:rFonts w:ascii="Times New Roman" w:hAnsi="Times New Roman" w:cs="Times New Roman"/>
          <w:color w:val="000000" w:themeColor="text1"/>
          <w:sz w:val="28"/>
          <w:szCs w:val="28"/>
          <w:lang w:val="lv-LV"/>
        </w:rPr>
        <w:t> </w:t>
      </w:r>
      <w:r w:rsidRPr="00FB1278">
        <w:rPr>
          <w:rFonts w:ascii="Times New Roman" w:hAnsi="Times New Roman" w:cs="Times New Roman"/>
          <w:color w:val="000000" w:themeColor="text1"/>
          <w:sz w:val="28"/>
          <w:szCs w:val="28"/>
          <w:lang w:val="lv-LV"/>
        </w:rPr>
        <w:t xml:space="preserve">Arhitektu profesionālās radošās </w:t>
      </w:r>
      <w:r w:rsidR="00260698" w:rsidRPr="00FB1278">
        <w:rPr>
          <w:rFonts w:ascii="Times New Roman" w:hAnsi="Times New Roman" w:cs="Times New Roman"/>
          <w:color w:val="000000" w:themeColor="text1"/>
          <w:sz w:val="28"/>
          <w:szCs w:val="28"/>
          <w:lang w:val="lv-LV"/>
        </w:rPr>
        <w:t>organizācijas apvieno arhitektus</w:t>
      </w:r>
      <w:r w:rsidR="000E3963" w:rsidRPr="00FB1278">
        <w:rPr>
          <w:rFonts w:ascii="Times New Roman" w:hAnsi="Times New Roman" w:cs="Times New Roman"/>
          <w:color w:val="000000" w:themeColor="text1"/>
          <w:sz w:val="28"/>
          <w:szCs w:val="28"/>
          <w:lang w:val="lv-LV"/>
        </w:rPr>
        <w:t xml:space="preserve"> ar mērķi</w:t>
      </w:r>
      <w:r w:rsidR="00F1273B" w:rsidRPr="00FB1278">
        <w:rPr>
          <w:rFonts w:ascii="Times New Roman" w:hAnsi="Times New Roman" w:cs="Times New Roman"/>
          <w:color w:val="000000" w:themeColor="text1"/>
          <w:sz w:val="28"/>
          <w:szCs w:val="28"/>
          <w:lang w:val="lv-LV"/>
        </w:rPr>
        <w:t xml:space="preserve"> </w:t>
      </w:r>
      <w:r w:rsidR="00F303A8" w:rsidRPr="00FB1278">
        <w:rPr>
          <w:rFonts w:ascii="Times New Roman" w:hAnsi="Times New Roman" w:cs="Times New Roman"/>
          <w:color w:val="000000" w:themeColor="text1"/>
          <w:sz w:val="28"/>
          <w:szCs w:val="28"/>
          <w:lang w:val="lv-LV"/>
        </w:rPr>
        <w:t>veicināt arhitektu radošo darbību, tālākizglītību un sadarbību, stiprināt arhitektūras lomu sabiedrībā, atpazīstamību un konk</w:t>
      </w:r>
      <w:r w:rsidR="00916388">
        <w:rPr>
          <w:rFonts w:ascii="Times New Roman" w:hAnsi="Times New Roman" w:cs="Times New Roman"/>
          <w:color w:val="000000" w:themeColor="text1"/>
          <w:sz w:val="28"/>
          <w:szCs w:val="28"/>
          <w:lang w:val="lv-LV"/>
        </w:rPr>
        <w:t>urētspēju starptautiskā līmenī.</w:t>
      </w:r>
    </w:p>
    <w:p w:rsidR="00BD6DE8" w:rsidRPr="00FB1278" w:rsidRDefault="00392BAF" w:rsidP="002043A1">
      <w:pPr>
        <w:spacing w:after="0" w:line="240" w:lineRule="auto"/>
        <w:ind w:firstLine="720"/>
        <w:jc w:val="both"/>
        <w:rPr>
          <w:rFonts w:ascii="Times New Roman" w:hAnsi="Times New Roman" w:cs="Times New Roman"/>
          <w:color w:val="000000" w:themeColor="text1"/>
          <w:sz w:val="28"/>
          <w:szCs w:val="28"/>
          <w:lang w:val="lv-LV"/>
        </w:rPr>
      </w:pPr>
      <w:r w:rsidRPr="00FB1278">
        <w:rPr>
          <w:rFonts w:ascii="Times New Roman" w:hAnsi="Times New Roman" w:cs="Times New Roman"/>
          <w:color w:val="000000" w:themeColor="text1"/>
          <w:sz w:val="28"/>
          <w:szCs w:val="28"/>
          <w:lang w:val="lv-LV"/>
        </w:rPr>
        <w:t>(</w:t>
      </w:r>
      <w:r w:rsidR="00BD6DE8" w:rsidRPr="00FB1278">
        <w:rPr>
          <w:rFonts w:ascii="Times New Roman" w:hAnsi="Times New Roman" w:cs="Times New Roman"/>
          <w:color w:val="000000" w:themeColor="text1"/>
          <w:sz w:val="28"/>
          <w:szCs w:val="28"/>
          <w:lang w:val="lv-LV"/>
        </w:rPr>
        <w:t>3</w:t>
      </w:r>
      <w:r w:rsidR="00425B33">
        <w:rPr>
          <w:rFonts w:ascii="Times New Roman" w:hAnsi="Times New Roman" w:cs="Times New Roman"/>
          <w:color w:val="000000" w:themeColor="text1"/>
          <w:sz w:val="28"/>
          <w:szCs w:val="28"/>
          <w:lang w:val="lv-LV"/>
        </w:rPr>
        <w:t>) </w:t>
      </w:r>
      <w:r w:rsidR="002043A1" w:rsidRPr="00FB1278">
        <w:rPr>
          <w:rFonts w:ascii="Times New Roman" w:hAnsi="Times New Roman" w:cs="Times New Roman"/>
          <w:color w:val="000000" w:themeColor="text1"/>
          <w:sz w:val="28"/>
          <w:szCs w:val="28"/>
          <w:lang w:val="lv-LV"/>
        </w:rPr>
        <w:t>Lai nodrošinātu visu arhitektu sadarbību un arhitekta profesijas prestižu profesionālajās radošajās organizācijās, kuras reģistrētas kā arhitektūras jomu pārstāvošas un kurās vairākums biedru ir arhitekti, ir tiesības atļaut lietot arhitekta profesijas nosaukumu ar</w:t>
      </w:r>
      <w:r w:rsidR="001409AE">
        <w:rPr>
          <w:rFonts w:ascii="Times New Roman" w:hAnsi="Times New Roman" w:cs="Times New Roman"/>
          <w:color w:val="000000" w:themeColor="text1"/>
          <w:sz w:val="28"/>
          <w:szCs w:val="28"/>
          <w:lang w:val="lv-LV"/>
        </w:rPr>
        <w:t>hitektiem, kas nav sertificēti.</w:t>
      </w:r>
    </w:p>
    <w:p w:rsidR="0008387D" w:rsidRPr="00040887" w:rsidRDefault="0008387D" w:rsidP="00040887">
      <w:pPr>
        <w:spacing w:after="0" w:line="240" w:lineRule="auto"/>
        <w:rPr>
          <w:rFonts w:ascii="Times New Roman" w:hAnsi="Times New Roman" w:cs="Times New Roman"/>
          <w:sz w:val="28"/>
          <w:szCs w:val="28"/>
          <w:lang w:val="lv-LV"/>
        </w:rPr>
      </w:pPr>
    </w:p>
    <w:p w:rsidR="00674ABE" w:rsidRPr="00794A64" w:rsidRDefault="00674ABE" w:rsidP="00040887">
      <w:pPr>
        <w:tabs>
          <w:tab w:val="left" w:pos="1702"/>
          <w:tab w:val="center" w:pos="4895"/>
        </w:tabs>
        <w:spacing w:after="0" w:line="240" w:lineRule="auto"/>
        <w:jc w:val="center"/>
        <w:rPr>
          <w:rFonts w:ascii="Times New Roman" w:hAnsi="Times New Roman" w:cs="Times New Roman"/>
          <w:b/>
          <w:bCs/>
          <w:sz w:val="28"/>
          <w:szCs w:val="28"/>
          <w:lang w:val="lv-LV"/>
        </w:rPr>
      </w:pPr>
      <w:r w:rsidRPr="00794A64">
        <w:rPr>
          <w:rFonts w:ascii="Times New Roman" w:hAnsi="Times New Roman" w:cs="Times New Roman"/>
          <w:b/>
          <w:bCs/>
          <w:sz w:val="28"/>
          <w:szCs w:val="28"/>
          <w:lang w:val="lv-LV"/>
        </w:rPr>
        <w:t>III nodaļa</w:t>
      </w:r>
    </w:p>
    <w:p w:rsidR="00674ABE" w:rsidRDefault="00674ABE" w:rsidP="00425B33">
      <w:pPr>
        <w:spacing w:after="0" w:line="240" w:lineRule="auto"/>
        <w:jc w:val="center"/>
        <w:rPr>
          <w:rFonts w:ascii="Times New Roman" w:hAnsi="Times New Roman" w:cs="Times New Roman"/>
          <w:b/>
          <w:bCs/>
          <w:sz w:val="28"/>
          <w:szCs w:val="28"/>
          <w:lang w:val="lv-LV"/>
        </w:rPr>
      </w:pPr>
      <w:r w:rsidRPr="00794A64">
        <w:rPr>
          <w:rFonts w:ascii="Times New Roman" w:hAnsi="Times New Roman" w:cs="Times New Roman"/>
          <w:b/>
          <w:bCs/>
          <w:sz w:val="28"/>
          <w:szCs w:val="28"/>
          <w:lang w:val="lv-LV"/>
        </w:rPr>
        <w:t>Latvijas Arhitektu kolēģija</w:t>
      </w:r>
    </w:p>
    <w:p w:rsidR="00674ABE" w:rsidRPr="00040887" w:rsidRDefault="00674ABE" w:rsidP="00040887">
      <w:pPr>
        <w:spacing w:after="0" w:line="240" w:lineRule="auto"/>
        <w:rPr>
          <w:rFonts w:ascii="Times New Roman" w:hAnsi="Times New Roman" w:cs="Times New Roman"/>
          <w:sz w:val="28"/>
          <w:szCs w:val="28"/>
          <w:lang w:val="lv-LV"/>
        </w:rPr>
      </w:pPr>
    </w:p>
    <w:p w:rsidR="00674ABE" w:rsidRPr="00040887" w:rsidRDefault="00674ABE" w:rsidP="00674ABE">
      <w:pPr>
        <w:spacing w:after="0" w:line="240" w:lineRule="auto"/>
        <w:ind w:firstLine="720"/>
        <w:jc w:val="both"/>
        <w:rPr>
          <w:rFonts w:ascii="Times New Roman" w:hAnsi="Times New Roman" w:cs="Times New Roman"/>
          <w:bCs/>
          <w:i/>
          <w:sz w:val="28"/>
          <w:szCs w:val="28"/>
          <w:lang w:val="lv-LV"/>
        </w:rPr>
      </w:pPr>
      <w:r w:rsidRPr="00040887">
        <w:rPr>
          <w:rFonts w:ascii="Times New Roman" w:hAnsi="Times New Roman" w:cs="Times New Roman"/>
          <w:b/>
          <w:bCs/>
          <w:sz w:val="28"/>
          <w:szCs w:val="28"/>
          <w:lang w:val="lv-LV"/>
        </w:rPr>
        <w:t>10.pants. Latvijas Arhitektu kolēģija</w:t>
      </w:r>
    </w:p>
    <w:p w:rsidR="00674ABE" w:rsidRPr="00040887" w:rsidRDefault="00674ABE" w:rsidP="00674ABE">
      <w:pPr>
        <w:spacing w:after="0" w:line="240" w:lineRule="auto"/>
        <w:ind w:firstLine="720"/>
        <w:jc w:val="both"/>
        <w:rPr>
          <w:rFonts w:ascii="Times New Roman" w:hAnsi="Times New Roman" w:cs="Times New Roman"/>
          <w:sz w:val="28"/>
          <w:szCs w:val="28"/>
          <w:lang w:val="lv-LV"/>
        </w:rPr>
      </w:pPr>
      <w:r w:rsidRPr="00040887">
        <w:rPr>
          <w:rFonts w:ascii="Times New Roman" w:hAnsi="Times New Roman" w:cs="Times New Roman"/>
          <w:sz w:val="28"/>
          <w:szCs w:val="28"/>
          <w:lang w:val="lv-LV"/>
        </w:rPr>
        <w:t>(1)</w:t>
      </w:r>
      <w:r w:rsidR="00554244">
        <w:rPr>
          <w:rFonts w:ascii="Times New Roman" w:hAnsi="Times New Roman" w:cs="Times New Roman"/>
          <w:sz w:val="28"/>
          <w:szCs w:val="28"/>
          <w:lang w:val="lv-LV"/>
        </w:rPr>
        <w:t> </w:t>
      </w:r>
      <w:r w:rsidRPr="00040887">
        <w:rPr>
          <w:rFonts w:ascii="Times New Roman" w:hAnsi="Times New Roman" w:cs="Times New Roman"/>
          <w:sz w:val="28"/>
          <w:szCs w:val="28"/>
          <w:lang w:val="lv-LV"/>
        </w:rPr>
        <w:t>Latvijas Arhitektu kolēģija ir neatkarīga sertificētu arhitektu pašpārvaldes institūcija – autonoms pašpārvaldes publisko tiesību subjekts, kuras mērķis ir nodrošināt arhit</w:t>
      </w:r>
      <w:r w:rsidR="001F2DE6" w:rsidRPr="00040887">
        <w:rPr>
          <w:rFonts w:ascii="Times New Roman" w:hAnsi="Times New Roman" w:cs="Times New Roman"/>
          <w:sz w:val="28"/>
          <w:szCs w:val="28"/>
          <w:lang w:val="lv-LV"/>
        </w:rPr>
        <w:t>ekta profesijas reglamentāciju.</w:t>
      </w:r>
    </w:p>
    <w:p w:rsidR="00674ABE" w:rsidRPr="00040887" w:rsidRDefault="00674ABE" w:rsidP="00674ABE">
      <w:pPr>
        <w:spacing w:after="0" w:line="240" w:lineRule="auto"/>
        <w:ind w:firstLine="720"/>
        <w:jc w:val="both"/>
        <w:rPr>
          <w:rFonts w:ascii="Times New Roman" w:hAnsi="Times New Roman" w:cs="Times New Roman"/>
          <w:sz w:val="28"/>
          <w:szCs w:val="28"/>
          <w:lang w:val="lv-LV"/>
        </w:rPr>
      </w:pPr>
      <w:r w:rsidRPr="00040887">
        <w:rPr>
          <w:rFonts w:ascii="Times New Roman" w:hAnsi="Times New Roman" w:cs="Times New Roman"/>
          <w:sz w:val="28"/>
          <w:szCs w:val="28"/>
          <w:lang w:val="lv-LV"/>
        </w:rPr>
        <w:t>(2) Latvijas Arhitektu kolēģija darbojas saskaņā ar statūtiem</w:t>
      </w:r>
      <w:r w:rsidR="001F2DE6" w:rsidRPr="00040887">
        <w:rPr>
          <w:rFonts w:ascii="Times New Roman" w:hAnsi="Times New Roman" w:cs="Times New Roman"/>
          <w:sz w:val="28"/>
          <w:szCs w:val="28"/>
          <w:lang w:val="lv-LV"/>
        </w:rPr>
        <w:t>.</w:t>
      </w:r>
    </w:p>
    <w:p w:rsidR="00674ABE" w:rsidRPr="00FB1278" w:rsidRDefault="00674ABE" w:rsidP="00674ABE">
      <w:pPr>
        <w:spacing w:after="0" w:line="240" w:lineRule="auto"/>
        <w:ind w:firstLine="720"/>
        <w:jc w:val="both"/>
        <w:rPr>
          <w:rFonts w:ascii="Times New Roman" w:hAnsi="Times New Roman" w:cs="Times New Roman"/>
          <w:color w:val="000000" w:themeColor="text1"/>
          <w:sz w:val="28"/>
          <w:szCs w:val="28"/>
          <w:lang w:val="lv-LV"/>
        </w:rPr>
      </w:pPr>
      <w:r w:rsidRPr="00FB1278">
        <w:rPr>
          <w:rFonts w:ascii="Times New Roman" w:hAnsi="Times New Roman" w:cs="Times New Roman"/>
          <w:sz w:val="28"/>
          <w:szCs w:val="28"/>
          <w:lang w:val="lv-LV"/>
        </w:rPr>
        <w:t>(</w:t>
      </w:r>
      <w:r>
        <w:rPr>
          <w:rFonts w:ascii="Times New Roman" w:hAnsi="Times New Roman" w:cs="Times New Roman"/>
          <w:sz w:val="28"/>
          <w:szCs w:val="28"/>
          <w:lang w:val="lv-LV"/>
        </w:rPr>
        <w:t>3</w:t>
      </w:r>
      <w:r w:rsidRPr="00FB1278">
        <w:rPr>
          <w:rFonts w:ascii="Times New Roman" w:hAnsi="Times New Roman" w:cs="Times New Roman"/>
          <w:sz w:val="28"/>
          <w:szCs w:val="28"/>
          <w:lang w:val="lv-LV"/>
        </w:rPr>
        <w:t xml:space="preserve">) Latvijas Arhitektu </w:t>
      </w:r>
      <w:r w:rsidRPr="00794A64">
        <w:rPr>
          <w:rFonts w:ascii="Times New Roman" w:hAnsi="Times New Roman" w:cs="Times New Roman"/>
          <w:sz w:val="28"/>
          <w:szCs w:val="28"/>
          <w:lang w:val="lv-LV"/>
        </w:rPr>
        <w:t xml:space="preserve">kolēģija (turpmāk arī – kolēģija) pēc profesijas </w:t>
      </w:r>
      <w:r w:rsidRPr="00794A64">
        <w:rPr>
          <w:rFonts w:ascii="Times New Roman" w:hAnsi="Times New Roman" w:cs="Times New Roman"/>
          <w:color w:val="000000" w:themeColor="text1"/>
          <w:sz w:val="28"/>
          <w:szCs w:val="28"/>
          <w:lang w:val="lv-LV"/>
        </w:rPr>
        <w:t>principa apvieno sertificētus arhitektus, lai rūpētos par savas profesijas prestižu,</w:t>
      </w:r>
      <w:r w:rsidRPr="00FB1278">
        <w:rPr>
          <w:rFonts w:ascii="Times New Roman" w:hAnsi="Times New Roman" w:cs="Times New Roman"/>
          <w:color w:val="000000" w:themeColor="text1"/>
          <w:sz w:val="28"/>
          <w:szCs w:val="28"/>
          <w:lang w:val="lv-LV"/>
        </w:rPr>
        <w:t xml:space="preserve"> veicinātu arhitektu profesionālo izaugsmi, attīstītu profesionālos standartus profesijas un sabiedrības interesēs, pārstāvētu profesiju attiecībās ar sabiedrību, kā arī, lai izpildītu šajā likumā un citos likumos noteiktos uzdevumus.</w:t>
      </w:r>
    </w:p>
    <w:p w:rsidR="00674ABE" w:rsidRPr="00FB1278" w:rsidRDefault="00674ABE" w:rsidP="00674ABE">
      <w:pPr>
        <w:spacing w:after="0" w:line="240" w:lineRule="auto"/>
        <w:ind w:firstLine="720"/>
        <w:jc w:val="both"/>
        <w:rPr>
          <w:rFonts w:ascii="Times New Roman" w:hAnsi="Times New Roman" w:cs="Times New Roman"/>
          <w:color w:val="000000" w:themeColor="text1"/>
          <w:sz w:val="28"/>
          <w:szCs w:val="28"/>
          <w:lang w:val="lv-LV"/>
        </w:rPr>
      </w:pPr>
      <w:r w:rsidRPr="00FB1278">
        <w:rPr>
          <w:rFonts w:ascii="Times New Roman" w:hAnsi="Times New Roman" w:cs="Times New Roman"/>
          <w:color w:val="000000" w:themeColor="text1"/>
          <w:sz w:val="28"/>
          <w:szCs w:val="28"/>
          <w:lang w:val="lv-LV"/>
        </w:rPr>
        <w:t>(4) Kolēģija ir tiesīga pārstāvēt arhitektu profesijas viedokli, sadarboties ar valsts un pašvaldību institūcijām, kā arī piedalīties normatīvo aktu sagatavošanā un pilnveidošanā.</w:t>
      </w:r>
    </w:p>
    <w:p w:rsidR="00674ABE" w:rsidRPr="00FB1278" w:rsidRDefault="00674ABE" w:rsidP="00674ABE">
      <w:pPr>
        <w:spacing w:after="0" w:line="240" w:lineRule="auto"/>
        <w:jc w:val="both"/>
        <w:rPr>
          <w:rFonts w:ascii="Times New Roman" w:hAnsi="Times New Roman" w:cs="Times New Roman"/>
          <w:sz w:val="28"/>
          <w:szCs w:val="28"/>
          <w:lang w:val="lv-LV"/>
        </w:rPr>
      </w:pPr>
    </w:p>
    <w:p w:rsidR="00674ABE" w:rsidRPr="00FB1278" w:rsidRDefault="00674ABE" w:rsidP="00674ABE">
      <w:pPr>
        <w:spacing w:after="0" w:line="240" w:lineRule="auto"/>
        <w:ind w:firstLine="720"/>
        <w:jc w:val="both"/>
        <w:rPr>
          <w:rFonts w:ascii="Times New Roman" w:hAnsi="Times New Roman" w:cs="Times New Roman"/>
          <w:sz w:val="28"/>
          <w:szCs w:val="28"/>
          <w:lang w:val="lv-LV"/>
        </w:rPr>
      </w:pPr>
      <w:r>
        <w:rPr>
          <w:rFonts w:ascii="Times New Roman" w:hAnsi="Times New Roman" w:cs="Times New Roman"/>
          <w:b/>
          <w:sz w:val="28"/>
          <w:szCs w:val="28"/>
          <w:lang w:val="lv-LV"/>
        </w:rPr>
        <w:t>11</w:t>
      </w:r>
      <w:r w:rsidRPr="00FB1278">
        <w:rPr>
          <w:rFonts w:ascii="Times New Roman" w:hAnsi="Times New Roman" w:cs="Times New Roman"/>
          <w:b/>
          <w:sz w:val="28"/>
          <w:szCs w:val="28"/>
          <w:lang w:val="lv-LV"/>
        </w:rPr>
        <w:t xml:space="preserve">.pants. </w:t>
      </w:r>
      <w:r w:rsidR="0032427A">
        <w:rPr>
          <w:rFonts w:ascii="Times New Roman" w:hAnsi="Times New Roman" w:cs="Times New Roman"/>
          <w:b/>
          <w:sz w:val="28"/>
          <w:szCs w:val="28"/>
          <w:lang w:val="lv-LV"/>
        </w:rPr>
        <w:t>K</w:t>
      </w:r>
      <w:r w:rsidRPr="00FB1278">
        <w:rPr>
          <w:rFonts w:ascii="Times New Roman" w:hAnsi="Times New Roman" w:cs="Times New Roman"/>
          <w:b/>
          <w:sz w:val="28"/>
          <w:szCs w:val="28"/>
          <w:lang w:val="lv-LV"/>
        </w:rPr>
        <w:t xml:space="preserve">olēģijas institūcijas </w:t>
      </w:r>
    </w:p>
    <w:p w:rsidR="00674ABE" w:rsidRPr="00FB1278" w:rsidRDefault="00674ABE" w:rsidP="00674ABE">
      <w:pPr>
        <w:spacing w:after="0" w:line="240" w:lineRule="auto"/>
        <w:ind w:firstLine="720"/>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t>(1) Kolēģijas institūcijas ir:</w:t>
      </w:r>
    </w:p>
    <w:p w:rsidR="00674ABE" w:rsidRPr="00FB1278" w:rsidRDefault="00674ABE" w:rsidP="00674ABE">
      <w:pPr>
        <w:spacing w:after="0" w:line="240" w:lineRule="auto"/>
        <w:ind w:firstLine="720"/>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t>1) kopsapulce;</w:t>
      </w:r>
    </w:p>
    <w:p w:rsidR="00674ABE" w:rsidRPr="00FB1278" w:rsidRDefault="00674ABE" w:rsidP="00674ABE">
      <w:pPr>
        <w:spacing w:after="0" w:line="240" w:lineRule="auto"/>
        <w:ind w:firstLine="720"/>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t>2) padome;</w:t>
      </w:r>
    </w:p>
    <w:p w:rsidR="00674ABE" w:rsidRPr="00FB1278" w:rsidRDefault="00674ABE" w:rsidP="00674ABE">
      <w:pPr>
        <w:spacing w:after="0" w:line="240" w:lineRule="auto"/>
        <w:ind w:firstLine="720"/>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t xml:space="preserve">3) profesionālās prakses uzraudzības </w:t>
      </w:r>
      <w:r w:rsidRPr="00346F5B">
        <w:rPr>
          <w:rFonts w:ascii="Times New Roman" w:hAnsi="Times New Roman" w:cs="Times New Roman"/>
          <w:sz w:val="28"/>
          <w:szCs w:val="28"/>
          <w:lang w:val="lv-LV"/>
        </w:rPr>
        <w:t>komisija (turpmāk arī – komisija);</w:t>
      </w:r>
    </w:p>
    <w:p w:rsidR="00674ABE" w:rsidRPr="00FB1278" w:rsidRDefault="001F2DE6" w:rsidP="00674ABE">
      <w:pPr>
        <w:spacing w:after="0" w:line="240" w:lineRule="auto"/>
        <w:ind w:firstLine="720"/>
        <w:jc w:val="both"/>
        <w:rPr>
          <w:rFonts w:ascii="Times New Roman" w:hAnsi="Times New Roman" w:cs="Times New Roman"/>
          <w:sz w:val="28"/>
          <w:szCs w:val="28"/>
          <w:lang w:val="lv-LV"/>
        </w:rPr>
      </w:pPr>
      <w:r>
        <w:rPr>
          <w:rFonts w:ascii="Times New Roman" w:hAnsi="Times New Roman" w:cs="Times New Roman"/>
          <w:sz w:val="28"/>
          <w:szCs w:val="28"/>
          <w:lang w:val="lv-LV"/>
        </w:rPr>
        <w:t>4) revīzijas komisija.</w:t>
      </w:r>
    </w:p>
    <w:p w:rsidR="00674ABE" w:rsidRPr="00FB1278" w:rsidRDefault="00674ABE" w:rsidP="00674ABE">
      <w:pPr>
        <w:spacing w:after="0" w:line="240" w:lineRule="auto"/>
        <w:ind w:firstLine="720"/>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t>(2) Kolēģijas kopsapulce ir tiesīga izveidot struktūrv</w:t>
      </w:r>
      <w:r w:rsidR="001F2DE6">
        <w:rPr>
          <w:rFonts w:ascii="Times New Roman" w:hAnsi="Times New Roman" w:cs="Times New Roman"/>
          <w:sz w:val="28"/>
          <w:szCs w:val="28"/>
          <w:lang w:val="lv-LV"/>
        </w:rPr>
        <w:t>ienības, nosakot to kompetenci.</w:t>
      </w:r>
    </w:p>
    <w:p w:rsidR="00A45654" w:rsidRDefault="00A45654" w:rsidP="00040887">
      <w:pPr>
        <w:spacing w:after="0" w:line="240" w:lineRule="auto"/>
        <w:jc w:val="both"/>
        <w:rPr>
          <w:rFonts w:ascii="Times New Roman" w:hAnsi="Times New Roman" w:cs="Times New Roman"/>
          <w:sz w:val="28"/>
          <w:szCs w:val="28"/>
          <w:lang w:val="lv-LV"/>
        </w:rPr>
      </w:pPr>
    </w:p>
    <w:p w:rsidR="00040887" w:rsidRDefault="00040887" w:rsidP="00040887">
      <w:pPr>
        <w:spacing w:after="0" w:line="240" w:lineRule="auto"/>
        <w:jc w:val="both"/>
        <w:rPr>
          <w:rFonts w:ascii="Times New Roman" w:hAnsi="Times New Roman" w:cs="Times New Roman"/>
          <w:sz w:val="28"/>
          <w:szCs w:val="28"/>
          <w:lang w:val="lv-LV"/>
        </w:rPr>
      </w:pPr>
    </w:p>
    <w:p w:rsidR="00040887" w:rsidRDefault="00040887" w:rsidP="00040887">
      <w:pPr>
        <w:spacing w:after="0" w:line="240" w:lineRule="auto"/>
        <w:jc w:val="both"/>
        <w:rPr>
          <w:rFonts w:ascii="Times New Roman" w:hAnsi="Times New Roman" w:cs="Times New Roman"/>
          <w:sz w:val="28"/>
          <w:szCs w:val="28"/>
          <w:lang w:val="lv-LV"/>
        </w:rPr>
      </w:pPr>
    </w:p>
    <w:p w:rsidR="00794A64" w:rsidRPr="0032427A" w:rsidRDefault="00794A64" w:rsidP="00674ABE">
      <w:pPr>
        <w:spacing w:after="0" w:line="240" w:lineRule="auto"/>
        <w:ind w:firstLine="720"/>
        <w:jc w:val="both"/>
        <w:rPr>
          <w:rFonts w:ascii="Times New Roman" w:hAnsi="Times New Roman" w:cs="Times New Roman"/>
          <w:b/>
          <w:sz w:val="28"/>
          <w:szCs w:val="28"/>
          <w:lang w:val="lv-LV"/>
        </w:rPr>
      </w:pPr>
      <w:r w:rsidRPr="0032427A">
        <w:rPr>
          <w:rFonts w:ascii="Times New Roman" w:hAnsi="Times New Roman" w:cs="Times New Roman"/>
          <w:b/>
          <w:sz w:val="28"/>
          <w:szCs w:val="28"/>
          <w:lang w:val="lv-LV"/>
        </w:rPr>
        <w:lastRenderedPageBreak/>
        <w:t>12.pants.</w:t>
      </w:r>
      <w:r w:rsidR="00F52AF5">
        <w:rPr>
          <w:rFonts w:ascii="Times New Roman" w:hAnsi="Times New Roman" w:cs="Times New Roman"/>
          <w:b/>
          <w:sz w:val="28"/>
          <w:szCs w:val="28"/>
          <w:lang w:val="lv-LV"/>
        </w:rPr>
        <w:t xml:space="preserve"> </w:t>
      </w:r>
      <w:r w:rsidRPr="0032427A">
        <w:rPr>
          <w:rFonts w:ascii="Times New Roman" w:hAnsi="Times New Roman" w:cs="Times New Roman"/>
          <w:b/>
          <w:sz w:val="28"/>
          <w:szCs w:val="28"/>
          <w:lang w:val="lv-LV"/>
        </w:rPr>
        <w:t xml:space="preserve">Arhitektu dalība </w:t>
      </w:r>
      <w:r w:rsidR="00F52AF5">
        <w:rPr>
          <w:rFonts w:ascii="Times New Roman" w:hAnsi="Times New Roman" w:cs="Times New Roman"/>
          <w:b/>
          <w:sz w:val="28"/>
          <w:szCs w:val="28"/>
          <w:lang w:val="lv-LV"/>
        </w:rPr>
        <w:t>k</w:t>
      </w:r>
      <w:r w:rsidRPr="0032427A">
        <w:rPr>
          <w:rFonts w:ascii="Times New Roman" w:hAnsi="Times New Roman" w:cs="Times New Roman"/>
          <w:b/>
          <w:sz w:val="28"/>
          <w:szCs w:val="28"/>
          <w:lang w:val="lv-LV"/>
        </w:rPr>
        <w:t>olēģijā</w:t>
      </w:r>
    </w:p>
    <w:p w:rsidR="00794A64" w:rsidRPr="0032427A" w:rsidRDefault="00794A64" w:rsidP="00794A64">
      <w:pPr>
        <w:spacing w:after="0" w:line="240" w:lineRule="auto"/>
        <w:ind w:firstLine="720"/>
        <w:jc w:val="both"/>
        <w:rPr>
          <w:rFonts w:ascii="Times New Roman" w:hAnsi="Times New Roman" w:cs="Times New Roman"/>
          <w:sz w:val="28"/>
          <w:szCs w:val="28"/>
          <w:lang w:val="lv-LV"/>
        </w:rPr>
      </w:pPr>
      <w:r w:rsidRPr="0032427A">
        <w:rPr>
          <w:rFonts w:ascii="Times New Roman" w:hAnsi="Times New Roman" w:cs="Times New Roman"/>
          <w:sz w:val="28"/>
          <w:szCs w:val="28"/>
          <w:lang w:val="lv-LV"/>
        </w:rPr>
        <w:t>(1)</w:t>
      </w:r>
      <w:r w:rsidR="00554244">
        <w:rPr>
          <w:rFonts w:ascii="Times New Roman" w:hAnsi="Times New Roman" w:cs="Times New Roman"/>
          <w:sz w:val="28"/>
          <w:szCs w:val="28"/>
          <w:lang w:val="lv-LV"/>
        </w:rPr>
        <w:t> </w:t>
      </w:r>
      <w:r w:rsidRPr="0032427A">
        <w:rPr>
          <w:rFonts w:ascii="Times New Roman" w:hAnsi="Times New Roman" w:cs="Times New Roman"/>
          <w:sz w:val="28"/>
          <w:szCs w:val="28"/>
          <w:lang w:val="lv-LV"/>
        </w:rPr>
        <w:t>Sertificēti arhitekti ir balsstiesīgi kolēģijā un ir tiesīgi piedalīties kolēģijas institūciju darbībā, ja vien viņu sertifikāta darbība nav apturēta.</w:t>
      </w:r>
    </w:p>
    <w:p w:rsidR="00674ABE" w:rsidRPr="00FB1278" w:rsidRDefault="00794A64" w:rsidP="00674ABE">
      <w:pPr>
        <w:spacing w:after="0" w:line="240" w:lineRule="auto"/>
        <w:ind w:firstLine="720"/>
        <w:jc w:val="both"/>
        <w:rPr>
          <w:rFonts w:ascii="Times New Roman" w:hAnsi="Times New Roman" w:cs="Times New Roman"/>
          <w:sz w:val="28"/>
          <w:szCs w:val="28"/>
          <w:lang w:val="lv-LV"/>
        </w:rPr>
      </w:pPr>
      <w:r w:rsidRPr="0032427A">
        <w:rPr>
          <w:rFonts w:ascii="Times New Roman" w:hAnsi="Times New Roman" w:cs="Times New Roman"/>
          <w:sz w:val="28"/>
          <w:szCs w:val="28"/>
          <w:lang w:val="lv-LV"/>
        </w:rPr>
        <w:t>(2)</w:t>
      </w:r>
      <w:r w:rsidR="00554244">
        <w:rPr>
          <w:rFonts w:ascii="Times New Roman" w:hAnsi="Times New Roman" w:cs="Times New Roman"/>
          <w:sz w:val="28"/>
          <w:szCs w:val="28"/>
          <w:lang w:val="lv-LV"/>
        </w:rPr>
        <w:t> </w:t>
      </w:r>
      <w:r w:rsidR="00674ABE" w:rsidRPr="0032427A">
        <w:rPr>
          <w:rFonts w:ascii="Times New Roman" w:hAnsi="Times New Roman" w:cs="Times New Roman"/>
          <w:sz w:val="28"/>
          <w:szCs w:val="28"/>
          <w:lang w:val="lv-LV"/>
        </w:rPr>
        <w:t>Arhitekti, kuriem saskaņā ar š</w:t>
      </w:r>
      <w:r w:rsidR="00F52AF5">
        <w:rPr>
          <w:rFonts w:ascii="Times New Roman" w:hAnsi="Times New Roman" w:cs="Times New Roman"/>
          <w:sz w:val="28"/>
          <w:szCs w:val="28"/>
          <w:lang w:val="lv-LV"/>
        </w:rPr>
        <w:t>o</w:t>
      </w:r>
      <w:r w:rsidR="00674ABE" w:rsidRPr="0032427A">
        <w:rPr>
          <w:rFonts w:ascii="Times New Roman" w:hAnsi="Times New Roman" w:cs="Times New Roman"/>
          <w:sz w:val="28"/>
          <w:szCs w:val="28"/>
          <w:lang w:val="lv-LV"/>
        </w:rPr>
        <w:t xml:space="preserve"> likumu ir tiesības lietot arhitekta nosaukumu, ir tiesīgi piedalīties kolēģijas</w:t>
      </w:r>
      <w:r w:rsidR="00B50FA6" w:rsidRPr="0032427A">
        <w:rPr>
          <w:rFonts w:ascii="Times New Roman" w:hAnsi="Times New Roman" w:cs="Times New Roman"/>
          <w:sz w:val="28"/>
          <w:szCs w:val="28"/>
          <w:lang w:val="lv-LV"/>
        </w:rPr>
        <w:t xml:space="preserve"> izveidoto</w:t>
      </w:r>
      <w:r w:rsidR="00674ABE" w:rsidRPr="0032427A">
        <w:rPr>
          <w:rFonts w:ascii="Times New Roman" w:hAnsi="Times New Roman" w:cs="Times New Roman"/>
          <w:sz w:val="28"/>
          <w:szCs w:val="28"/>
          <w:lang w:val="lv-LV"/>
        </w:rPr>
        <w:t xml:space="preserve"> institūciju darbā, pamatojoties uz kolēģijas institūciju lēmumiem</w:t>
      </w:r>
      <w:r w:rsidR="00B50FA6" w:rsidRPr="0032427A">
        <w:rPr>
          <w:rFonts w:ascii="Times New Roman" w:hAnsi="Times New Roman" w:cs="Times New Roman"/>
          <w:sz w:val="28"/>
          <w:szCs w:val="28"/>
          <w:lang w:val="lv-LV"/>
        </w:rPr>
        <w:t xml:space="preserve"> un šajā likumā noteiktajos gadījumos</w:t>
      </w:r>
      <w:r w:rsidR="00674ABE" w:rsidRPr="0032427A">
        <w:rPr>
          <w:rFonts w:ascii="Times New Roman" w:hAnsi="Times New Roman" w:cs="Times New Roman"/>
          <w:sz w:val="28"/>
          <w:szCs w:val="28"/>
          <w:lang w:val="lv-LV"/>
        </w:rPr>
        <w:t>.</w:t>
      </w:r>
    </w:p>
    <w:p w:rsidR="00674ABE" w:rsidRPr="00FB1278" w:rsidRDefault="00674ABE" w:rsidP="00F52AF5">
      <w:pPr>
        <w:spacing w:after="0" w:line="240" w:lineRule="auto"/>
        <w:jc w:val="both"/>
        <w:rPr>
          <w:rFonts w:ascii="Times New Roman" w:hAnsi="Times New Roman" w:cs="Times New Roman"/>
          <w:sz w:val="28"/>
          <w:szCs w:val="28"/>
          <w:lang w:val="lv-LV"/>
        </w:rPr>
      </w:pPr>
    </w:p>
    <w:p w:rsidR="00674ABE" w:rsidRPr="00FB1278" w:rsidRDefault="0032427A" w:rsidP="00674ABE">
      <w:pPr>
        <w:spacing w:after="0" w:line="240" w:lineRule="auto"/>
        <w:ind w:firstLine="720"/>
        <w:jc w:val="both"/>
        <w:rPr>
          <w:rFonts w:ascii="Times New Roman" w:hAnsi="Times New Roman" w:cs="Times New Roman"/>
          <w:b/>
          <w:sz w:val="28"/>
          <w:szCs w:val="28"/>
          <w:lang w:val="lv-LV"/>
        </w:rPr>
      </w:pPr>
      <w:r>
        <w:rPr>
          <w:rFonts w:ascii="Times New Roman" w:hAnsi="Times New Roman" w:cs="Times New Roman"/>
          <w:b/>
          <w:sz w:val="28"/>
          <w:szCs w:val="28"/>
          <w:lang w:val="lv-LV"/>
        </w:rPr>
        <w:t>13</w:t>
      </w:r>
      <w:r w:rsidR="00674ABE" w:rsidRPr="00FB1278">
        <w:rPr>
          <w:rFonts w:ascii="Times New Roman" w:hAnsi="Times New Roman" w:cs="Times New Roman"/>
          <w:b/>
          <w:sz w:val="28"/>
          <w:szCs w:val="28"/>
          <w:lang w:val="lv-LV"/>
        </w:rPr>
        <w:t xml:space="preserve">.pants. </w:t>
      </w:r>
      <w:r>
        <w:rPr>
          <w:rFonts w:ascii="Times New Roman" w:hAnsi="Times New Roman" w:cs="Times New Roman"/>
          <w:b/>
          <w:sz w:val="28"/>
          <w:szCs w:val="28"/>
          <w:lang w:val="lv-LV"/>
        </w:rPr>
        <w:t>K</w:t>
      </w:r>
      <w:r w:rsidR="00674ABE" w:rsidRPr="00FB1278">
        <w:rPr>
          <w:rFonts w:ascii="Times New Roman" w:hAnsi="Times New Roman" w:cs="Times New Roman"/>
          <w:b/>
          <w:sz w:val="28"/>
          <w:szCs w:val="28"/>
          <w:lang w:val="lv-LV"/>
        </w:rPr>
        <w:t>olēģijas finanšu līdzekļi</w:t>
      </w:r>
    </w:p>
    <w:p w:rsidR="00674ABE" w:rsidRPr="00FB1278" w:rsidRDefault="00674ABE" w:rsidP="00674ABE">
      <w:pPr>
        <w:spacing w:after="0" w:line="240" w:lineRule="auto"/>
        <w:ind w:firstLine="720"/>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t xml:space="preserve">Kolēģijas finanšu līdzekļus veido sertificētu arhitektu veiktās iemaksas padomes noteiktajā kārtībā un apmērā, kā arī finanšu līdzekļi, kas iegūti no citiem avotiem. Ja sertificēts arhitekts neveic šajā </w:t>
      </w:r>
      <w:r w:rsidR="00F52AF5">
        <w:rPr>
          <w:rFonts w:ascii="Times New Roman" w:hAnsi="Times New Roman" w:cs="Times New Roman"/>
          <w:sz w:val="28"/>
          <w:szCs w:val="28"/>
          <w:lang w:val="lv-LV"/>
        </w:rPr>
        <w:t>pantā</w:t>
      </w:r>
      <w:r w:rsidRPr="00FB1278">
        <w:rPr>
          <w:rFonts w:ascii="Times New Roman" w:hAnsi="Times New Roman" w:cs="Times New Roman"/>
          <w:sz w:val="28"/>
          <w:szCs w:val="28"/>
          <w:lang w:val="lv-LV"/>
        </w:rPr>
        <w:t xml:space="preserve"> paredzētos maksājumus, kolēģijas padome viņam anulē arhitekta sertifikātu </w:t>
      </w:r>
      <w:r w:rsidR="001F2DE6">
        <w:rPr>
          <w:rFonts w:ascii="Times New Roman" w:hAnsi="Times New Roman" w:cs="Times New Roman"/>
          <w:sz w:val="28"/>
          <w:szCs w:val="28"/>
          <w:lang w:val="lv-LV"/>
        </w:rPr>
        <w:t>šajā likumā noteiktajā kārtībā.</w:t>
      </w:r>
    </w:p>
    <w:p w:rsidR="00674ABE" w:rsidRPr="00FB1278" w:rsidRDefault="00674ABE" w:rsidP="00F52AF5">
      <w:pPr>
        <w:spacing w:after="0" w:line="240" w:lineRule="auto"/>
        <w:jc w:val="both"/>
        <w:rPr>
          <w:rFonts w:ascii="Times New Roman" w:hAnsi="Times New Roman" w:cs="Times New Roman"/>
          <w:sz w:val="28"/>
          <w:szCs w:val="28"/>
          <w:lang w:val="lv-LV"/>
        </w:rPr>
      </w:pPr>
    </w:p>
    <w:p w:rsidR="00674ABE" w:rsidRPr="00FB1278" w:rsidRDefault="0032427A" w:rsidP="00674ABE">
      <w:pPr>
        <w:spacing w:after="0" w:line="240" w:lineRule="auto"/>
        <w:ind w:firstLine="720"/>
        <w:jc w:val="both"/>
        <w:rPr>
          <w:rFonts w:ascii="Times New Roman" w:hAnsi="Times New Roman" w:cs="Times New Roman"/>
          <w:b/>
          <w:sz w:val="28"/>
          <w:szCs w:val="28"/>
          <w:lang w:val="lv-LV"/>
        </w:rPr>
      </w:pPr>
      <w:r>
        <w:rPr>
          <w:rFonts w:ascii="Times New Roman" w:hAnsi="Times New Roman" w:cs="Times New Roman"/>
          <w:b/>
          <w:sz w:val="28"/>
          <w:szCs w:val="28"/>
          <w:lang w:val="lv-LV"/>
        </w:rPr>
        <w:t>14</w:t>
      </w:r>
      <w:r w:rsidR="00674ABE" w:rsidRPr="00FB1278">
        <w:rPr>
          <w:rFonts w:ascii="Times New Roman" w:hAnsi="Times New Roman" w:cs="Times New Roman"/>
          <w:b/>
          <w:sz w:val="28"/>
          <w:szCs w:val="28"/>
          <w:lang w:val="lv-LV"/>
        </w:rPr>
        <w:t>.pants. Kopsapulce</w:t>
      </w:r>
    </w:p>
    <w:p w:rsidR="00674ABE" w:rsidRPr="00FB1278" w:rsidRDefault="00674ABE" w:rsidP="00674ABE">
      <w:pPr>
        <w:spacing w:after="0" w:line="240" w:lineRule="auto"/>
        <w:ind w:firstLine="720"/>
        <w:jc w:val="both"/>
        <w:rPr>
          <w:rFonts w:ascii="Times New Roman" w:hAnsi="Times New Roman" w:cs="Times New Roman"/>
          <w:color w:val="000000" w:themeColor="text1"/>
          <w:sz w:val="28"/>
          <w:szCs w:val="28"/>
          <w:lang w:val="lv-LV"/>
        </w:rPr>
      </w:pPr>
      <w:r w:rsidRPr="00FB1278">
        <w:rPr>
          <w:rFonts w:ascii="Times New Roman" w:hAnsi="Times New Roman" w:cs="Times New Roman"/>
          <w:color w:val="000000" w:themeColor="text1"/>
          <w:sz w:val="28"/>
          <w:szCs w:val="28"/>
          <w:lang w:val="lv-LV"/>
        </w:rPr>
        <w:t>(1) Kolēģijas kopsapulce:</w:t>
      </w:r>
    </w:p>
    <w:p w:rsidR="00674ABE" w:rsidRPr="00B50FA6" w:rsidRDefault="00674ABE" w:rsidP="00674ABE">
      <w:pPr>
        <w:spacing w:after="0" w:line="240" w:lineRule="auto"/>
        <w:ind w:firstLine="720"/>
        <w:jc w:val="both"/>
        <w:rPr>
          <w:rFonts w:ascii="Times New Roman" w:hAnsi="Times New Roman" w:cs="Times New Roman"/>
          <w:color w:val="000000" w:themeColor="text1"/>
          <w:sz w:val="28"/>
          <w:szCs w:val="28"/>
          <w:lang w:val="lv-LV"/>
        </w:rPr>
      </w:pPr>
      <w:r w:rsidRPr="00B50FA6">
        <w:rPr>
          <w:rFonts w:ascii="Times New Roman" w:hAnsi="Times New Roman" w:cs="Times New Roman"/>
          <w:color w:val="000000" w:themeColor="text1"/>
          <w:sz w:val="28"/>
          <w:szCs w:val="28"/>
          <w:lang w:val="lv-LV"/>
        </w:rPr>
        <w:t>1) apstiprina kolēģijas statūtus;</w:t>
      </w:r>
    </w:p>
    <w:p w:rsidR="00674ABE" w:rsidRDefault="00425B33" w:rsidP="00674ABE">
      <w:pPr>
        <w:spacing w:after="0" w:line="240" w:lineRule="auto"/>
        <w:ind w:firstLine="720"/>
        <w:jc w:val="both"/>
        <w:rPr>
          <w:rFonts w:ascii="Times New Roman" w:hAnsi="Times New Roman" w:cs="Times New Roman"/>
          <w:color w:val="000000" w:themeColor="text1"/>
          <w:sz w:val="28"/>
          <w:szCs w:val="28"/>
          <w:lang w:val="lv-LV"/>
        </w:rPr>
      </w:pPr>
      <w:r>
        <w:rPr>
          <w:rFonts w:ascii="Times New Roman" w:hAnsi="Times New Roman" w:cs="Times New Roman"/>
          <w:color w:val="000000" w:themeColor="text1"/>
          <w:sz w:val="28"/>
          <w:szCs w:val="28"/>
          <w:lang w:val="lv-LV"/>
        </w:rPr>
        <w:t>2) </w:t>
      </w:r>
      <w:r w:rsidR="00674ABE" w:rsidRPr="00B50FA6">
        <w:rPr>
          <w:rFonts w:ascii="Times New Roman" w:hAnsi="Times New Roman" w:cs="Times New Roman"/>
          <w:color w:val="000000" w:themeColor="text1"/>
          <w:sz w:val="28"/>
          <w:szCs w:val="28"/>
          <w:lang w:val="lv-LV"/>
        </w:rPr>
        <w:t>no sertificētu arhitektu vidus ievēlē padomes locekļus, padomes priekšsēdētāju un viņa vietnieku;</w:t>
      </w:r>
    </w:p>
    <w:p w:rsidR="0032427A" w:rsidRPr="00B50FA6" w:rsidRDefault="0032427A" w:rsidP="00674ABE">
      <w:pPr>
        <w:spacing w:after="0" w:line="240" w:lineRule="auto"/>
        <w:ind w:firstLine="720"/>
        <w:jc w:val="both"/>
        <w:rPr>
          <w:rFonts w:ascii="Times New Roman" w:hAnsi="Times New Roman" w:cs="Times New Roman"/>
          <w:color w:val="000000" w:themeColor="text1"/>
          <w:sz w:val="28"/>
          <w:szCs w:val="28"/>
          <w:lang w:val="lv-LV"/>
        </w:rPr>
      </w:pPr>
      <w:r>
        <w:rPr>
          <w:rFonts w:ascii="Times New Roman" w:hAnsi="Times New Roman" w:cs="Times New Roman"/>
          <w:color w:val="000000" w:themeColor="text1"/>
          <w:sz w:val="28"/>
          <w:szCs w:val="28"/>
          <w:lang w:val="lv-LV"/>
        </w:rPr>
        <w:t xml:space="preserve">3) apstiprina sertificētu arhitektu </w:t>
      </w:r>
      <w:r w:rsidR="00961BB8">
        <w:rPr>
          <w:rFonts w:ascii="Times New Roman" w:hAnsi="Times New Roman" w:cs="Times New Roman"/>
          <w:color w:val="000000" w:themeColor="text1"/>
          <w:sz w:val="28"/>
          <w:szCs w:val="28"/>
          <w:lang w:val="lv-LV"/>
        </w:rPr>
        <w:t>ē</w:t>
      </w:r>
      <w:r>
        <w:rPr>
          <w:rFonts w:ascii="Times New Roman" w:hAnsi="Times New Roman" w:cs="Times New Roman"/>
          <w:color w:val="000000" w:themeColor="text1"/>
          <w:sz w:val="28"/>
          <w:szCs w:val="28"/>
          <w:lang w:val="lv-LV"/>
        </w:rPr>
        <w:t>tikas un profesionālās rīcības kodeksu;</w:t>
      </w:r>
    </w:p>
    <w:p w:rsidR="00674ABE" w:rsidRPr="00FB1278" w:rsidRDefault="0032427A" w:rsidP="00674ABE">
      <w:pPr>
        <w:spacing w:after="0" w:line="240" w:lineRule="auto"/>
        <w:ind w:firstLine="720"/>
        <w:jc w:val="both"/>
        <w:rPr>
          <w:rFonts w:ascii="Times New Roman" w:hAnsi="Times New Roman" w:cs="Times New Roman"/>
          <w:color w:val="000000" w:themeColor="text1"/>
          <w:sz w:val="28"/>
          <w:szCs w:val="28"/>
          <w:lang w:val="lv-LV"/>
        </w:rPr>
      </w:pPr>
      <w:r>
        <w:rPr>
          <w:rFonts w:ascii="Times New Roman" w:hAnsi="Times New Roman" w:cs="Times New Roman"/>
          <w:color w:val="000000" w:themeColor="text1"/>
          <w:sz w:val="28"/>
          <w:szCs w:val="28"/>
          <w:lang w:val="lv-LV"/>
        </w:rPr>
        <w:t>4</w:t>
      </w:r>
      <w:r w:rsidR="00674ABE" w:rsidRPr="00FB1278">
        <w:rPr>
          <w:rFonts w:ascii="Times New Roman" w:hAnsi="Times New Roman" w:cs="Times New Roman"/>
          <w:color w:val="000000" w:themeColor="text1"/>
          <w:sz w:val="28"/>
          <w:szCs w:val="28"/>
          <w:lang w:val="lv-LV"/>
        </w:rPr>
        <w:t xml:space="preserve">) no sertificētu arhitektu vidus ievēlē </w:t>
      </w:r>
      <w:r w:rsidR="007839C0">
        <w:rPr>
          <w:rFonts w:ascii="Times New Roman" w:hAnsi="Times New Roman" w:cs="Times New Roman"/>
          <w:color w:val="000000" w:themeColor="text1"/>
          <w:sz w:val="28"/>
          <w:szCs w:val="28"/>
          <w:lang w:val="lv-LV"/>
        </w:rPr>
        <w:t>p</w:t>
      </w:r>
      <w:r w:rsidR="00674ABE" w:rsidRPr="00FB1278">
        <w:rPr>
          <w:rFonts w:ascii="Times New Roman" w:hAnsi="Times New Roman" w:cs="Times New Roman"/>
          <w:color w:val="000000" w:themeColor="text1"/>
          <w:sz w:val="28"/>
          <w:szCs w:val="28"/>
          <w:lang w:val="lv-LV"/>
        </w:rPr>
        <w:t>rofesionālās prakses uzraudzības komisiju;</w:t>
      </w:r>
    </w:p>
    <w:p w:rsidR="00674ABE" w:rsidRPr="00FB1278" w:rsidRDefault="0032427A" w:rsidP="00674ABE">
      <w:pPr>
        <w:spacing w:after="0" w:line="240" w:lineRule="auto"/>
        <w:ind w:firstLine="720"/>
        <w:jc w:val="both"/>
        <w:rPr>
          <w:rFonts w:ascii="Times New Roman" w:hAnsi="Times New Roman" w:cs="Times New Roman"/>
          <w:color w:val="000000" w:themeColor="text1"/>
          <w:sz w:val="28"/>
          <w:szCs w:val="28"/>
          <w:lang w:val="lv-LV"/>
        </w:rPr>
      </w:pPr>
      <w:r>
        <w:rPr>
          <w:rFonts w:ascii="Times New Roman" w:hAnsi="Times New Roman" w:cs="Times New Roman"/>
          <w:color w:val="000000" w:themeColor="text1"/>
          <w:sz w:val="28"/>
          <w:szCs w:val="28"/>
          <w:lang w:val="lv-LV"/>
        </w:rPr>
        <w:t>5</w:t>
      </w:r>
      <w:r w:rsidR="00674ABE" w:rsidRPr="00FB1278">
        <w:rPr>
          <w:rFonts w:ascii="Times New Roman" w:hAnsi="Times New Roman" w:cs="Times New Roman"/>
          <w:color w:val="000000" w:themeColor="text1"/>
          <w:sz w:val="28"/>
          <w:szCs w:val="28"/>
          <w:lang w:val="lv-LV"/>
        </w:rPr>
        <w:t xml:space="preserve">) no sertificētu arhitektu vidus ievēlē </w:t>
      </w:r>
      <w:r w:rsidR="007839C0">
        <w:rPr>
          <w:rFonts w:ascii="Times New Roman" w:hAnsi="Times New Roman" w:cs="Times New Roman"/>
          <w:color w:val="000000" w:themeColor="text1"/>
          <w:sz w:val="28"/>
          <w:szCs w:val="28"/>
          <w:lang w:val="lv-LV"/>
        </w:rPr>
        <w:t>r</w:t>
      </w:r>
      <w:r w:rsidR="00674ABE" w:rsidRPr="00FB1278">
        <w:rPr>
          <w:rFonts w:ascii="Times New Roman" w:hAnsi="Times New Roman" w:cs="Times New Roman"/>
          <w:color w:val="000000" w:themeColor="text1"/>
          <w:sz w:val="28"/>
          <w:szCs w:val="28"/>
          <w:lang w:val="lv-LV"/>
        </w:rPr>
        <w:t>evīzijas komisiju;</w:t>
      </w:r>
    </w:p>
    <w:p w:rsidR="0032427A" w:rsidRPr="00FB1278" w:rsidRDefault="0032427A" w:rsidP="005A24FD">
      <w:pPr>
        <w:spacing w:after="0" w:line="240" w:lineRule="auto"/>
        <w:ind w:firstLine="720"/>
        <w:jc w:val="both"/>
        <w:rPr>
          <w:rFonts w:ascii="Times New Roman" w:hAnsi="Times New Roman" w:cs="Times New Roman"/>
          <w:color w:val="000000" w:themeColor="text1"/>
          <w:sz w:val="28"/>
          <w:szCs w:val="28"/>
          <w:lang w:val="lv-LV"/>
        </w:rPr>
      </w:pPr>
      <w:r>
        <w:rPr>
          <w:rFonts w:ascii="Times New Roman" w:hAnsi="Times New Roman" w:cs="Times New Roman"/>
          <w:color w:val="000000" w:themeColor="text1"/>
          <w:sz w:val="28"/>
          <w:szCs w:val="28"/>
          <w:lang w:val="lv-LV"/>
        </w:rPr>
        <w:t>6</w:t>
      </w:r>
      <w:r w:rsidR="00674ABE" w:rsidRPr="00FB1278">
        <w:rPr>
          <w:rFonts w:ascii="Times New Roman" w:hAnsi="Times New Roman" w:cs="Times New Roman"/>
          <w:color w:val="000000" w:themeColor="text1"/>
          <w:sz w:val="28"/>
          <w:szCs w:val="28"/>
          <w:lang w:val="lv-LV"/>
        </w:rPr>
        <w:t>)</w:t>
      </w:r>
      <w:r w:rsidR="007839C0">
        <w:rPr>
          <w:rFonts w:ascii="Times New Roman" w:hAnsi="Times New Roman" w:cs="Times New Roman"/>
          <w:color w:val="000000" w:themeColor="text1"/>
          <w:sz w:val="28"/>
          <w:szCs w:val="28"/>
          <w:lang w:val="lv-LV"/>
        </w:rPr>
        <w:t> </w:t>
      </w:r>
      <w:r w:rsidR="00674ABE" w:rsidRPr="00FB1278">
        <w:rPr>
          <w:rFonts w:ascii="Times New Roman" w:hAnsi="Times New Roman" w:cs="Times New Roman"/>
          <w:color w:val="000000" w:themeColor="text1"/>
          <w:sz w:val="28"/>
          <w:szCs w:val="28"/>
          <w:lang w:val="lv-LV"/>
        </w:rPr>
        <w:t xml:space="preserve">apstiprina padomes darbības </w:t>
      </w:r>
      <w:r>
        <w:rPr>
          <w:rFonts w:ascii="Times New Roman" w:hAnsi="Times New Roman" w:cs="Times New Roman"/>
          <w:color w:val="000000" w:themeColor="text1"/>
          <w:sz w:val="28"/>
          <w:szCs w:val="28"/>
          <w:lang w:val="lv-LV"/>
        </w:rPr>
        <w:t xml:space="preserve">un budžeta izpildes </w:t>
      </w:r>
      <w:r w:rsidR="00674ABE" w:rsidRPr="00FB1278">
        <w:rPr>
          <w:rFonts w:ascii="Times New Roman" w:hAnsi="Times New Roman" w:cs="Times New Roman"/>
          <w:color w:val="000000" w:themeColor="text1"/>
          <w:sz w:val="28"/>
          <w:szCs w:val="28"/>
          <w:lang w:val="lv-LV"/>
        </w:rPr>
        <w:t>pārskatu par laikposm</w:t>
      </w:r>
      <w:r w:rsidR="005A24FD">
        <w:rPr>
          <w:rFonts w:ascii="Times New Roman" w:hAnsi="Times New Roman" w:cs="Times New Roman"/>
          <w:color w:val="000000" w:themeColor="text1"/>
          <w:sz w:val="28"/>
          <w:szCs w:val="28"/>
          <w:lang w:val="lv-LV"/>
        </w:rPr>
        <w:t>u kopš iepriekšējās kopsapulces</w:t>
      </w:r>
      <w:r>
        <w:rPr>
          <w:rFonts w:ascii="Times New Roman" w:hAnsi="Times New Roman" w:cs="Times New Roman"/>
          <w:color w:val="000000" w:themeColor="text1"/>
          <w:sz w:val="28"/>
          <w:szCs w:val="28"/>
          <w:lang w:val="lv-LV"/>
        </w:rPr>
        <w:t>.</w:t>
      </w:r>
    </w:p>
    <w:p w:rsidR="00674ABE" w:rsidRPr="0058304E" w:rsidRDefault="00674ABE" w:rsidP="00674ABE">
      <w:pPr>
        <w:spacing w:after="0" w:line="240" w:lineRule="auto"/>
        <w:ind w:firstLine="720"/>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t xml:space="preserve">(2) Kopsapulci sasauc padome ne retāk kā </w:t>
      </w:r>
      <w:r w:rsidRPr="0058304E">
        <w:rPr>
          <w:rFonts w:ascii="Times New Roman" w:hAnsi="Times New Roman" w:cs="Times New Roman"/>
          <w:sz w:val="28"/>
          <w:szCs w:val="28"/>
          <w:lang w:val="lv-LV"/>
        </w:rPr>
        <w:t>reizi trijos gados.</w:t>
      </w:r>
    </w:p>
    <w:p w:rsidR="00674ABE" w:rsidRPr="00FB1278" w:rsidRDefault="00674ABE" w:rsidP="00674ABE">
      <w:pPr>
        <w:spacing w:after="0" w:line="240" w:lineRule="auto"/>
        <w:ind w:firstLine="720"/>
        <w:jc w:val="both"/>
        <w:rPr>
          <w:rFonts w:ascii="Times New Roman" w:hAnsi="Times New Roman" w:cs="Times New Roman"/>
          <w:sz w:val="28"/>
          <w:szCs w:val="28"/>
          <w:lang w:val="lv-LV"/>
        </w:rPr>
      </w:pPr>
      <w:r w:rsidRPr="0058304E">
        <w:rPr>
          <w:rFonts w:ascii="Times New Roman" w:hAnsi="Times New Roman" w:cs="Times New Roman"/>
          <w:sz w:val="28"/>
          <w:szCs w:val="28"/>
          <w:lang w:val="lv-LV"/>
        </w:rPr>
        <w:t xml:space="preserve">(3) </w:t>
      </w:r>
      <w:r w:rsidR="00E102C5" w:rsidRPr="0058304E">
        <w:rPr>
          <w:rFonts w:ascii="Times New Roman" w:hAnsi="Times New Roman" w:cs="Times New Roman"/>
          <w:sz w:val="28"/>
          <w:szCs w:val="28"/>
          <w:lang w:val="lv-LV"/>
        </w:rPr>
        <w:t>Kopsapulce ir tiesīga pieņemt lēmumus, ja tajā piedalās vairāk nekā trešā daļa no visiem sertificētiem arhitektiem kopsapulces norises dienā. Ja kopsapulcē kvoruma trūkuma dēļ nav iespējams ievēlēt kolēģijas institūcijas, tās saglabā savas pilnvaras līdz n</w:t>
      </w:r>
      <w:r w:rsidR="008216F3">
        <w:rPr>
          <w:rFonts w:ascii="Times New Roman" w:hAnsi="Times New Roman" w:cs="Times New Roman"/>
          <w:sz w:val="28"/>
          <w:szCs w:val="28"/>
          <w:lang w:val="lv-LV"/>
        </w:rPr>
        <w:t>ākamajai kopsapulcei.</w:t>
      </w:r>
    </w:p>
    <w:p w:rsidR="00674ABE" w:rsidRPr="00FB1278" w:rsidRDefault="00674ABE" w:rsidP="00674ABE">
      <w:pPr>
        <w:spacing w:after="0" w:line="240" w:lineRule="auto"/>
        <w:ind w:firstLine="720"/>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t>(4)</w:t>
      </w:r>
      <w:r w:rsidR="00554244">
        <w:rPr>
          <w:rFonts w:ascii="Times New Roman" w:hAnsi="Times New Roman" w:cs="Times New Roman"/>
          <w:sz w:val="28"/>
          <w:szCs w:val="28"/>
          <w:lang w:val="lv-LV"/>
        </w:rPr>
        <w:t> </w:t>
      </w:r>
      <w:r w:rsidRPr="00FB1278">
        <w:rPr>
          <w:rFonts w:ascii="Times New Roman" w:hAnsi="Times New Roman" w:cs="Times New Roman"/>
          <w:sz w:val="28"/>
          <w:szCs w:val="28"/>
          <w:lang w:val="lv-LV"/>
        </w:rPr>
        <w:t xml:space="preserve">Komersanti, kuriem kolēģijas padome atļāvusi lietot nosaukumu „arhitekta birojs” vai „arhitektu birojs”, ir tiesīgi kopsapulcei deleģēt vienu sertificētu arhitektu, kurš ir balsstiesīgs arī visu viņu deleģējošo attiecīgajā birojā praktizējošo sertificēto arhitektu vietā. Balsošanas pilnvarojumu noformē rakstveidā un iesniedz kolēģijas padomei vismaz </w:t>
      </w:r>
      <w:r w:rsidR="001F2DE6">
        <w:rPr>
          <w:rFonts w:ascii="Times New Roman" w:hAnsi="Times New Roman" w:cs="Times New Roman"/>
          <w:sz w:val="28"/>
          <w:szCs w:val="28"/>
          <w:lang w:val="lv-LV"/>
        </w:rPr>
        <w:t>vienu nedēļu pirms kopsapulces.</w:t>
      </w:r>
    </w:p>
    <w:p w:rsidR="00674ABE" w:rsidRPr="00FB1278" w:rsidRDefault="00674ABE" w:rsidP="00EE43F4">
      <w:pPr>
        <w:spacing w:after="0" w:line="240" w:lineRule="auto"/>
        <w:jc w:val="both"/>
        <w:rPr>
          <w:rFonts w:ascii="Times New Roman" w:hAnsi="Times New Roman" w:cs="Times New Roman"/>
          <w:sz w:val="28"/>
          <w:szCs w:val="28"/>
          <w:lang w:val="lv-LV"/>
        </w:rPr>
      </w:pPr>
    </w:p>
    <w:p w:rsidR="00674ABE" w:rsidRPr="00FB1278" w:rsidRDefault="00A8476D" w:rsidP="00674ABE">
      <w:pPr>
        <w:spacing w:after="0" w:line="240" w:lineRule="auto"/>
        <w:ind w:firstLine="720"/>
        <w:jc w:val="both"/>
        <w:rPr>
          <w:rFonts w:ascii="Times New Roman" w:hAnsi="Times New Roman" w:cs="Times New Roman"/>
          <w:b/>
          <w:sz w:val="28"/>
          <w:szCs w:val="28"/>
          <w:lang w:val="lv-LV"/>
        </w:rPr>
      </w:pPr>
      <w:r>
        <w:rPr>
          <w:rFonts w:ascii="Times New Roman" w:hAnsi="Times New Roman" w:cs="Times New Roman"/>
          <w:b/>
          <w:sz w:val="28"/>
          <w:szCs w:val="28"/>
          <w:lang w:val="lv-LV"/>
        </w:rPr>
        <w:t>15</w:t>
      </w:r>
      <w:r w:rsidR="00674ABE" w:rsidRPr="00FB1278">
        <w:rPr>
          <w:rFonts w:ascii="Times New Roman" w:hAnsi="Times New Roman" w:cs="Times New Roman"/>
          <w:b/>
          <w:sz w:val="28"/>
          <w:szCs w:val="28"/>
          <w:lang w:val="lv-LV"/>
        </w:rPr>
        <w:t>.pants. Padome</w:t>
      </w:r>
    </w:p>
    <w:p w:rsidR="00674ABE" w:rsidRPr="00FB1278" w:rsidRDefault="00674ABE" w:rsidP="00674ABE">
      <w:pPr>
        <w:spacing w:after="0" w:line="240" w:lineRule="auto"/>
        <w:ind w:firstLine="720"/>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t>(1)  Latvijas Arhitektu kolēģijas padome ir kolēģijas pārvaldes, uzraudzības un izpildu institūcija.</w:t>
      </w:r>
    </w:p>
    <w:p w:rsidR="00674ABE" w:rsidRPr="00FB1278" w:rsidRDefault="00674ABE" w:rsidP="00674ABE">
      <w:pPr>
        <w:spacing w:after="0" w:line="240" w:lineRule="auto"/>
        <w:ind w:firstLine="720"/>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t>(2) Padomes sastāvā ir septiņi locekļi, kurus uz trīs gadiem ievēlē kolēģijas kopsapulce.</w:t>
      </w:r>
    </w:p>
    <w:p w:rsidR="00674ABE" w:rsidRPr="00FB1278" w:rsidRDefault="00674ABE" w:rsidP="00674ABE">
      <w:pPr>
        <w:spacing w:after="0" w:line="240" w:lineRule="auto"/>
        <w:ind w:firstLine="720"/>
        <w:jc w:val="both"/>
        <w:rPr>
          <w:rFonts w:ascii="Times New Roman" w:hAnsi="Times New Roman" w:cs="Times New Roman"/>
          <w:color w:val="000000" w:themeColor="text1"/>
          <w:sz w:val="28"/>
          <w:szCs w:val="28"/>
          <w:lang w:val="lv-LV"/>
        </w:rPr>
      </w:pPr>
      <w:r w:rsidRPr="00FB1278">
        <w:rPr>
          <w:rFonts w:ascii="Times New Roman" w:hAnsi="Times New Roman" w:cs="Times New Roman"/>
          <w:sz w:val="28"/>
          <w:szCs w:val="28"/>
          <w:lang w:val="lv-LV"/>
        </w:rPr>
        <w:lastRenderedPageBreak/>
        <w:t xml:space="preserve">(3)  Padome pieņem lēmumus atklātā balsošanā ar vienkāršu balsu vairākumu. Balsīm sadaloties vienādi, izšķirošā ir priekšsēdētāja balss. Lēmums </w:t>
      </w:r>
      <w:r w:rsidRPr="00FB1278">
        <w:rPr>
          <w:rFonts w:ascii="Times New Roman" w:hAnsi="Times New Roman" w:cs="Times New Roman"/>
          <w:color w:val="000000" w:themeColor="text1"/>
          <w:sz w:val="28"/>
          <w:szCs w:val="28"/>
          <w:lang w:val="lv-LV"/>
        </w:rPr>
        <w:t>stājas spēkā nākamajā dienā pēc tā pieņemšanas, ja lēmumā nav noteikts citādi.</w:t>
      </w:r>
    </w:p>
    <w:p w:rsidR="00674ABE" w:rsidRPr="00FB1278" w:rsidRDefault="00674ABE" w:rsidP="00674ABE">
      <w:pPr>
        <w:spacing w:after="0" w:line="240" w:lineRule="auto"/>
        <w:ind w:firstLine="720"/>
        <w:jc w:val="both"/>
        <w:rPr>
          <w:rFonts w:ascii="Times New Roman" w:hAnsi="Times New Roman" w:cs="Times New Roman"/>
          <w:color w:val="000000" w:themeColor="text1"/>
          <w:sz w:val="28"/>
          <w:szCs w:val="28"/>
          <w:lang w:val="lv-LV"/>
        </w:rPr>
      </w:pPr>
      <w:r w:rsidRPr="00FB1278">
        <w:rPr>
          <w:rFonts w:ascii="Times New Roman" w:hAnsi="Times New Roman" w:cs="Times New Roman"/>
          <w:color w:val="000000" w:themeColor="text1"/>
          <w:sz w:val="28"/>
          <w:szCs w:val="28"/>
          <w:lang w:val="lv-LV"/>
        </w:rPr>
        <w:t>(4)  Padome:</w:t>
      </w:r>
    </w:p>
    <w:p w:rsidR="00674ABE" w:rsidRPr="00FB1278" w:rsidRDefault="00674ABE" w:rsidP="00674ABE">
      <w:pPr>
        <w:spacing w:after="0" w:line="240" w:lineRule="auto"/>
        <w:ind w:firstLine="720"/>
        <w:jc w:val="both"/>
        <w:rPr>
          <w:rFonts w:ascii="Times New Roman" w:hAnsi="Times New Roman" w:cs="Times New Roman"/>
          <w:color w:val="000000" w:themeColor="text1"/>
          <w:sz w:val="28"/>
          <w:szCs w:val="28"/>
          <w:lang w:val="lv-LV"/>
        </w:rPr>
      </w:pPr>
      <w:r w:rsidRPr="00FB1278">
        <w:rPr>
          <w:rFonts w:ascii="Times New Roman" w:hAnsi="Times New Roman" w:cs="Times New Roman"/>
          <w:color w:val="000000" w:themeColor="text1"/>
          <w:sz w:val="28"/>
          <w:szCs w:val="28"/>
          <w:lang w:val="lv-LV"/>
        </w:rPr>
        <w:t>1) pieņem lēmumu par uzņemšanu Latvijas Arhitektu kolēģijā, piešķirot arhitekta sertifikātu, ja pretendents atbilst normatīv</w:t>
      </w:r>
      <w:r w:rsidR="00F8724E">
        <w:rPr>
          <w:rFonts w:ascii="Times New Roman" w:hAnsi="Times New Roman" w:cs="Times New Roman"/>
          <w:color w:val="000000" w:themeColor="text1"/>
          <w:sz w:val="28"/>
          <w:szCs w:val="28"/>
          <w:lang w:val="lv-LV"/>
        </w:rPr>
        <w:t>ajos</w:t>
      </w:r>
      <w:r w:rsidRPr="00FB1278">
        <w:rPr>
          <w:rFonts w:ascii="Times New Roman" w:hAnsi="Times New Roman" w:cs="Times New Roman"/>
          <w:color w:val="000000" w:themeColor="text1"/>
          <w:sz w:val="28"/>
          <w:szCs w:val="28"/>
          <w:lang w:val="lv-LV"/>
        </w:rPr>
        <w:t xml:space="preserve"> akt</w:t>
      </w:r>
      <w:r w:rsidR="00F8724E">
        <w:rPr>
          <w:rFonts w:ascii="Times New Roman" w:hAnsi="Times New Roman" w:cs="Times New Roman"/>
          <w:color w:val="000000" w:themeColor="text1"/>
          <w:sz w:val="28"/>
          <w:szCs w:val="28"/>
          <w:lang w:val="lv-LV"/>
        </w:rPr>
        <w:t>os noteiktajām</w:t>
      </w:r>
      <w:r w:rsidRPr="00FB1278">
        <w:rPr>
          <w:rFonts w:ascii="Times New Roman" w:hAnsi="Times New Roman" w:cs="Times New Roman"/>
          <w:color w:val="000000" w:themeColor="text1"/>
          <w:sz w:val="28"/>
          <w:szCs w:val="28"/>
          <w:lang w:val="lv-LV"/>
        </w:rPr>
        <w:t xml:space="preserve"> prasībām šāda sertifikāta iegūšanai, kā arī lemj par disciplinārsoda piemērošanu, sertifikāta atņemšanu un apturēšanu, pastāvīgi vai uz laiku izslēdzot personu no kolēģijas;</w:t>
      </w:r>
    </w:p>
    <w:p w:rsidR="00674ABE" w:rsidRPr="00FB1278" w:rsidRDefault="00674ABE" w:rsidP="00674ABE">
      <w:pPr>
        <w:spacing w:after="0" w:line="240" w:lineRule="auto"/>
        <w:ind w:firstLine="720"/>
        <w:jc w:val="both"/>
        <w:rPr>
          <w:rFonts w:ascii="Times New Roman" w:hAnsi="Times New Roman" w:cs="Times New Roman"/>
          <w:color w:val="000000" w:themeColor="text1"/>
          <w:sz w:val="28"/>
          <w:szCs w:val="28"/>
          <w:lang w:val="lv-LV"/>
        </w:rPr>
      </w:pPr>
      <w:r w:rsidRPr="00FB1278">
        <w:rPr>
          <w:rFonts w:ascii="Times New Roman" w:hAnsi="Times New Roman" w:cs="Times New Roman"/>
          <w:color w:val="000000" w:themeColor="text1"/>
          <w:sz w:val="28"/>
          <w:szCs w:val="28"/>
          <w:lang w:val="lv-LV"/>
        </w:rPr>
        <w:t>2) nosaka sertificētajiem arhitektiem obligāto iemaksu apjomu un kārtību;</w:t>
      </w:r>
    </w:p>
    <w:p w:rsidR="0032427A" w:rsidRPr="00FB1278" w:rsidRDefault="00A8476D" w:rsidP="0032427A">
      <w:pPr>
        <w:spacing w:after="0" w:line="240" w:lineRule="auto"/>
        <w:ind w:firstLine="720"/>
        <w:jc w:val="both"/>
        <w:rPr>
          <w:rFonts w:ascii="Times New Roman" w:hAnsi="Times New Roman" w:cs="Times New Roman"/>
          <w:color w:val="000000" w:themeColor="text1"/>
          <w:sz w:val="28"/>
          <w:szCs w:val="28"/>
          <w:lang w:val="lv-LV"/>
        </w:rPr>
      </w:pPr>
      <w:r>
        <w:rPr>
          <w:rFonts w:ascii="Times New Roman" w:hAnsi="Times New Roman" w:cs="Times New Roman"/>
          <w:color w:val="000000" w:themeColor="text1"/>
          <w:sz w:val="28"/>
          <w:szCs w:val="28"/>
          <w:lang w:val="lv-LV"/>
        </w:rPr>
        <w:t>3</w:t>
      </w:r>
      <w:r w:rsidR="0032427A" w:rsidRPr="00FB1278">
        <w:rPr>
          <w:rFonts w:ascii="Times New Roman" w:hAnsi="Times New Roman" w:cs="Times New Roman"/>
          <w:color w:val="000000" w:themeColor="text1"/>
          <w:sz w:val="28"/>
          <w:szCs w:val="28"/>
          <w:lang w:val="lv-LV"/>
        </w:rPr>
        <w:t>) apstiprina budžetu un iepriekšējā gada budžeta izpildes pārskatu;</w:t>
      </w:r>
    </w:p>
    <w:p w:rsidR="00674ABE" w:rsidRPr="00FB1278" w:rsidRDefault="00A8476D" w:rsidP="00674ABE">
      <w:pPr>
        <w:spacing w:after="0" w:line="240" w:lineRule="auto"/>
        <w:ind w:firstLine="720"/>
        <w:jc w:val="both"/>
        <w:rPr>
          <w:rFonts w:ascii="Times New Roman" w:hAnsi="Times New Roman" w:cs="Times New Roman"/>
          <w:color w:val="000000" w:themeColor="text1"/>
          <w:sz w:val="28"/>
          <w:szCs w:val="28"/>
          <w:lang w:val="lv-LV"/>
        </w:rPr>
      </w:pPr>
      <w:r>
        <w:rPr>
          <w:rFonts w:ascii="Times New Roman" w:hAnsi="Times New Roman" w:cs="Times New Roman"/>
          <w:color w:val="000000" w:themeColor="text1"/>
          <w:sz w:val="28"/>
          <w:szCs w:val="28"/>
          <w:lang w:val="lv-LV"/>
        </w:rPr>
        <w:t>4</w:t>
      </w:r>
      <w:r w:rsidR="00674ABE" w:rsidRPr="00FB1278">
        <w:rPr>
          <w:rFonts w:ascii="Times New Roman" w:hAnsi="Times New Roman" w:cs="Times New Roman"/>
          <w:color w:val="000000" w:themeColor="text1"/>
          <w:sz w:val="28"/>
          <w:szCs w:val="28"/>
          <w:lang w:val="lv-LV"/>
        </w:rPr>
        <w:t>) pārzina kolēģijas organizācijas lietas;</w:t>
      </w:r>
    </w:p>
    <w:p w:rsidR="00674ABE" w:rsidRPr="00FB1278" w:rsidRDefault="00A8476D" w:rsidP="00674ABE">
      <w:pPr>
        <w:spacing w:after="0" w:line="240" w:lineRule="auto"/>
        <w:ind w:firstLine="720"/>
        <w:jc w:val="both"/>
        <w:rPr>
          <w:rFonts w:ascii="Times New Roman" w:hAnsi="Times New Roman" w:cs="Times New Roman"/>
          <w:color w:val="000000" w:themeColor="text1"/>
          <w:sz w:val="28"/>
          <w:szCs w:val="28"/>
          <w:lang w:val="lv-LV"/>
        </w:rPr>
      </w:pPr>
      <w:r>
        <w:rPr>
          <w:rFonts w:ascii="Times New Roman" w:hAnsi="Times New Roman" w:cs="Times New Roman"/>
          <w:color w:val="000000" w:themeColor="text1"/>
          <w:sz w:val="28"/>
          <w:szCs w:val="28"/>
          <w:lang w:val="lv-LV"/>
        </w:rPr>
        <w:t>5</w:t>
      </w:r>
      <w:r w:rsidR="00674ABE" w:rsidRPr="00FB1278">
        <w:rPr>
          <w:rFonts w:ascii="Times New Roman" w:hAnsi="Times New Roman" w:cs="Times New Roman"/>
          <w:color w:val="000000" w:themeColor="text1"/>
          <w:sz w:val="28"/>
          <w:szCs w:val="28"/>
          <w:lang w:val="lv-LV"/>
        </w:rPr>
        <w:t>) pieņem zināšanai informāciju par tām personām, kuras apgūst arhitekta profesiju sertificētu arhitektu vadībā;</w:t>
      </w:r>
    </w:p>
    <w:p w:rsidR="00674ABE" w:rsidRPr="00FB1278" w:rsidRDefault="00A8476D" w:rsidP="00674ABE">
      <w:pPr>
        <w:spacing w:after="0" w:line="240" w:lineRule="auto"/>
        <w:ind w:firstLine="720"/>
        <w:jc w:val="both"/>
        <w:rPr>
          <w:rFonts w:ascii="Times New Roman" w:hAnsi="Times New Roman" w:cs="Times New Roman"/>
          <w:color w:val="000000" w:themeColor="text1"/>
          <w:sz w:val="28"/>
          <w:szCs w:val="28"/>
          <w:lang w:val="lv-LV"/>
        </w:rPr>
      </w:pPr>
      <w:r>
        <w:rPr>
          <w:rFonts w:ascii="Times New Roman" w:hAnsi="Times New Roman" w:cs="Times New Roman"/>
          <w:color w:val="000000" w:themeColor="text1"/>
          <w:sz w:val="28"/>
          <w:szCs w:val="28"/>
          <w:lang w:val="lv-LV"/>
        </w:rPr>
        <w:t>6</w:t>
      </w:r>
      <w:r w:rsidR="00674ABE" w:rsidRPr="00FB1278">
        <w:rPr>
          <w:rFonts w:ascii="Times New Roman" w:hAnsi="Times New Roman" w:cs="Times New Roman"/>
          <w:color w:val="000000" w:themeColor="text1"/>
          <w:sz w:val="28"/>
          <w:szCs w:val="28"/>
          <w:lang w:val="lv-LV"/>
        </w:rPr>
        <w:t>) organizē un veic arhitektu sertificēšanu;</w:t>
      </w:r>
    </w:p>
    <w:p w:rsidR="00674ABE" w:rsidRPr="00FB1278" w:rsidRDefault="00A8476D" w:rsidP="00674ABE">
      <w:pPr>
        <w:spacing w:after="0" w:line="240" w:lineRule="auto"/>
        <w:ind w:firstLine="720"/>
        <w:jc w:val="both"/>
        <w:rPr>
          <w:rFonts w:ascii="Times New Roman" w:hAnsi="Times New Roman" w:cs="Times New Roman"/>
          <w:color w:val="000000" w:themeColor="text1"/>
          <w:sz w:val="28"/>
          <w:szCs w:val="28"/>
          <w:lang w:val="lv-LV"/>
        </w:rPr>
      </w:pPr>
      <w:r>
        <w:rPr>
          <w:rFonts w:ascii="Times New Roman" w:hAnsi="Times New Roman" w:cs="Times New Roman"/>
          <w:color w:val="000000" w:themeColor="text1"/>
          <w:sz w:val="28"/>
          <w:szCs w:val="28"/>
          <w:lang w:val="lv-LV"/>
        </w:rPr>
        <w:t>7</w:t>
      </w:r>
      <w:r w:rsidR="00674ABE" w:rsidRPr="00FB1278">
        <w:rPr>
          <w:rFonts w:ascii="Times New Roman" w:hAnsi="Times New Roman" w:cs="Times New Roman"/>
          <w:color w:val="000000" w:themeColor="text1"/>
          <w:sz w:val="28"/>
          <w:szCs w:val="28"/>
          <w:lang w:val="lv-LV"/>
        </w:rPr>
        <w:t>) dod atļauju lietot nosaukumu „arhitekta birojs” vai „arhitektu birojs”;</w:t>
      </w:r>
    </w:p>
    <w:p w:rsidR="00674ABE" w:rsidRPr="00FB1278" w:rsidRDefault="00A8476D" w:rsidP="00674ABE">
      <w:pPr>
        <w:spacing w:after="0" w:line="240" w:lineRule="auto"/>
        <w:ind w:firstLine="720"/>
        <w:jc w:val="both"/>
        <w:rPr>
          <w:rFonts w:ascii="Times New Roman" w:hAnsi="Times New Roman" w:cs="Times New Roman"/>
          <w:color w:val="000000" w:themeColor="text1"/>
          <w:sz w:val="28"/>
          <w:szCs w:val="28"/>
          <w:lang w:val="lv-LV"/>
        </w:rPr>
      </w:pPr>
      <w:r>
        <w:rPr>
          <w:rFonts w:ascii="Times New Roman" w:hAnsi="Times New Roman" w:cs="Times New Roman"/>
          <w:color w:val="000000" w:themeColor="text1"/>
          <w:sz w:val="28"/>
          <w:szCs w:val="28"/>
          <w:lang w:val="lv-LV"/>
        </w:rPr>
        <w:t>8</w:t>
      </w:r>
      <w:r w:rsidR="00425B33">
        <w:rPr>
          <w:rFonts w:ascii="Times New Roman" w:hAnsi="Times New Roman" w:cs="Times New Roman"/>
          <w:color w:val="000000" w:themeColor="text1"/>
          <w:sz w:val="28"/>
          <w:szCs w:val="28"/>
          <w:lang w:val="lv-LV"/>
        </w:rPr>
        <w:t>) </w:t>
      </w:r>
      <w:r w:rsidR="00674ABE" w:rsidRPr="00FB1278">
        <w:rPr>
          <w:rFonts w:ascii="Times New Roman" w:hAnsi="Times New Roman" w:cs="Times New Roman"/>
          <w:color w:val="000000" w:themeColor="text1"/>
          <w:sz w:val="28"/>
          <w:szCs w:val="28"/>
          <w:lang w:val="lv-LV"/>
        </w:rPr>
        <w:t>uztur sertificētu arhitektu un arhitektu biroju sarakstu Būvniecības informācijas sistēmā;</w:t>
      </w:r>
    </w:p>
    <w:p w:rsidR="00674ABE" w:rsidRPr="00FB1278" w:rsidRDefault="00A8476D" w:rsidP="00674ABE">
      <w:pPr>
        <w:spacing w:after="0" w:line="240" w:lineRule="auto"/>
        <w:ind w:firstLine="720"/>
        <w:jc w:val="both"/>
        <w:rPr>
          <w:rFonts w:ascii="Times New Roman" w:hAnsi="Times New Roman" w:cs="Times New Roman"/>
          <w:sz w:val="28"/>
          <w:szCs w:val="28"/>
          <w:lang w:val="lv-LV"/>
        </w:rPr>
      </w:pPr>
      <w:r>
        <w:rPr>
          <w:rFonts w:ascii="Times New Roman" w:hAnsi="Times New Roman" w:cs="Times New Roman"/>
          <w:sz w:val="28"/>
          <w:szCs w:val="28"/>
          <w:lang w:val="lv-LV"/>
        </w:rPr>
        <w:t>9</w:t>
      </w:r>
      <w:r w:rsidR="00674ABE" w:rsidRPr="00FB1278">
        <w:rPr>
          <w:rFonts w:ascii="Times New Roman" w:hAnsi="Times New Roman" w:cs="Times New Roman"/>
          <w:sz w:val="28"/>
          <w:szCs w:val="28"/>
          <w:lang w:val="lv-LV"/>
        </w:rPr>
        <w:t>) uzrauga šajā likumā noteikto arhitekt</w:t>
      </w:r>
      <w:r w:rsidR="00971553">
        <w:rPr>
          <w:rFonts w:ascii="Times New Roman" w:hAnsi="Times New Roman" w:cs="Times New Roman"/>
          <w:sz w:val="28"/>
          <w:szCs w:val="28"/>
          <w:lang w:val="lv-LV"/>
        </w:rPr>
        <w:t>a</w:t>
      </w:r>
      <w:r w:rsidR="00674ABE" w:rsidRPr="00FB1278">
        <w:rPr>
          <w:rFonts w:ascii="Times New Roman" w:hAnsi="Times New Roman" w:cs="Times New Roman"/>
          <w:sz w:val="28"/>
          <w:szCs w:val="28"/>
          <w:lang w:val="lv-LV"/>
        </w:rPr>
        <w:t xml:space="preserve"> ētikas </w:t>
      </w:r>
      <w:r w:rsidR="00971553">
        <w:rPr>
          <w:rFonts w:ascii="Times New Roman" w:hAnsi="Times New Roman" w:cs="Times New Roman"/>
          <w:sz w:val="28"/>
          <w:szCs w:val="28"/>
          <w:lang w:val="lv-LV"/>
        </w:rPr>
        <w:t>pamat</w:t>
      </w:r>
      <w:r w:rsidR="00674ABE" w:rsidRPr="00FB1278">
        <w:rPr>
          <w:rFonts w:ascii="Times New Roman" w:hAnsi="Times New Roman" w:cs="Times New Roman"/>
          <w:sz w:val="28"/>
          <w:szCs w:val="28"/>
          <w:lang w:val="lv-LV"/>
        </w:rPr>
        <w:t>principu ievērošanu, izskatot sūdzības par sertificētu arhitektu profesionālo darbību;</w:t>
      </w:r>
    </w:p>
    <w:p w:rsidR="00674ABE" w:rsidRPr="00FB1278" w:rsidRDefault="00A8476D" w:rsidP="00674ABE">
      <w:pPr>
        <w:spacing w:after="0" w:line="240" w:lineRule="auto"/>
        <w:ind w:firstLine="720"/>
        <w:jc w:val="both"/>
        <w:rPr>
          <w:rFonts w:ascii="Times New Roman" w:hAnsi="Times New Roman" w:cs="Times New Roman"/>
          <w:sz w:val="28"/>
          <w:szCs w:val="28"/>
          <w:lang w:val="lv-LV"/>
        </w:rPr>
      </w:pPr>
      <w:r>
        <w:rPr>
          <w:rFonts w:ascii="Times New Roman" w:hAnsi="Times New Roman" w:cs="Times New Roman"/>
          <w:sz w:val="28"/>
          <w:szCs w:val="28"/>
          <w:lang w:val="lv-LV"/>
        </w:rPr>
        <w:t>10</w:t>
      </w:r>
      <w:r w:rsidR="00425B33">
        <w:rPr>
          <w:rFonts w:ascii="Times New Roman" w:hAnsi="Times New Roman" w:cs="Times New Roman"/>
          <w:sz w:val="28"/>
          <w:szCs w:val="28"/>
          <w:lang w:val="lv-LV"/>
        </w:rPr>
        <w:t>) </w:t>
      </w:r>
      <w:r w:rsidR="00674ABE" w:rsidRPr="00FB1278">
        <w:rPr>
          <w:rFonts w:ascii="Times New Roman" w:hAnsi="Times New Roman" w:cs="Times New Roman"/>
          <w:sz w:val="28"/>
          <w:szCs w:val="28"/>
          <w:lang w:val="lv-LV"/>
        </w:rPr>
        <w:t xml:space="preserve">izskata sūdzības, kas skar arhitektūras praksi pēc tam, kad tās izvērtējusi </w:t>
      </w:r>
      <w:r w:rsidR="00F8724E">
        <w:rPr>
          <w:rFonts w:ascii="Times New Roman" w:hAnsi="Times New Roman" w:cs="Times New Roman"/>
          <w:sz w:val="28"/>
          <w:szCs w:val="28"/>
          <w:lang w:val="lv-LV"/>
        </w:rPr>
        <w:t>p</w:t>
      </w:r>
      <w:r w:rsidR="00674ABE" w:rsidRPr="00FB1278">
        <w:rPr>
          <w:rFonts w:ascii="Times New Roman" w:hAnsi="Times New Roman" w:cs="Times New Roman"/>
          <w:sz w:val="28"/>
          <w:szCs w:val="28"/>
          <w:lang w:val="lv-LV"/>
        </w:rPr>
        <w:t>rofesionāl</w:t>
      </w:r>
      <w:r w:rsidR="00F8724E">
        <w:rPr>
          <w:rFonts w:ascii="Times New Roman" w:hAnsi="Times New Roman" w:cs="Times New Roman"/>
          <w:sz w:val="28"/>
          <w:szCs w:val="28"/>
          <w:lang w:val="lv-LV"/>
        </w:rPr>
        <w:t>ā</w:t>
      </w:r>
      <w:r w:rsidR="00674ABE" w:rsidRPr="00FB1278">
        <w:rPr>
          <w:rFonts w:ascii="Times New Roman" w:hAnsi="Times New Roman" w:cs="Times New Roman"/>
          <w:sz w:val="28"/>
          <w:szCs w:val="28"/>
          <w:lang w:val="lv-LV"/>
        </w:rPr>
        <w:t xml:space="preserve">s prakses uzraudzības komisija, un </w:t>
      </w:r>
      <w:r w:rsidR="00F8724E">
        <w:rPr>
          <w:rFonts w:ascii="Times New Roman" w:hAnsi="Times New Roman" w:cs="Times New Roman"/>
          <w:sz w:val="28"/>
          <w:szCs w:val="28"/>
          <w:lang w:val="lv-LV"/>
        </w:rPr>
        <w:t>p</w:t>
      </w:r>
      <w:r w:rsidR="00674ABE" w:rsidRPr="00FB1278">
        <w:rPr>
          <w:rFonts w:ascii="Times New Roman" w:hAnsi="Times New Roman" w:cs="Times New Roman"/>
          <w:sz w:val="28"/>
          <w:szCs w:val="28"/>
          <w:lang w:val="lv-LV"/>
        </w:rPr>
        <w:t>rofesionāl</w:t>
      </w:r>
      <w:r w:rsidR="00F8724E">
        <w:rPr>
          <w:rFonts w:ascii="Times New Roman" w:hAnsi="Times New Roman" w:cs="Times New Roman"/>
          <w:sz w:val="28"/>
          <w:szCs w:val="28"/>
          <w:lang w:val="lv-LV"/>
        </w:rPr>
        <w:t>ā</w:t>
      </w:r>
      <w:r w:rsidR="00674ABE" w:rsidRPr="00FB1278">
        <w:rPr>
          <w:rFonts w:ascii="Times New Roman" w:hAnsi="Times New Roman" w:cs="Times New Roman"/>
          <w:sz w:val="28"/>
          <w:szCs w:val="28"/>
          <w:lang w:val="lv-LV"/>
        </w:rPr>
        <w:t>s prakses uzraudzības komisijas ierosinātos jautājumus;</w:t>
      </w:r>
    </w:p>
    <w:p w:rsidR="00674ABE" w:rsidRPr="005A24FD" w:rsidRDefault="00A8476D" w:rsidP="00674ABE">
      <w:pPr>
        <w:spacing w:after="0" w:line="240" w:lineRule="auto"/>
        <w:ind w:firstLine="720"/>
        <w:jc w:val="both"/>
        <w:rPr>
          <w:rFonts w:ascii="Times New Roman" w:hAnsi="Times New Roman" w:cs="Times New Roman"/>
          <w:sz w:val="28"/>
          <w:szCs w:val="28"/>
          <w:lang w:val="lv-LV"/>
        </w:rPr>
      </w:pPr>
      <w:r w:rsidRPr="005A24FD">
        <w:rPr>
          <w:rFonts w:ascii="Times New Roman" w:hAnsi="Times New Roman" w:cs="Times New Roman"/>
          <w:sz w:val="28"/>
          <w:szCs w:val="28"/>
          <w:lang w:val="lv-LV"/>
        </w:rPr>
        <w:t>11</w:t>
      </w:r>
      <w:r w:rsidR="00674ABE" w:rsidRPr="005A24FD">
        <w:rPr>
          <w:rFonts w:ascii="Times New Roman" w:hAnsi="Times New Roman" w:cs="Times New Roman"/>
          <w:sz w:val="28"/>
          <w:szCs w:val="28"/>
          <w:lang w:val="lv-LV"/>
        </w:rPr>
        <w:t>)</w:t>
      </w:r>
      <w:r w:rsidR="00F8724E">
        <w:rPr>
          <w:rFonts w:ascii="Times New Roman" w:hAnsi="Times New Roman" w:cs="Times New Roman"/>
          <w:sz w:val="28"/>
          <w:szCs w:val="28"/>
          <w:lang w:val="lv-LV"/>
        </w:rPr>
        <w:t> </w:t>
      </w:r>
      <w:r w:rsidR="00674ABE" w:rsidRPr="005A24FD">
        <w:rPr>
          <w:rFonts w:ascii="Times New Roman" w:hAnsi="Times New Roman" w:cs="Times New Roman"/>
          <w:sz w:val="28"/>
          <w:szCs w:val="28"/>
          <w:lang w:val="lv-LV"/>
        </w:rPr>
        <w:t>pārstāv sertificētus arhitektus attiecībās ar valsts un pašvaldību institūcijām, citām iestādēm un amatpersonām, kā arī sniedz atzinumus ar arhitektūru saistītos likumdošanas jautājumos un arhitektūras prakses jautājumos;</w:t>
      </w:r>
    </w:p>
    <w:p w:rsidR="00B50FA6" w:rsidRPr="005A24FD" w:rsidRDefault="00B50FA6" w:rsidP="00B50FA6">
      <w:pPr>
        <w:spacing w:after="0" w:line="240" w:lineRule="auto"/>
        <w:ind w:firstLine="720"/>
        <w:jc w:val="both"/>
        <w:rPr>
          <w:rFonts w:ascii="Times New Roman" w:hAnsi="Times New Roman" w:cs="Times New Roman"/>
          <w:color w:val="000000" w:themeColor="text1"/>
          <w:sz w:val="28"/>
          <w:szCs w:val="28"/>
          <w:lang w:val="lv-LV"/>
        </w:rPr>
      </w:pPr>
      <w:r w:rsidRPr="005A24FD">
        <w:rPr>
          <w:rFonts w:ascii="Times New Roman" w:hAnsi="Times New Roman" w:cs="Times New Roman"/>
          <w:color w:val="000000" w:themeColor="text1"/>
          <w:sz w:val="28"/>
          <w:szCs w:val="28"/>
          <w:lang w:val="lv-LV"/>
        </w:rPr>
        <w:t>12) apstiprina sertificētiem arhitektiem saistošus norādījumus darba organizācijas jautājumos;</w:t>
      </w:r>
    </w:p>
    <w:p w:rsidR="00B50FA6" w:rsidRPr="005A24FD" w:rsidRDefault="00B50FA6" w:rsidP="00B50FA6">
      <w:pPr>
        <w:spacing w:after="0" w:line="240" w:lineRule="auto"/>
        <w:ind w:firstLine="720"/>
        <w:jc w:val="both"/>
        <w:rPr>
          <w:rFonts w:ascii="Times New Roman" w:hAnsi="Times New Roman" w:cs="Times New Roman"/>
          <w:color w:val="000000" w:themeColor="text1"/>
          <w:sz w:val="28"/>
          <w:szCs w:val="28"/>
          <w:lang w:val="lv-LV"/>
        </w:rPr>
      </w:pPr>
      <w:r w:rsidRPr="005A24FD">
        <w:rPr>
          <w:rFonts w:ascii="Times New Roman" w:hAnsi="Times New Roman" w:cs="Times New Roman"/>
          <w:color w:val="000000" w:themeColor="text1"/>
          <w:sz w:val="28"/>
          <w:szCs w:val="28"/>
          <w:lang w:val="lv-LV"/>
        </w:rPr>
        <w:t>13) apstiprina arhitektu profesionālos standartus, labas prakses vadlīnijas un citus metodiskos materiālus</w:t>
      </w:r>
      <w:r w:rsidR="00DD2F4A">
        <w:rPr>
          <w:rFonts w:ascii="Times New Roman" w:hAnsi="Times New Roman" w:cs="Times New Roman"/>
          <w:color w:val="000000" w:themeColor="text1"/>
          <w:sz w:val="28"/>
          <w:szCs w:val="28"/>
          <w:lang w:val="lv-LV"/>
        </w:rPr>
        <w:t>;</w:t>
      </w:r>
    </w:p>
    <w:p w:rsidR="00B50FA6" w:rsidRDefault="00B50FA6" w:rsidP="00674ABE">
      <w:pPr>
        <w:spacing w:after="0" w:line="240" w:lineRule="auto"/>
        <w:ind w:firstLine="720"/>
        <w:jc w:val="both"/>
        <w:rPr>
          <w:rFonts w:ascii="Times New Roman" w:hAnsi="Times New Roman" w:cs="Times New Roman"/>
          <w:sz w:val="28"/>
          <w:szCs w:val="28"/>
          <w:lang w:val="lv-LV"/>
        </w:rPr>
      </w:pPr>
      <w:r w:rsidRPr="005A24FD">
        <w:rPr>
          <w:rFonts w:ascii="Times New Roman" w:hAnsi="Times New Roman" w:cs="Times New Roman"/>
          <w:sz w:val="28"/>
          <w:szCs w:val="28"/>
          <w:lang w:val="lv-LV"/>
        </w:rPr>
        <w:t>14</w:t>
      </w:r>
      <w:r w:rsidR="00674ABE" w:rsidRPr="005A24FD">
        <w:rPr>
          <w:rFonts w:ascii="Times New Roman" w:hAnsi="Times New Roman" w:cs="Times New Roman"/>
          <w:sz w:val="28"/>
          <w:szCs w:val="28"/>
          <w:lang w:val="lv-LV"/>
        </w:rPr>
        <w:t>) veic citus uzdevumus, kas noteikti normatīvajos aktos.</w:t>
      </w:r>
    </w:p>
    <w:p w:rsidR="00674ABE" w:rsidRPr="00FB1278" w:rsidRDefault="00B50FA6" w:rsidP="00674ABE">
      <w:pPr>
        <w:spacing w:after="0" w:line="240" w:lineRule="auto"/>
        <w:ind w:firstLine="720"/>
        <w:jc w:val="both"/>
        <w:rPr>
          <w:rFonts w:ascii="Times New Roman" w:hAnsi="Times New Roman" w:cs="Times New Roman"/>
          <w:sz w:val="28"/>
          <w:szCs w:val="28"/>
          <w:lang w:val="lv-LV"/>
        </w:rPr>
      </w:pPr>
      <w:r w:rsidRPr="005A24FD">
        <w:rPr>
          <w:rFonts w:ascii="Times New Roman" w:hAnsi="Times New Roman" w:cs="Times New Roman"/>
          <w:sz w:val="28"/>
          <w:szCs w:val="28"/>
          <w:lang w:val="lv-LV"/>
        </w:rPr>
        <w:t xml:space="preserve">(5) Šā panta ceturtajā daļā noteikto lēmumu pieņemšanā var piedalīties </w:t>
      </w:r>
      <w:r w:rsidR="005A24FD">
        <w:rPr>
          <w:rFonts w:ascii="Times New Roman" w:hAnsi="Times New Roman" w:cs="Times New Roman"/>
          <w:sz w:val="28"/>
          <w:szCs w:val="28"/>
          <w:lang w:val="lv-LV"/>
        </w:rPr>
        <w:t>a</w:t>
      </w:r>
      <w:r w:rsidRPr="005A24FD">
        <w:rPr>
          <w:rFonts w:ascii="Times New Roman" w:hAnsi="Times New Roman" w:cs="Times New Roman"/>
          <w:sz w:val="28"/>
          <w:szCs w:val="28"/>
          <w:lang w:val="lv-LV"/>
        </w:rPr>
        <w:t>rhitekti, kuriem saskaņā ar š</w:t>
      </w:r>
      <w:r w:rsidR="00DD2F4A">
        <w:rPr>
          <w:rFonts w:ascii="Times New Roman" w:hAnsi="Times New Roman" w:cs="Times New Roman"/>
          <w:sz w:val="28"/>
          <w:szCs w:val="28"/>
          <w:lang w:val="lv-LV"/>
        </w:rPr>
        <w:t>o</w:t>
      </w:r>
      <w:r w:rsidRPr="005A24FD">
        <w:rPr>
          <w:rFonts w:ascii="Times New Roman" w:hAnsi="Times New Roman" w:cs="Times New Roman"/>
          <w:sz w:val="28"/>
          <w:szCs w:val="28"/>
          <w:lang w:val="lv-LV"/>
        </w:rPr>
        <w:t xml:space="preserve"> likumu ir tiesības lietot arhitekta nosaukumu.</w:t>
      </w:r>
    </w:p>
    <w:p w:rsidR="00674ABE" w:rsidRPr="00FB1278" w:rsidRDefault="00674ABE" w:rsidP="00F8724E">
      <w:pPr>
        <w:spacing w:after="0" w:line="240" w:lineRule="auto"/>
        <w:jc w:val="both"/>
        <w:rPr>
          <w:rFonts w:ascii="Times New Roman" w:hAnsi="Times New Roman" w:cs="Times New Roman"/>
          <w:sz w:val="28"/>
          <w:szCs w:val="28"/>
          <w:lang w:val="lv-LV"/>
        </w:rPr>
      </w:pPr>
    </w:p>
    <w:p w:rsidR="00674ABE" w:rsidRPr="00FB1278" w:rsidRDefault="00B27326" w:rsidP="00674ABE">
      <w:pPr>
        <w:spacing w:after="0" w:line="240" w:lineRule="auto"/>
        <w:ind w:firstLine="720"/>
        <w:jc w:val="both"/>
        <w:rPr>
          <w:rFonts w:ascii="Times New Roman" w:hAnsi="Times New Roman" w:cs="Times New Roman"/>
          <w:b/>
          <w:sz w:val="28"/>
          <w:szCs w:val="28"/>
          <w:lang w:val="lv-LV"/>
        </w:rPr>
      </w:pPr>
      <w:r>
        <w:rPr>
          <w:rFonts w:ascii="Times New Roman" w:hAnsi="Times New Roman" w:cs="Times New Roman"/>
          <w:b/>
          <w:sz w:val="28"/>
          <w:szCs w:val="28"/>
          <w:lang w:val="lv-LV"/>
        </w:rPr>
        <w:t>16</w:t>
      </w:r>
      <w:r w:rsidR="00674ABE" w:rsidRPr="00FB1278">
        <w:rPr>
          <w:rFonts w:ascii="Times New Roman" w:hAnsi="Times New Roman" w:cs="Times New Roman"/>
          <w:b/>
          <w:sz w:val="28"/>
          <w:szCs w:val="28"/>
          <w:lang w:val="lv-LV"/>
        </w:rPr>
        <w:t>.pants. Profesionālās prakses uzraudzības komisija</w:t>
      </w:r>
    </w:p>
    <w:p w:rsidR="00674ABE" w:rsidRPr="00FB1278" w:rsidRDefault="00674ABE" w:rsidP="00674ABE">
      <w:pPr>
        <w:spacing w:after="0" w:line="240" w:lineRule="auto"/>
        <w:ind w:firstLine="720"/>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t>(1)</w:t>
      </w:r>
      <w:r w:rsidR="00554244">
        <w:rPr>
          <w:rFonts w:ascii="Times New Roman" w:hAnsi="Times New Roman" w:cs="Times New Roman"/>
          <w:sz w:val="28"/>
          <w:szCs w:val="28"/>
          <w:lang w:val="lv-LV"/>
        </w:rPr>
        <w:t> </w:t>
      </w:r>
      <w:r w:rsidRPr="00FB1278">
        <w:rPr>
          <w:rFonts w:ascii="Times New Roman" w:hAnsi="Times New Roman" w:cs="Times New Roman"/>
          <w:sz w:val="28"/>
          <w:szCs w:val="28"/>
          <w:lang w:val="lv-LV"/>
        </w:rPr>
        <w:t xml:space="preserve">Sertificēta arhitekta prakses uzraudzību veic </w:t>
      </w:r>
      <w:r w:rsidR="00346F5B">
        <w:rPr>
          <w:rFonts w:ascii="Times New Roman" w:hAnsi="Times New Roman" w:cs="Times New Roman"/>
          <w:sz w:val="28"/>
          <w:szCs w:val="28"/>
          <w:lang w:val="lv-LV"/>
        </w:rPr>
        <w:t>p</w:t>
      </w:r>
      <w:r w:rsidRPr="00FB1278">
        <w:rPr>
          <w:rFonts w:ascii="Times New Roman" w:hAnsi="Times New Roman" w:cs="Times New Roman"/>
          <w:sz w:val="28"/>
          <w:szCs w:val="28"/>
          <w:lang w:val="lv-LV"/>
        </w:rPr>
        <w:t>rofesionālās prakses uzraudzības komisija, kuru ievēlē kopsapulce. Komisijas locekļi no sava vidus ievēlē komisijas priekšsēdētāju.</w:t>
      </w:r>
    </w:p>
    <w:p w:rsidR="00674ABE" w:rsidRPr="00FB1278" w:rsidRDefault="00674ABE" w:rsidP="00674ABE">
      <w:pPr>
        <w:spacing w:after="0" w:line="240" w:lineRule="auto"/>
        <w:ind w:firstLine="720"/>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t>(2)</w:t>
      </w:r>
      <w:r w:rsidR="00554244">
        <w:rPr>
          <w:rFonts w:ascii="Times New Roman" w:hAnsi="Times New Roman" w:cs="Times New Roman"/>
          <w:sz w:val="28"/>
          <w:szCs w:val="28"/>
          <w:lang w:val="lv-LV"/>
        </w:rPr>
        <w:t> </w:t>
      </w:r>
      <w:r w:rsidRPr="00FB1278">
        <w:rPr>
          <w:rFonts w:ascii="Times New Roman" w:hAnsi="Times New Roman" w:cs="Times New Roman"/>
          <w:sz w:val="28"/>
          <w:szCs w:val="28"/>
          <w:lang w:val="lv-LV"/>
        </w:rPr>
        <w:t>Komisija izskata sūdzības un izvērtē informāciju par sertificēto arhitektu darbību. Pēc jautājuma izskatīšanas komisija pati ir tiesīga piemērot brīdinājumu sertificētam arhitektam vai sniedz priekšlikumu padomei piemērot citus šajā likumā minētos disciplinārsodus.</w:t>
      </w:r>
    </w:p>
    <w:p w:rsidR="00674ABE" w:rsidRPr="00FB1278" w:rsidRDefault="00674ABE" w:rsidP="00674ABE">
      <w:pPr>
        <w:spacing w:after="0" w:line="240" w:lineRule="auto"/>
        <w:ind w:firstLine="720"/>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lastRenderedPageBreak/>
        <w:t>(3)</w:t>
      </w:r>
      <w:r w:rsidR="00554244">
        <w:rPr>
          <w:rFonts w:ascii="Times New Roman" w:hAnsi="Times New Roman" w:cs="Times New Roman"/>
          <w:sz w:val="28"/>
          <w:szCs w:val="28"/>
          <w:lang w:val="lv-LV"/>
        </w:rPr>
        <w:t> </w:t>
      </w:r>
      <w:r w:rsidRPr="00FB1278">
        <w:rPr>
          <w:rFonts w:ascii="Times New Roman" w:hAnsi="Times New Roman" w:cs="Times New Roman"/>
          <w:sz w:val="28"/>
          <w:szCs w:val="28"/>
          <w:lang w:val="lv-LV"/>
        </w:rPr>
        <w:t>Izskatot sūdzību, komisija pieprasa sertificētā arhitekta rakstisku paskaidrojumu. Sūdzībā iesaistītā sertificētā arhitekta pienākums ir pēc Komisijas uzaicinājuma ierasties uz sūdzības izskatīšanas sēdi, kā arī sniegt rakstisku paskaidrojumu.</w:t>
      </w:r>
    </w:p>
    <w:p w:rsidR="00674ABE" w:rsidRPr="00FB1278" w:rsidRDefault="00674ABE" w:rsidP="00674ABE">
      <w:pPr>
        <w:spacing w:after="0" w:line="240" w:lineRule="auto"/>
        <w:ind w:firstLine="720"/>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t>(4)</w:t>
      </w:r>
      <w:r w:rsidR="00554244">
        <w:rPr>
          <w:rFonts w:ascii="Times New Roman" w:hAnsi="Times New Roman" w:cs="Times New Roman"/>
          <w:sz w:val="28"/>
          <w:szCs w:val="28"/>
          <w:lang w:val="lv-LV"/>
        </w:rPr>
        <w:t> </w:t>
      </w:r>
      <w:r w:rsidRPr="00FB1278">
        <w:rPr>
          <w:rFonts w:ascii="Times New Roman" w:hAnsi="Times New Roman" w:cs="Times New Roman"/>
          <w:sz w:val="28"/>
          <w:szCs w:val="28"/>
          <w:lang w:val="lv-LV"/>
        </w:rPr>
        <w:t>Komisijai, veicot prakses uzraudzību, ir tiesības uzklausīt arī citu personu paskaidrojumus un prasīt lietpratēju atzinumus, pieprasīt ziņas un dokumentus no valsts un pašvaldību institūcijām, kā arī no citām iestādēm un amatpersonām.</w:t>
      </w:r>
    </w:p>
    <w:p w:rsidR="00674ABE" w:rsidRPr="00FB1278" w:rsidRDefault="00674ABE" w:rsidP="00346F5B">
      <w:pPr>
        <w:spacing w:after="0" w:line="240" w:lineRule="auto"/>
        <w:jc w:val="both"/>
        <w:rPr>
          <w:rFonts w:ascii="Times New Roman" w:hAnsi="Times New Roman" w:cs="Times New Roman"/>
          <w:sz w:val="28"/>
          <w:szCs w:val="28"/>
          <w:lang w:val="lv-LV"/>
        </w:rPr>
      </w:pPr>
    </w:p>
    <w:p w:rsidR="00674ABE" w:rsidRPr="00FB1278" w:rsidRDefault="00B27326" w:rsidP="00674ABE">
      <w:pPr>
        <w:spacing w:after="0" w:line="240" w:lineRule="auto"/>
        <w:ind w:firstLine="720"/>
        <w:jc w:val="both"/>
        <w:rPr>
          <w:rFonts w:ascii="Times New Roman" w:hAnsi="Times New Roman" w:cs="Times New Roman"/>
          <w:b/>
          <w:sz w:val="28"/>
          <w:szCs w:val="28"/>
          <w:lang w:val="lv-LV"/>
        </w:rPr>
      </w:pPr>
      <w:r>
        <w:rPr>
          <w:rFonts w:ascii="Times New Roman" w:hAnsi="Times New Roman" w:cs="Times New Roman"/>
          <w:b/>
          <w:sz w:val="28"/>
          <w:szCs w:val="28"/>
          <w:lang w:val="lv-LV"/>
        </w:rPr>
        <w:t>17</w:t>
      </w:r>
      <w:r w:rsidR="00674ABE" w:rsidRPr="00FB1278">
        <w:rPr>
          <w:rFonts w:ascii="Times New Roman" w:hAnsi="Times New Roman" w:cs="Times New Roman"/>
          <w:b/>
          <w:sz w:val="28"/>
          <w:szCs w:val="28"/>
          <w:lang w:val="lv-LV"/>
        </w:rPr>
        <w:t>.pants. Revīzijas komisija</w:t>
      </w:r>
    </w:p>
    <w:p w:rsidR="00674ABE" w:rsidRPr="00FB1278" w:rsidRDefault="00674ABE" w:rsidP="00674ABE">
      <w:pPr>
        <w:spacing w:after="0" w:line="240" w:lineRule="auto"/>
        <w:ind w:firstLine="720"/>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t xml:space="preserve">Latvijas Arhitektu kolēģija </w:t>
      </w:r>
      <w:r w:rsidRPr="00FB1278">
        <w:rPr>
          <w:rFonts w:ascii="Times New Roman" w:eastAsia="Times New Roman" w:hAnsi="Times New Roman" w:cs="Times New Roman"/>
          <w:bCs/>
          <w:sz w:val="28"/>
          <w:szCs w:val="28"/>
          <w:lang w:val="lv-LV"/>
        </w:rPr>
        <w:t xml:space="preserve">padomes </w:t>
      </w:r>
      <w:r w:rsidRPr="00FB1278">
        <w:rPr>
          <w:rFonts w:ascii="Times New Roman" w:hAnsi="Times New Roman" w:cs="Times New Roman"/>
          <w:sz w:val="28"/>
          <w:szCs w:val="28"/>
          <w:lang w:val="lv-LV"/>
        </w:rPr>
        <w:t>finansiālo darbību kontrolē revīzijas komisija. Komisijas ziņojumu apspriež kopsapulcē. Revīzijas komisijas locekļi no sava vidus ievēlē komisijas priekšsēdētāju.</w:t>
      </w:r>
    </w:p>
    <w:p w:rsidR="00674ABE" w:rsidRPr="00E1407E" w:rsidRDefault="00674ABE" w:rsidP="00674ABE">
      <w:pPr>
        <w:spacing w:after="0" w:line="240" w:lineRule="auto"/>
        <w:jc w:val="both"/>
        <w:rPr>
          <w:rFonts w:ascii="Times New Roman" w:hAnsi="Times New Roman" w:cs="Times New Roman"/>
          <w:sz w:val="28"/>
          <w:szCs w:val="28"/>
          <w:lang w:val="lv-LV"/>
        </w:rPr>
      </w:pPr>
    </w:p>
    <w:p w:rsidR="00674ABE" w:rsidRPr="00FB1278" w:rsidRDefault="00674ABE" w:rsidP="00674ABE">
      <w:pPr>
        <w:spacing w:after="0" w:line="240" w:lineRule="auto"/>
        <w:jc w:val="both"/>
        <w:rPr>
          <w:rFonts w:ascii="Times New Roman" w:hAnsi="Times New Roman" w:cs="Times New Roman"/>
          <w:b/>
          <w:sz w:val="28"/>
          <w:szCs w:val="28"/>
          <w:lang w:val="lv-LV"/>
        </w:rPr>
      </w:pPr>
      <w:r w:rsidRPr="00FB1278">
        <w:rPr>
          <w:rFonts w:ascii="Times New Roman" w:hAnsi="Times New Roman" w:cs="Times New Roman"/>
          <w:b/>
          <w:sz w:val="28"/>
          <w:szCs w:val="28"/>
          <w:lang w:val="lv-LV"/>
        </w:rPr>
        <w:tab/>
      </w:r>
      <w:r w:rsidR="00B27326">
        <w:rPr>
          <w:rFonts w:ascii="Times New Roman" w:hAnsi="Times New Roman" w:cs="Times New Roman"/>
          <w:b/>
          <w:sz w:val="28"/>
          <w:szCs w:val="28"/>
          <w:lang w:val="lv-LV"/>
        </w:rPr>
        <w:t>18</w:t>
      </w:r>
      <w:r w:rsidRPr="00FB1278">
        <w:rPr>
          <w:rFonts w:ascii="Times New Roman" w:hAnsi="Times New Roman" w:cs="Times New Roman"/>
          <w:b/>
          <w:sz w:val="28"/>
          <w:szCs w:val="28"/>
          <w:lang w:val="lv-LV"/>
        </w:rPr>
        <w:t>.pants. Administratīvie akti</w:t>
      </w:r>
    </w:p>
    <w:p w:rsidR="00674ABE" w:rsidRPr="00FB1278" w:rsidRDefault="00674ABE" w:rsidP="00674ABE">
      <w:pPr>
        <w:spacing w:after="0" w:line="240" w:lineRule="auto"/>
        <w:ind w:firstLine="720"/>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t>Latvijas Arhitektu kolēģijas izdotos administratīvos aktus var pārsūdzēt Administratīvā procesa likumā noteiktajā kārtībā. Lēmuma pārsūdzēšana neaptur tā darbību.</w:t>
      </w:r>
    </w:p>
    <w:p w:rsidR="00674ABE" w:rsidRPr="00FB1278" w:rsidRDefault="00674ABE" w:rsidP="00346F5B">
      <w:pPr>
        <w:spacing w:after="0" w:line="240" w:lineRule="auto"/>
        <w:jc w:val="both"/>
        <w:rPr>
          <w:rFonts w:ascii="Times New Roman" w:hAnsi="Times New Roman" w:cs="Times New Roman"/>
          <w:sz w:val="28"/>
          <w:szCs w:val="28"/>
          <w:lang w:val="lv-LV"/>
        </w:rPr>
      </w:pPr>
    </w:p>
    <w:p w:rsidR="00674ABE" w:rsidRPr="00FB1278" w:rsidRDefault="00B27326" w:rsidP="00346F5B">
      <w:pPr>
        <w:spacing w:after="0" w:line="240" w:lineRule="auto"/>
        <w:ind w:firstLine="720"/>
        <w:jc w:val="both"/>
        <w:rPr>
          <w:rFonts w:ascii="Times New Roman" w:hAnsi="Times New Roman" w:cs="Times New Roman"/>
          <w:b/>
          <w:sz w:val="28"/>
          <w:szCs w:val="28"/>
          <w:lang w:val="lv-LV"/>
        </w:rPr>
      </w:pPr>
      <w:r>
        <w:rPr>
          <w:rFonts w:ascii="Times New Roman" w:hAnsi="Times New Roman" w:cs="Times New Roman"/>
          <w:b/>
          <w:sz w:val="28"/>
          <w:szCs w:val="28"/>
          <w:lang w:val="lv-LV"/>
        </w:rPr>
        <w:t>19</w:t>
      </w:r>
      <w:r w:rsidR="00674ABE" w:rsidRPr="00FB1278">
        <w:rPr>
          <w:rFonts w:ascii="Times New Roman" w:hAnsi="Times New Roman" w:cs="Times New Roman"/>
          <w:b/>
          <w:sz w:val="28"/>
          <w:szCs w:val="28"/>
          <w:lang w:val="lv-LV"/>
        </w:rPr>
        <w:t>.pants. Valsts amatpersonas statuss</w:t>
      </w:r>
    </w:p>
    <w:p w:rsidR="00674ABE" w:rsidRPr="00FB1278" w:rsidRDefault="00674ABE" w:rsidP="00346F5B">
      <w:pPr>
        <w:spacing w:after="0" w:line="240" w:lineRule="auto"/>
        <w:ind w:firstLine="720"/>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t>Par valsts amatpersonām likuma „</w:t>
      </w:r>
      <w:r w:rsidRPr="00FB1278">
        <w:rPr>
          <w:rFonts w:ascii="Times New Roman" w:hAnsi="Times New Roman" w:cs="Times New Roman"/>
          <w:bCs/>
          <w:sz w:val="28"/>
          <w:szCs w:val="28"/>
          <w:lang w:val="lv-LV"/>
        </w:rPr>
        <w:t>Par interešu konflikta novēršanu valsts amatpersonu darbībā”</w:t>
      </w:r>
      <w:r w:rsidRPr="00FB1278">
        <w:rPr>
          <w:rFonts w:ascii="Times New Roman" w:hAnsi="Times New Roman" w:cs="Times New Roman"/>
          <w:sz w:val="28"/>
          <w:szCs w:val="28"/>
          <w:lang w:val="lv-LV"/>
        </w:rPr>
        <w:t xml:space="preserve"> izpratnē uzskatāms </w:t>
      </w:r>
      <w:r w:rsidR="00E1407E">
        <w:rPr>
          <w:rFonts w:ascii="Times New Roman" w:hAnsi="Times New Roman" w:cs="Times New Roman"/>
          <w:sz w:val="28"/>
          <w:szCs w:val="28"/>
          <w:lang w:val="lv-LV"/>
        </w:rPr>
        <w:t>p</w:t>
      </w:r>
      <w:r w:rsidRPr="00FB1278">
        <w:rPr>
          <w:rFonts w:ascii="Times New Roman" w:hAnsi="Times New Roman" w:cs="Times New Roman"/>
          <w:sz w:val="28"/>
          <w:szCs w:val="28"/>
          <w:lang w:val="lv-LV"/>
        </w:rPr>
        <w:t xml:space="preserve">adomes priekšsēdētājs un </w:t>
      </w:r>
      <w:r w:rsidR="00E1407E">
        <w:rPr>
          <w:rFonts w:ascii="Times New Roman" w:hAnsi="Times New Roman" w:cs="Times New Roman"/>
          <w:sz w:val="28"/>
          <w:szCs w:val="28"/>
          <w:lang w:val="lv-LV"/>
        </w:rPr>
        <w:t>p</w:t>
      </w:r>
      <w:r w:rsidRPr="00FB1278">
        <w:rPr>
          <w:rFonts w:ascii="Times New Roman" w:hAnsi="Times New Roman" w:cs="Times New Roman"/>
          <w:sz w:val="28"/>
          <w:szCs w:val="28"/>
          <w:lang w:val="lv-LV"/>
        </w:rPr>
        <w:t xml:space="preserve">rofesionālās prakses </w:t>
      </w:r>
      <w:r w:rsidR="00E1407E">
        <w:rPr>
          <w:rFonts w:ascii="Times New Roman" w:hAnsi="Times New Roman" w:cs="Times New Roman"/>
          <w:sz w:val="28"/>
          <w:szCs w:val="28"/>
          <w:lang w:val="lv-LV"/>
        </w:rPr>
        <w:t xml:space="preserve">uzraudzības </w:t>
      </w:r>
      <w:r w:rsidRPr="00FB1278">
        <w:rPr>
          <w:rFonts w:ascii="Times New Roman" w:hAnsi="Times New Roman" w:cs="Times New Roman"/>
          <w:sz w:val="28"/>
          <w:szCs w:val="28"/>
          <w:lang w:val="lv-LV"/>
        </w:rPr>
        <w:t xml:space="preserve">komisijas </w:t>
      </w:r>
      <w:r w:rsidR="00E1407E">
        <w:rPr>
          <w:rFonts w:ascii="Times New Roman" w:hAnsi="Times New Roman" w:cs="Times New Roman"/>
          <w:sz w:val="28"/>
          <w:szCs w:val="28"/>
          <w:lang w:val="lv-LV"/>
        </w:rPr>
        <w:t>priekšsēdētājs</w:t>
      </w:r>
      <w:r w:rsidRPr="00FB1278">
        <w:rPr>
          <w:rFonts w:ascii="Times New Roman" w:hAnsi="Times New Roman" w:cs="Times New Roman"/>
          <w:sz w:val="28"/>
          <w:szCs w:val="28"/>
          <w:lang w:val="lv-LV"/>
        </w:rPr>
        <w:t>.</w:t>
      </w:r>
    </w:p>
    <w:p w:rsidR="006F02B5" w:rsidRPr="00346F5B" w:rsidRDefault="006F02B5" w:rsidP="00346F5B">
      <w:pPr>
        <w:spacing w:after="0" w:line="240" w:lineRule="auto"/>
        <w:rPr>
          <w:rFonts w:ascii="Times New Roman" w:hAnsi="Times New Roman" w:cs="Times New Roman"/>
          <w:sz w:val="28"/>
          <w:szCs w:val="28"/>
          <w:lang w:val="lv-LV"/>
        </w:rPr>
      </w:pPr>
    </w:p>
    <w:p w:rsidR="001B471F" w:rsidRPr="00FB1278" w:rsidRDefault="00674ABE" w:rsidP="00346F5B">
      <w:pPr>
        <w:spacing w:after="0" w:line="240" w:lineRule="auto"/>
        <w:jc w:val="center"/>
        <w:rPr>
          <w:rFonts w:ascii="Times New Roman" w:hAnsi="Times New Roman" w:cs="Times New Roman"/>
          <w:b/>
          <w:sz w:val="28"/>
          <w:szCs w:val="28"/>
          <w:lang w:val="lv-LV"/>
        </w:rPr>
      </w:pPr>
      <w:r w:rsidRPr="00FB1278">
        <w:rPr>
          <w:rFonts w:ascii="Times New Roman" w:hAnsi="Times New Roman" w:cs="Times New Roman"/>
          <w:b/>
          <w:sz w:val="28"/>
          <w:szCs w:val="28"/>
          <w:lang w:val="lv-LV"/>
        </w:rPr>
        <w:t>I</w:t>
      </w:r>
      <w:r>
        <w:rPr>
          <w:rFonts w:ascii="Times New Roman" w:hAnsi="Times New Roman" w:cs="Times New Roman"/>
          <w:b/>
          <w:sz w:val="28"/>
          <w:szCs w:val="28"/>
          <w:lang w:val="lv-LV"/>
        </w:rPr>
        <w:t>V</w:t>
      </w:r>
      <w:r w:rsidRPr="00FB1278">
        <w:rPr>
          <w:rFonts w:ascii="Times New Roman" w:hAnsi="Times New Roman" w:cs="Times New Roman"/>
          <w:b/>
          <w:sz w:val="28"/>
          <w:szCs w:val="28"/>
          <w:lang w:val="lv-LV"/>
        </w:rPr>
        <w:t> </w:t>
      </w:r>
      <w:r w:rsidR="001B471F" w:rsidRPr="00FB1278">
        <w:rPr>
          <w:rFonts w:ascii="Times New Roman" w:hAnsi="Times New Roman" w:cs="Times New Roman"/>
          <w:b/>
          <w:sz w:val="28"/>
          <w:szCs w:val="28"/>
          <w:lang w:val="lv-LV"/>
        </w:rPr>
        <w:t>nodaļa</w:t>
      </w:r>
    </w:p>
    <w:p w:rsidR="006F02B5" w:rsidRPr="00FB1278" w:rsidRDefault="006F02B5" w:rsidP="00346F5B">
      <w:pPr>
        <w:pStyle w:val="Komentrateksts"/>
        <w:spacing w:after="0"/>
        <w:jc w:val="center"/>
        <w:rPr>
          <w:rFonts w:ascii="Times New Roman" w:hAnsi="Times New Roman" w:cs="Times New Roman"/>
          <w:sz w:val="28"/>
          <w:szCs w:val="28"/>
          <w:lang w:val="lv-LV"/>
        </w:rPr>
      </w:pPr>
      <w:r w:rsidRPr="00FB1278">
        <w:rPr>
          <w:rFonts w:ascii="Times New Roman" w:hAnsi="Times New Roman" w:cs="Times New Roman"/>
          <w:b/>
          <w:sz w:val="28"/>
          <w:szCs w:val="28"/>
          <w:lang w:val="lv-LV"/>
        </w:rPr>
        <w:t>Arhitekta profesionālā darbība</w:t>
      </w:r>
    </w:p>
    <w:p w:rsidR="00346F5B" w:rsidRPr="00346F5B" w:rsidRDefault="00346F5B" w:rsidP="00346F5B">
      <w:pPr>
        <w:spacing w:after="0" w:line="240" w:lineRule="auto"/>
        <w:jc w:val="both"/>
        <w:rPr>
          <w:rFonts w:ascii="Times New Roman" w:hAnsi="Times New Roman" w:cs="Times New Roman"/>
          <w:sz w:val="28"/>
          <w:szCs w:val="28"/>
          <w:lang w:val="lv-LV"/>
        </w:rPr>
      </w:pPr>
    </w:p>
    <w:p w:rsidR="006F02B5" w:rsidRPr="00AF292C" w:rsidRDefault="00B27326" w:rsidP="00346F5B">
      <w:pPr>
        <w:spacing w:after="0" w:line="240" w:lineRule="auto"/>
        <w:ind w:firstLine="720"/>
        <w:jc w:val="both"/>
        <w:rPr>
          <w:rFonts w:ascii="Times New Roman" w:hAnsi="Times New Roman" w:cs="Times New Roman"/>
          <w:b/>
          <w:sz w:val="28"/>
          <w:szCs w:val="28"/>
          <w:lang w:val="lv-LV"/>
        </w:rPr>
      </w:pPr>
      <w:r>
        <w:rPr>
          <w:rFonts w:ascii="Times New Roman" w:hAnsi="Times New Roman" w:cs="Times New Roman"/>
          <w:b/>
          <w:sz w:val="28"/>
          <w:szCs w:val="28"/>
          <w:lang w:val="lv-LV"/>
        </w:rPr>
        <w:t>20</w:t>
      </w:r>
      <w:r w:rsidR="006F02B5" w:rsidRPr="00AF292C">
        <w:rPr>
          <w:rFonts w:ascii="Times New Roman" w:hAnsi="Times New Roman" w:cs="Times New Roman"/>
          <w:b/>
          <w:sz w:val="28"/>
          <w:szCs w:val="28"/>
          <w:lang w:val="lv-LV"/>
        </w:rPr>
        <w:t>.pants. Arhitekta profesija</w:t>
      </w:r>
    </w:p>
    <w:p w:rsidR="006F02B5" w:rsidRPr="00AF292C" w:rsidRDefault="006F02B5" w:rsidP="00346F5B">
      <w:pPr>
        <w:spacing w:after="0" w:line="240" w:lineRule="auto"/>
        <w:ind w:firstLine="720"/>
        <w:jc w:val="both"/>
        <w:rPr>
          <w:rFonts w:ascii="Times New Roman" w:hAnsi="Times New Roman" w:cs="Times New Roman"/>
          <w:sz w:val="28"/>
          <w:szCs w:val="28"/>
          <w:lang w:val="lv-LV"/>
        </w:rPr>
      </w:pPr>
      <w:r w:rsidRPr="00AF292C">
        <w:rPr>
          <w:rFonts w:ascii="Times New Roman" w:hAnsi="Times New Roman" w:cs="Times New Roman"/>
          <w:sz w:val="28"/>
          <w:szCs w:val="28"/>
          <w:lang w:val="lv-LV"/>
        </w:rPr>
        <w:t>Arhitekta profesija</w:t>
      </w:r>
      <w:r w:rsidR="0050360F" w:rsidRPr="00AF292C">
        <w:rPr>
          <w:rFonts w:ascii="Times New Roman" w:hAnsi="Times New Roman" w:cs="Times New Roman"/>
          <w:sz w:val="28"/>
          <w:szCs w:val="28"/>
          <w:lang w:val="lv-LV"/>
        </w:rPr>
        <w:t>s</w:t>
      </w:r>
      <w:r w:rsidRPr="00AF292C">
        <w:rPr>
          <w:rFonts w:ascii="Times New Roman" w:hAnsi="Times New Roman" w:cs="Times New Roman"/>
          <w:sz w:val="28"/>
          <w:szCs w:val="28"/>
          <w:lang w:val="lv-LV"/>
        </w:rPr>
        <w:t xml:space="preserve"> </w:t>
      </w:r>
      <w:r w:rsidR="0050360F" w:rsidRPr="00AF292C">
        <w:rPr>
          <w:rFonts w:ascii="Times New Roman" w:hAnsi="Times New Roman" w:cs="Times New Roman"/>
          <w:sz w:val="28"/>
          <w:szCs w:val="28"/>
          <w:lang w:val="lv-LV"/>
        </w:rPr>
        <w:t xml:space="preserve">kā </w:t>
      </w:r>
      <w:r w:rsidRPr="00AF292C">
        <w:rPr>
          <w:rFonts w:ascii="Times New Roman" w:hAnsi="Times New Roman" w:cs="Times New Roman"/>
          <w:sz w:val="28"/>
          <w:szCs w:val="28"/>
          <w:lang w:val="lv-LV"/>
        </w:rPr>
        <w:t>reglamentēt</w:t>
      </w:r>
      <w:r w:rsidR="00B27D98">
        <w:rPr>
          <w:rFonts w:ascii="Times New Roman" w:hAnsi="Times New Roman" w:cs="Times New Roman"/>
          <w:sz w:val="28"/>
          <w:szCs w:val="28"/>
          <w:lang w:val="lv-LV"/>
        </w:rPr>
        <w:t>ā</w:t>
      </w:r>
      <w:r w:rsidR="0050360F" w:rsidRPr="00AF292C">
        <w:rPr>
          <w:rFonts w:ascii="Times New Roman" w:hAnsi="Times New Roman" w:cs="Times New Roman"/>
          <w:sz w:val="28"/>
          <w:szCs w:val="28"/>
          <w:lang w:val="lv-LV"/>
        </w:rPr>
        <w:t>s</w:t>
      </w:r>
      <w:r w:rsidRPr="00AF292C">
        <w:rPr>
          <w:rFonts w:ascii="Times New Roman" w:hAnsi="Times New Roman" w:cs="Times New Roman"/>
          <w:sz w:val="28"/>
          <w:szCs w:val="28"/>
          <w:lang w:val="lv-LV"/>
        </w:rPr>
        <w:t xml:space="preserve"> profesija</w:t>
      </w:r>
      <w:r w:rsidR="0050360F" w:rsidRPr="00AF292C">
        <w:rPr>
          <w:rFonts w:ascii="Times New Roman" w:hAnsi="Times New Roman" w:cs="Times New Roman"/>
          <w:sz w:val="28"/>
          <w:szCs w:val="28"/>
          <w:lang w:val="lv-LV"/>
        </w:rPr>
        <w:t xml:space="preserve">s minimālās prasības profesionālās kvalifikācijas iegūšanai nosaka likums </w:t>
      </w:r>
      <w:r w:rsidR="00B27D98">
        <w:rPr>
          <w:rFonts w:ascii="Times New Roman" w:hAnsi="Times New Roman" w:cs="Times New Roman"/>
          <w:sz w:val="28"/>
          <w:szCs w:val="28"/>
          <w:lang w:val="lv-LV"/>
        </w:rPr>
        <w:t>„</w:t>
      </w:r>
      <w:r w:rsidR="0050360F" w:rsidRPr="00AF292C">
        <w:rPr>
          <w:rFonts w:ascii="Times New Roman" w:hAnsi="Times New Roman" w:cs="Times New Roman"/>
          <w:sz w:val="28"/>
          <w:szCs w:val="28"/>
          <w:lang w:val="lv-LV"/>
        </w:rPr>
        <w:t>Par reglamentētajām profesijām un profesionālās kvalifikācijas atzīšanu”.</w:t>
      </w:r>
    </w:p>
    <w:p w:rsidR="00434EA4" w:rsidRPr="00AF292C" w:rsidRDefault="00434EA4" w:rsidP="00346F5B">
      <w:pPr>
        <w:spacing w:after="0" w:line="240" w:lineRule="auto"/>
        <w:jc w:val="both"/>
        <w:rPr>
          <w:rFonts w:ascii="Times New Roman" w:hAnsi="Times New Roman" w:cs="Times New Roman"/>
          <w:sz w:val="28"/>
          <w:szCs w:val="28"/>
          <w:lang w:val="lv-LV"/>
        </w:rPr>
      </w:pPr>
    </w:p>
    <w:p w:rsidR="000E78E0" w:rsidRPr="00AF292C" w:rsidRDefault="00B27326" w:rsidP="00346F5B">
      <w:pPr>
        <w:spacing w:after="0" w:line="240" w:lineRule="auto"/>
        <w:ind w:firstLine="720"/>
        <w:jc w:val="both"/>
        <w:rPr>
          <w:rFonts w:ascii="Times New Roman" w:hAnsi="Times New Roman" w:cs="Times New Roman"/>
          <w:b/>
          <w:sz w:val="28"/>
          <w:szCs w:val="28"/>
          <w:lang w:val="lv-LV"/>
        </w:rPr>
      </w:pPr>
      <w:r>
        <w:rPr>
          <w:rFonts w:ascii="Times New Roman" w:hAnsi="Times New Roman" w:cs="Times New Roman"/>
          <w:b/>
          <w:sz w:val="28"/>
          <w:szCs w:val="28"/>
          <w:lang w:val="lv-LV"/>
        </w:rPr>
        <w:t>21</w:t>
      </w:r>
      <w:r w:rsidR="000E78E0" w:rsidRPr="00AF292C">
        <w:rPr>
          <w:rFonts w:ascii="Times New Roman" w:hAnsi="Times New Roman" w:cs="Times New Roman"/>
          <w:b/>
          <w:sz w:val="28"/>
          <w:szCs w:val="28"/>
          <w:lang w:val="lv-LV"/>
        </w:rPr>
        <w:t>.pants. Arhitekta izglītība</w:t>
      </w:r>
      <w:r w:rsidR="0050360F" w:rsidRPr="00AF292C">
        <w:rPr>
          <w:rFonts w:ascii="Times New Roman" w:hAnsi="Times New Roman" w:cs="Times New Roman"/>
          <w:b/>
          <w:sz w:val="28"/>
          <w:szCs w:val="28"/>
          <w:lang w:val="lv-LV"/>
        </w:rPr>
        <w:t xml:space="preserve"> Latvijas Republikā</w:t>
      </w:r>
    </w:p>
    <w:p w:rsidR="00240111" w:rsidRPr="00FB1278" w:rsidRDefault="000E78E0" w:rsidP="000F1836">
      <w:pPr>
        <w:spacing w:after="0" w:line="240" w:lineRule="auto"/>
        <w:ind w:firstLine="720"/>
        <w:jc w:val="both"/>
        <w:rPr>
          <w:rFonts w:ascii="Times New Roman" w:hAnsi="Times New Roman" w:cs="Times New Roman"/>
          <w:sz w:val="28"/>
          <w:szCs w:val="28"/>
          <w:lang w:val="lv-LV"/>
        </w:rPr>
      </w:pPr>
      <w:r w:rsidRPr="00AF292C">
        <w:rPr>
          <w:rFonts w:ascii="Times New Roman" w:hAnsi="Times New Roman" w:cs="Times New Roman"/>
          <w:sz w:val="28"/>
          <w:szCs w:val="28"/>
          <w:lang w:val="lv-LV"/>
        </w:rPr>
        <w:t xml:space="preserve">Arhitekta izglītība </w:t>
      </w:r>
      <w:r w:rsidR="0050360F" w:rsidRPr="00AF292C">
        <w:rPr>
          <w:rFonts w:ascii="Times New Roman" w:hAnsi="Times New Roman" w:cs="Times New Roman"/>
          <w:sz w:val="28"/>
          <w:szCs w:val="28"/>
          <w:lang w:val="lv-LV"/>
        </w:rPr>
        <w:t xml:space="preserve">Latvijas Republikā </w:t>
      </w:r>
      <w:r w:rsidRPr="00AF292C">
        <w:rPr>
          <w:rFonts w:ascii="Times New Roman" w:hAnsi="Times New Roman" w:cs="Times New Roman"/>
          <w:sz w:val="28"/>
          <w:szCs w:val="28"/>
          <w:lang w:val="lv-LV"/>
        </w:rPr>
        <w:t xml:space="preserve">iegūstama studijās, </w:t>
      </w:r>
      <w:r w:rsidR="0050360F" w:rsidRPr="00AF292C">
        <w:rPr>
          <w:rFonts w:ascii="Times New Roman" w:hAnsi="Times New Roman" w:cs="Times New Roman"/>
          <w:sz w:val="28"/>
          <w:szCs w:val="28"/>
          <w:lang w:val="lv-LV"/>
        </w:rPr>
        <w:t xml:space="preserve">kuru kopējais </w:t>
      </w:r>
      <w:r w:rsidR="00742920" w:rsidRPr="00AF292C">
        <w:rPr>
          <w:rFonts w:ascii="Times New Roman" w:hAnsi="Times New Roman" w:cs="Times New Roman"/>
          <w:sz w:val="28"/>
          <w:szCs w:val="28"/>
          <w:lang w:val="lv-LV"/>
        </w:rPr>
        <w:t xml:space="preserve">izglītības iegūšanas ilgums </w:t>
      </w:r>
      <w:r w:rsidR="0050360F" w:rsidRPr="00AF292C">
        <w:rPr>
          <w:rFonts w:ascii="Times New Roman" w:hAnsi="Times New Roman" w:cs="Times New Roman"/>
          <w:sz w:val="28"/>
          <w:szCs w:val="28"/>
          <w:lang w:val="lv-LV"/>
        </w:rPr>
        <w:t>augstskolā ir vismaz piecus gadus</w:t>
      </w:r>
      <w:r w:rsidR="00742920" w:rsidRPr="00AF292C">
        <w:rPr>
          <w:rFonts w:ascii="Times New Roman" w:hAnsi="Times New Roman" w:cs="Times New Roman"/>
          <w:sz w:val="28"/>
          <w:szCs w:val="28"/>
          <w:lang w:val="lv-LV"/>
        </w:rPr>
        <w:t xml:space="preserve"> ilgas pilna laika studijas augstskolā akreditētā arhitektūras studiju programmā.</w:t>
      </w:r>
    </w:p>
    <w:p w:rsidR="000E78E0" w:rsidRPr="00FB1278" w:rsidRDefault="000E78E0" w:rsidP="00B27D98">
      <w:pPr>
        <w:tabs>
          <w:tab w:val="left" w:pos="2250"/>
        </w:tabs>
        <w:spacing w:after="0" w:line="240" w:lineRule="auto"/>
        <w:jc w:val="both"/>
        <w:rPr>
          <w:rFonts w:ascii="Times New Roman" w:hAnsi="Times New Roman" w:cs="Times New Roman"/>
          <w:sz w:val="28"/>
          <w:szCs w:val="28"/>
          <w:lang w:val="lv-LV"/>
        </w:rPr>
      </w:pPr>
    </w:p>
    <w:p w:rsidR="000E78E0" w:rsidRPr="00FB1278" w:rsidRDefault="00B27326" w:rsidP="000E78E0">
      <w:pPr>
        <w:spacing w:after="0" w:line="240" w:lineRule="auto"/>
        <w:ind w:firstLine="720"/>
        <w:jc w:val="both"/>
        <w:rPr>
          <w:rFonts w:ascii="Times New Roman" w:hAnsi="Times New Roman" w:cs="Times New Roman"/>
          <w:b/>
          <w:sz w:val="28"/>
          <w:szCs w:val="28"/>
          <w:lang w:val="lv-LV"/>
        </w:rPr>
      </w:pPr>
      <w:r>
        <w:rPr>
          <w:rFonts w:ascii="Times New Roman" w:hAnsi="Times New Roman" w:cs="Times New Roman"/>
          <w:b/>
          <w:sz w:val="28"/>
          <w:szCs w:val="28"/>
          <w:lang w:val="lv-LV"/>
        </w:rPr>
        <w:t>22</w:t>
      </w:r>
      <w:r w:rsidR="000E78E0" w:rsidRPr="00FB1278">
        <w:rPr>
          <w:rFonts w:ascii="Times New Roman" w:hAnsi="Times New Roman" w:cs="Times New Roman"/>
          <w:b/>
          <w:sz w:val="28"/>
          <w:szCs w:val="28"/>
          <w:lang w:val="lv-LV"/>
        </w:rPr>
        <w:t>.pants Arhitekta profesionālās darbības veidi</w:t>
      </w:r>
    </w:p>
    <w:p w:rsidR="000E78E0" w:rsidRDefault="000E78E0" w:rsidP="000E78E0">
      <w:pPr>
        <w:spacing w:after="0" w:line="240" w:lineRule="auto"/>
        <w:ind w:firstLine="720"/>
        <w:jc w:val="both"/>
        <w:rPr>
          <w:rFonts w:ascii="Times New Roman" w:hAnsi="Times New Roman" w:cs="Times New Roman"/>
          <w:color w:val="000000" w:themeColor="text1"/>
          <w:sz w:val="28"/>
          <w:szCs w:val="28"/>
          <w:lang w:val="lv-LV"/>
        </w:rPr>
      </w:pPr>
      <w:r w:rsidRPr="00FB1278">
        <w:rPr>
          <w:rFonts w:ascii="Times New Roman" w:hAnsi="Times New Roman" w:cs="Times New Roman"/>
          <w:color w:val="000000" w:themeColor="text1"/>
          <w:sz w:val="28"/>
          <w:szCs w:val="28"/>
          <w:lang w:val="lv-LV"/>
        </w:rPr>
        <w:t>Arhitekts atbilstoši savām profesionālajām zināšanām, sertifikātam un tiesībām lieto</w:t>
      </w:r>
      <w:r w:rsidR="005E7782">
        <w:rPr>
          <w:rFonts w:ascii="Times New Roman" w:hAnsi="Times New Roman" w:cs="Times New Roman"/>
          <w:color w:val="000000" w:themeColor="text1"/>
          <w:sz w:val="28"/>
          <w:szCs w:val="28"/>
          <w:lang w:val="lv-LV"/>
        </w:rPr>
        <w:t>jo</w:t>
      </w:r>
      <w:r w:rsidRPr="00FB1278">
        <w:rPr>
          <w:rFonts w:ascii="Times New Roman" w:hAnsi="Times New Roman" w:cs="Times New Roman"/>
          <w:color w:val="000000" w:themeColor="text1"/>
          <w:sz w:val="28"/>
          <w:szCs w:val="28"/>
          <w:lang w:val="lv-LV"/>
        </w:rPr>
        <w:t>t arhitekta nosaukumu</w:t>
      </w:r>
      <w:r w:rsidR="001F5B4C" w:rsidRPr="00FB1278">
        <w:rPr>
          <w:rFonts w:ascii="Times New Roman" w:hAnsi="Times New Roman" w:cs="Times New Roman"/>
          <w:color w:val="000000" w:themeColor="text1"/>
          <w:sz w:val="28"/>
          <w:szCs w:val="28"/>
          <w:lang w:val="lv-LV"/>
        </w:rPr>
        <w:t xml:space="preserve"> </w:t>
      </w:r>
      <w:r w:rsidRPr="00FB1278">
        <w:rPr>
          <w:rFonts w:ascii="Times New Roman" w:hAnsi="Times New Roman" w:cs="Times New Roman"/>
          <w:color w:val="000000" w:themeColor="text1"/>
          <w:sz w:val="28"/>
          <w:szCs w:val="28"/>
          <w:lang w:val="lv-LV"/>
        </w:rPr>
        <w:t>var veikt būvju projektēšanu pilnībā vai kādā daļā, būvprojektu vadīšanu, piedalīties teritoriju attīstības plānošanā kā teritorijas plānotājs, pildīt ar arhitektūru vai teritorijas attīstības plānošanu saistītus amata pienākumus valsts vai pašvaldības institūcijās,</w:t>
      </w:r>
      <w:r w:rsidR="002043A1" w:rsidRPr="00FB1278">
        <w:rPr>
          <w:rFonts w:ascii="Times New Roman" w:hAnsi="Times New Roman" w:cs="Times New Roman"/>
          <w:color w:val="000000" w:themeColor="text1"/>
          <w:sz w:val="28"/>
          <w:szCs w:val="28"/>
          <w:lang w:val="lv-LV"/>
        </w:rPr>
        <w:t xml:space="preserve"> </w:t>
      </w:r>
      <w:r w:rsidRPr="00FB1278">
        <w:rPr>
          <w:rFonts w:ascii="Times New Roman" w:hAnsi="Times New Roman" w:cs="Times New Roman"/>
          <w:color w:val="000000" w:themeColor="text1"/>
          <w:sz w:val="28"/>
          <w:szCs w:val="28"/>
          <w:lang w:val="lv-LV"/>
        </w:rPr>
        <w:t>kā arī veikt pedagoģisko, zinātnisk</w:t>
      </w:r>
      <w:r w:rsidR="002043A1" w:rsidRPr="00FB1278">
        <w:rPr>
          <w:rFonts w:ascii="Times New Roman" w:hAnsi="Times New Roman" w:cs="Times New Roman"/>
          <w:color w:val="000000" w:themeColor="text1"/>
          <w:sz w:val="28"/>
          <w:szCs w:val="28"/>
          <w:lang w:val="lv-LV"/>
        </w:rPr>
        <w:t xml:space="preserve">i </w:t>
      </w:r>
      <w:r w:rsidRPr="00FB1278">
        <w:rPr>
          <w:rFonts w:ascii="Times New Roman" w:hAnsi="Times New Roman" w:cs="Times New Roman"/>
          <w:color w:val="000000" w:themeColor="text1"/>
          <w:sz w:val="28"/>
          <w:szCs w:val="28"/>
          <w:lang w:val="lv-LV"/>
        </w:rPr>
        <w:t>pētniecisko darbu</w:t>
      </w:r>
      <w:r w:rsidR="002043A1" w:rsidRPr="00FB1278">
        <w:rPr>
          <w:rFonts w:ascii="Times New Roman" w:hAnsi="Times New Roman" w:cs="Times New Roman"/>
          <w:color w:val="000000" w:themeColor="text1"/>
          <w:sz w:val="28"/>
          <w:szCs w:val="28"/>
          <w:lang w:val="lv-LV"/>
        </w:rPr>
        <w:t xml:space="preserve"> vai darbu plašsaziņas līdzekļos</w:t>
      </w:r>
      <w:r w:rsidRPr="00FB1278">
        <w:rPr>
          <w:rFonts w:ascii="Times New Roman" w:hAnsi="Times New Roman" w:cs="Times New Roman"/>
          <w:color w:val="000000" w:themeColor="text1"/>
          <w:sz w:val="28"/>
          <w:szCs w:val="28"/>
          <w:lang w:val="lv-LV"/>
        </w:rPr>
        <w:t>.</w:t>
      </w:r>
    </w:p>
    <w:p w:rsidR="000E78E0" w:rsidRPr="00FB1278" w:rsidRDefault="00674ABE" w:rsidP="000E78E0">
      <w:pPr>
        <w:spacing w:after="0" w:line="240" w:lineRule="auto"/>
        <w:ind w:firstLine="720"/>
        <w:jc w:val="both"/>
        <w:rPr>
          <w:rFonts w:ascii="Times New Roman" w:hAnsi="Times New Roman" w:cs="Times New Roman"/>
          <w:b/>
          <w:sz w:val="28"/>
          <w:szCs w:val="28"/>
          <w:lang w:val="lv-LV"/>
        </w:rPr>
      </w:pPr>
      <w:r>
        <w:rPr>
          <w:rFonts w:ascii="Times New Roman" w:hAnsi="Times New Roman" w:cs="Times New Roman"/>
          <w:b/>
          <w:sz w:val="28"/>
          <w:szCs w:val="28"/>
          <w:lang w:val="lv-LV"/>
        </w:rPr>
        <w:lastRenderedPageBreak/>
        <w:t>2</w:t>
      </w:r>
      <w:r w:rsidR="00B27326">
        <w:rPr>
          <w:rFonts w:ascii="Times New Roman" w:hAnsi="Times New Roman" w:cs="Times New Roman"/>
          <w:b/>
          <w:sz w:val="28"/>
          <w:szCs w:val="28"/>
          <w:lang w:val="lv-LV"/>
        </w:rPr>
        <w:t>3</w:t>
      </w:r>
      <w:r w:rsidR="000E78E0" w:rsidRPr="00FB1278">
        <w:rPr>
          <w:rFonts w:ascii="Times New Roman" w:hAnsi="Times New Roman" w:cs="Times New Roman"/>
          <w:b/>
          <w:sz w:val="28"/>
          <w:szCs w:val="28"/>
          <w:lang w:val="lv-LV"/>
        </w:rPr>
        <w:t>.pants. Arhitekta tiesības veikt profesionālo darbību un izmantot arhitekta nosaukumu</w:t>
      </w:r>
    </w:p>
    <w:p w:rsidR="000E78E0" w:rsidRPr="005E7782" w:rsidRDefault="000E78E0" w:rsidP="000E78E0">
      <w:pPr>
        <w:spacing w:after="0" w:line="240" w:lineRule="auto"/>
        <w:ind w:firstLine="720"/>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t xml:space="preserve">(1) Arhitektam ir tiesības veikt profesionālo darbību bez arhitekta prakses sertifikāta būvniecības jomu regulējošajos normatīvajos aktos noteiktajos gadījumos, kā arī sniegt arhitekta </w:t>
      </w:r>
      <w:r w:rsidRPr="005E7782">
        <w:rPr>
          <w:rFonts w:ascii="Times New Roman" w:hAnsi="Times New Roman" w:cs="Times New Roman"/>
          <w:sz w:val="28"/>
          <w:szCs w:val="28"/>
          <w:lang w:val="lv-LV"/>
        </w:rPr>
        <w:t>pakalpojumus, strādājot sertificēta arhitekta vadībā.</w:t>
      </w:r>
    </w:p>
    <w:p w:rsidR="000E78E0" w:rsidRPr="005E7782" w:rsidRDefault="000E78E0" w:rsidP="000E78E0">
      <w:pPr>
        <w:spacing w:after="0" w:line="240" w:lineRule="auto"/>
        <w:ind w:firstLine="720"/>
        <w:jc w:val="both"/>
        <w:rPr>
          <w:rFonts w:ascii="Times New Roman" w:hAnsi="Times New Roman" w:cs="Times New Roman"/>
          <w:i/>
          <w:sz w:val="28"/>
          <w:szCs w:val="28"/>
          <w:lang w:val="lv-LV"/>
        </w:rPr>
      </w:pPr>
      <w:r w:rsidRPr="005E7782">
        <w:rPr>
          <w:rFonts w:ascii="Times New Roman" w:hAnsi="Times New Roman" w:cs="Times New Roman"/>
          <w:sz w:val="28"/>
          <w:szCs w:val="28"/>
          <w:lang w:val="lv-LV"/>
        </w:rPr>
        <w:t>(2) Arhitekta</w:t>
      </w:r>
      <w:r w:rsidR="00AF292C" w:rsidRPr="005E7782">
        <w:rPr>
          <w:rFonts w:ascii="Times New Roman" w:hAnsi="Times New Roman" w:cs="Times New Roman"/>
          <w:sz w:val="28"/>
          <w:szCs w:val="28"/>
          <w:lang w:val="lv-LV"/>
        </w:rPr>
        <w:t xml:space="preserve">m ir tiesības </w:t>
      </w:r>
      <w:r w:rsidR="00A90DBD" w:rsidRPr="005E7782">
        <w:rPr>
          <w:rFonts w:ascii="Times New Roman" w:hAnsi="Times New Roman" w:cs="Times New Roman"/>
          <w:sz w:val="28"/>
          <w:szCs w:val="28"/>
          <w:lang w:val="lv-LV"/>
        </w:rPr>
        <w:t xml:space="preserve">profesijas nosaukumu lietot </w:t>
      </w:r>
      <w:r w:rsidRPr="005E7782">
        <w:rPr>
          <w:rFonts w:ascii="Times New Roman" w:hAnsi="Times New Roman" w:cs="Times New Roman"/>
          <w:sz w:val="28"/>
          <w:szCs w:val="28"/>
          <w:lang w:val="lv-LV"/>
        </w:rPr>
        <w:t>amatā (dienestā, darbā) vai saimnieciskajā darbībā, kas ir saistīts ar arhitektūras jomu, bet neparedz būvju projektēšanu vai būvdarbus.</w:t>
      </w:r>
      <w:r w:rsidR="007B67DD" w:rsidRPr="005E7782">
        <w:rPr>
          <w:rFonts w:ascii="Times New Roman" w:hAnsi="Times New Roman" w:cs="Times New Roman"/>
          <w:sz w:val="28"/>
          <w:szCs w:val="28"/>
          <w:lang w:val="lv-LV"/>
        </w:rPr>
        <w:t xml:space="preserve"> </w:t>
      </w:r>
      <w:r w:rsidRPr="005E7782">
        <w:rPr>
          <w:rFonts w:ascii="Times New Roman" w:hAnsi="Times New Roman" w:cs="Times New Roman"/>
          <w:sz w:val="28"/>
          <w:szCs w:val="28"/>
          <w:lang w:val="lv-LV"/>
        </w:rPr>
        <w:t>Ja šā darba veikšanai tiek izmantots arhitekta nosaukums, to drīkst</w:t>
      </w:r>
      <w:r w:rsidR="000F1836" w:rsidRPr="005E7782">
        <w:rPr>
          <w:rFonts w:ascii="Times New Roman" w:hAnsi="Times New Roman" w:cs="Times New Roman"/>
          <w:sz w:val="28"/>
          <w:szCs w:val="28"/>
          <w:lang w:val="lv-LV"/>
        </w:rPr>
        <w:t xml:space="preserve"> lietot saskaņā ar šā likuma </w:t>
      </w:r>
      <w:r w:rsidR="00C250FD" w:rsidRPr="005E7782">
        <w:rPr>
          <w:rFonts w:ascii="Times New Roman" w:hAnsi="Times New Roman" w:cs="Times New Roman"/>
          <w:sz w:val="28"/>
          <w:szCs w:val="28"/>
          <w:lang w:val="lv-LV"/>
        </w:rPr>
        <w:t>9</w:t>
      </w:r>
      <w:r w:rsidR="000F1836" w:rsidRPr="005E7782">
        <w:rPr>
          <w:rFonts w:ascii="Times New Roman" w:hAnsi="Times New Roman" w:cs="Times New Roman"/>
          <w:sz w:val="28"/>
          <w:szCs w:val="28"/>
          <w:lang w:val="lv-LV"/>
        </w:rPr>
        <w:t>.</w:t>
      </w:r>
      <w:r w:rsidRPr="005E7782">
        <w:rPr>
          <w:rFonts w:ascii="Times New Roman" w:hAnsi="Times New Roman" w:cs="Times New Roman"/>
          <w:sz w:val="28"/>
          <w:szCs w:val="28"/>
          <w:lang w:val="lv-LV"/>
        </w:rPr>
        <w:t xml:space="preserve">panta </w:t>
      </w:r>
      <w:r w:rsidR="00C250FD" w:rsidRPr="005E7782">
        <w:rPr>
          <w:rFonts w:ascii="Times New Roman" w:hAnsi="Times New Roman" w:cs="Times New Roman"/>
          <w:sz w:val="28"/>
          <w:szCs w:val="28"/>
          <w:lang w:val="lv-LV"/>
        </w:rPr>
        <w:t xml:space="preserve">trešo </w:t>
      </w:r>
      <w:r w:rsidRPr="005E7782">
        <w:rPr>
          <w:rFonts w:ascii="Times New Roman" w:hAnsi="Times New Roman" w:cs="Times New Roman"/>
          <w:sz w:val="28"/>
          <w:szCs w:val="28"/>
          <w:lang w:val="lv-LV"/>
        </w:rPr>
        <w:t>daļu.</w:t>
      </w:r>
    </w:p>
    <w:p w:rsidR="000E78E0" w:rsidRPr="00B27326" w:rsidRDefault="00CE04EF" w:rsidP="000E78E0">
      <w:pPr>
        <w:spacing w:after="0" w:line="240" w:lineRule="auto"/>
        <w:ind w:firstLine="720"/>
        <w:jc w:val="both"/>
        <w:rPr>
          <w:rFonts w:ascii="Times New Roman" w:hAnsi="Times New Roman" w:cs="Times New Roman"/>
          <w:sz w:val="28"/>
          <w:szCs w:val="28"/>
          <w:lang w:val="lv-LV"/>
        </w:rPr>
      </w:pPr>
      <w:r w:rsidRPr="005E7782">
        <w:rPr>
          <w:rFonts w:ascii="Times New Roman" w:hAnsi="Times New Roman" w:cs="Times New Roman"/>
          <w:sz w:val="28"/>
          <w:szCs w:val="28"/>
          <w:lang w:val="lv-LV"/>
        </w:rPr>
        <w:t>(3)  </w:t>
      </w:r>
      <w:r w:rsidR="000E78E0" w:rsidRPr="005E7782">
        <w:rPr>
          <w:rFonts w:ascii="Times New Roman" w:hAnsi="Times New Roman" w:cs="Times New Roman"/>
          <w:sz w:val="28"/>
          <w:szCs w:val="28"/>
          <w:lang w:val="lv-LV"/>
        </w:rPr>
        <w:t>Šā panta pirmajā un otrajā daļā neminētos gadījumos arhitekta pr</w:t>
      </w:r>
      <w:r w:rsidRPr="005E7782">
        <w:rPr>
          <w:rFonts w:ascii="Times New Roman" w:hAnsi="Times New Roman" w:cs="Times New Roman"/>
          <w:sz w:val="28"/>
          <w:szCs w:val="28"/>
          <w:lang w:val="lv-LV"/>
        </w:rPr>
        <w:t xml:space="preserve">ofesionālās darbības veikšanai </w:t>
      </w:r>
      <w:r w:rsidR="000E78E0" w:rsidRPr="005E7782">
        <w:rPr>
          <w:rFonts w:ascii="Times New Roman" w:hAnsi="Times New Roman" w:cs="Times New Roman"/>
          <w:sz w:val="28"/>
          <w:szCs w:val="28"/>
          <w:lang w:val="lv-LV"/>
        </w:rPr>
        <w:t>nepieciešams</w:t>
      </w:r>
      <w:r w:rsidR="000E78E0" w:rsidRPr="00B27326">
        <w:rPr>
          <w:rFonts w:ascii="Times New Roman" w:hAnsi="Times New Roman" w:cs="Times New Roman"/>
          <w:sz w:val="28"/>
          <w:szCs w:val="28"/>
          <w:lang w:val="lv-LV"/>
        </w:rPr>
        <w:t xml:space="preserve"> arhitekta sertifikāts.</w:t>
      </w:r>
    </w:p>
    <w:p w:rsidR="000E78E0" w:rsidRPr="00FB1278" w:rsidRDefault="000E78E0" w:rsidP="000E78E0">
      <w:pPr>
        <w:spacing w:after="0" w:line="240" w:lineRule="auto"/>
        <w:ind w:firstLine="720"/>
        <w:jc w:val="both"/>
        <w:rPr>
          <w:rFonts w:ascii="Times New Roman" w:hAnsi="Times New Roman" w:cs="Times New Roman"/>
          <w:sz w:val="28"/>
          <w:szCs w:val="28"/>
          <w:lang w:val="lv-LV"/>
        </w:rPr>
      </w:pPr>
      <w:r w:rsidRPr="00B27326">
        <w:rPr>
          <w:rFonts w:ascii="Times New Roman" w:hAnsi="Times New Roman" w:cs="Times New Roman"/>
          <w:sz w:val="28"/>
          <w:szCs w:val="28"/>
          <w:lang w:val="lv-LV"/>
        </w:rPr>
        <w:t>(4) Sertificēts arhitekts veic profesionālo darbību saskaņā ar</w:t>
      </w:r>
      <w:r w:rsidRPr="00FB1278">
        <w:rPr>
          <w:rFonts w:ascii="Times New Roman" w:hAnsi="Times New Roman" w:cs="Times New Roman"/>
          <w:sz w:val="28"/>
          <w:szCs w:val="28"/>
          <w:lang w:val="lv-LV"/>
        </w:rPr>
        <w:t xml:space="preserve"> rakstveida līgumu.</w:t>
      </w:r>
    </w:p>
    <w:p w:rsidR="000E78E0" w:rsidRPr="00FB1278" w:rsidRDefault="000E78E0" w:rsidP="000E78E0">
      <w:pPr>
        <w:spacing w:after="0" w:line="240" w:lineRule="auto"/>
        <w:ind w:firstLine="720"/>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t>(5) Arhitekts nav ierobežots statusā, kādā viņš veic profesionālo darbību (darba līgums, ierēdņa amats, komersants, pašnodarbinātais).</w:t>
      </w:r>
    </w:p>
    <w:p w:rsidR="00434EA4" w:rsidRPr="00FB1278" w:rsidRDefault="005219E2" w:rsidP="00434EA4">
      <w:pPr>
        <w:spacing w:after="0" w:line="240" w:lineRule="auto"/>
        <w:ind w:firstLine="720"/>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t xml:space="preserve">(6) </w:t>
      </w:r>
      <w:r w:rsidR="00434EA4" w:rsidRPr="00FB1278">
        <w:rPr>
          <w:rFonts w:ascii="Times New Roman" w:hAnsi="Times New Roman" w:cs="Times New Roman"/>
          <w:sz w:val="28"/>
          <w:szCs w:val="28"/>
          <w:lang w:val="lv-LV"/>
        </w:rPr>
        <w:t>Tiesības amata (dienesta, darba) attiecībās vai saimnieciskajā darbībā izmantot arhitekta nosaukumu ir personām, kuras ir sertificēti arhitekti vai reģistrējušās radošas personas statusā šā likuma 9.panta otrajā daļā minētajā profesionālajā radošajā organizācijā.</w:t>
      </w:r>
    </w:p>
    <w:p w:rsidR="000E78E0" w:rsidRPr="00FB1278" w:rsidRDefault="000E78E0" w:rsidP="000E78E0">
      <w:pPr>
        <w:spacing w:after="0" w:line="240" w:lineRule="auto"/>
        <w:jc w:val="both"/>
        <w:rPr>
          <w:rFonts w:ascii="Times New Roman" w:hAnsi="Times New Roman" w:cs="Times New Roman"/>
          <w:sz w:val="28"/>
          <w:szCs w:val="28"/>
          <w:lang w:val="lv-LV"/>
        </w:rPr>
      </w:pPr>
    </w:p>
    <w:p w:rsidR="000E78E0" w:rsidRPr="00FB1278" w:rsidRDefault="00B27326" w:rsidP="007E4223">
      <w:pPr>
        <w:spacing w:after="0" w:line="240" w:lineRule="auto"/>
        <w:ind w:firstLine="720"/>
        <w:jc w:val="both"/>
        <w:rPr>
          <w:rFonts w:ascii="Times New Roman" w:hAnsi="Times New Roman" w:cs="Times New Roman"/>
          <w:color w:val="000000" w:themeColor="text1"/>
          <w:sz w:val="28"/>
          <w:szCs w:val="28"/>
          <w:lang w:val="lv-LV"/>
        </w:rPr>
      </w:pPr>
      <w:r>
        <w:rPr>
          <w:rFonts w:ascii="Times New Roman" w:hAnsi="Times New Roman" w:cs="Times New Roman"/>
          <w:b/>
          <w:color w:val="000000" w:themeColor="text1"/>
          <w:sz w:val="28"/>
          <w:szCs w:val="28"/>
          <w:lang w:val="lv-LV"/>
        </w:rPr>
        <w:t>24</w:t>
      </w:r>
      <w:r w:rsidR="00742920" w:rsidRPr="00FB1278">
        <w:rPr>
          <w:rFonts w:ascii="Times New Roman" w:hAnsi="Times New Roman" w:cs="Times New Roman"/>
          <w:b/>
          <w:color w:val="000000" w:themeColor="text1"/>
          <w:sz w:val="28"/>
          <w:szCs w:val="28"/>
          <w:lang w:val="lv-LV"/>
        </w:rPr>
        <w:t>.pants. Arhitekta autortiesības</w:t>
      </w:r>
    </w:p>
    <w:p w:rsidR="000E78E0" w:rsidRPr="00FB1278" w:rsidRDefault="000E78E0" w:rsidP="000E78E0">
      <w:pPr>
        <w:tabs>
          <w:tab w:val="left" w:pos="2250"/>
        </w:tabs>
        <w:spacing w:after="0" w:line="240" w:lineRule="auto"/>
        <w:ind w:firstLine="720"/>
        <w:jc w:val="both"/>
        <w:rPr>
          <w:rFonts w:ascii="Times New Roman" w:hAnsi="Times New Roman" w:cs="Times New Roman"/>
          <w:strike/>
          <w:color w:val="000000" w:themeColor="text1"/>
          <w:sz w:val="28"/>
          <w:szCs w:val="28"/>
          <w:lang w:val="lv-LV"/>
        </w:rPr>
      </w:pPr>
      <w:r w:rsidRPr="00FB1278">
        <w:rPr>
          <w:rFonts w:ascii="Times New Roman" w:hAnsi="Times New Roman" w:cs="Times New Roman"/>
          <w:color w:val="000000" w:themeColor="text1"/>
          <w:sz w:val="28"/>
          <w:szCs w:val="28"/>
          <w:lang w:val="lv-LV"/>
        </w:rPr>
        <w:t>(</w:t>
      </w:r>
      <w:r w:rsidR="007E4223">
        <w:rPr>
          <w:rFonts w:ascii="Times New Roman" w:hAnsi="Times New Roman" w:cs="Times New Roman"/>
          <w:color w:val="000000" w:themeColor="text1"/>
          <w:sz w:val="28"/>
          <w:szCs w:val="28"/>
          <w:lang w:val="lv-LV"/>
        </w:rPr>
        <w:t>1</w:t>
      </w:r>
      <w:r w:rsidRPr="00FB1278">
        <w:rPr>
          <w:rFonts w:ascii="Times New Roman" w:hAnsi="Times New Roman" w:cs="Times New Roman"/>
          <w:color w:val="000000" w:themeColor="text1"/>
          <w:sz w:val="28"/>
          <w:szCs w:val="28"/>
          <w:lang w:val="lv-LV"/>
        </w:rPr>
        <w:t xml:space="preserve">) Noslēdzot līgumu par arhitekta pakalpojuma sniegšanu, tajā iekļauj arī autortiesību jautājumus, tai skaitā attiecībā uz </w:t>
      </w:r>
      <w:r w:rsidR="006D34BF">
        <w:rPr>
          <w:rFonts w:ascii="Times New Roman" w:hAnsi="Times New Roman" w:cs="Times New Roman"/>
          <w:color w:val="000000" w:themeColor="text1"/>
          <w:sz w:val="28"/>
          <w:szCs w:val="28"/>
          <w:lang w:val="lv-LV"/>
        </w:rPr>
        <w:t>pasūtītāja</w:t>
      </w:r>
      <w:r w:rsidRPr="00FB1278">
        <w:rPr>
          <w:rFonts w:ascii="Times New Roman" w:hAnsi="Times New Roman" w:cs="Times New Roman"/>
          <w:color w:val="000000" w:themeColor="text1"/>
          <w:sz w:val="28"/>
          <w:szCs w:val="28"/>
          <w:lang w:val="lv-LV"/>
        </w:rPr>
        <w:t xml:space="preserve"> tiesībām veikt izmaiņas būvprojektā un projektēt izmaiņas būvē pēc tās nodošanas ekspluatācijā.</w:t>
      </w:r>
    </w:p>
    <w:p w:rsidR="000E78E0" w:rsidRPr="00FB1278" w:rsidRDefault="000E78E0" w:rsidP="000E78E0">
      <w:pPr>
        <w:tabs>
          <w:tab w:val="left" w:pos="2250"/>
        </w:tabs>
        <w:spacing w:after="0" w:line="240" w:lineRule="auto"/>
        <w:ind w:firstLine="720"/>
        <w:jc w:val="both"/>
        <w:rPr>
          <w:rFonts w:ascii="Times New Roman" w:hAnsi="Times New Roman" w:cs="Times New Roman"/>
          <w:color w:val="000000" w:themeColor="text1"/>
          <w:sz w:val="28"/>
          <w:szCs w:val="28"/>
          <w:lang w:val="lv-LV"/>
        </w:rPr>
      </w:pPr>
      <w:r w:rsidRPr="00FB1278">
        <w:rPr>
          <w:rFonts w:ascii="Times New Roman" w:hAnsi="Times New Roman" w:cs="Times New Roman"/>
          <w:color w:val="000000" w:themeColor="text1"/>
          <w:sz w:val="28"/>
          <w:szCs w:val="28"/>
          <w:lang w:val="lv-LV"/>
        </w:rPr>
        <w:t>(</w:t>
      </w:r>
      <w:r w:rsidR="007E4223">
        <w:rPr>
          <w:rFonts w:ascii="Times New Roman" w:hAnsi="Times New Roman" w:cs="Times New Roman"/>
          <w:color w:val="000000" w:themeColor="text1"/>
          <w:sz w:val="28"/>
          <w:szCs w:val="28"/>
          <w:lang w:val="lv-LV"/>
        </w:rPr>
        <w:t>2</w:t>
      </w:r>
      <w:r w:rsidRPr="00FB1278">
        <w:rPr>
          <w:rFonts w:ascii="Times New Roman" w:hAnsi="Times New Roman" w:cs="Times New Roman"/>
          <w:color w:val="000000" w:themeColor="text1"/>
          <w:sz w:val="28"/>
          <w:szCs w:val="28"/>
          <w:lang w:val="lv-LV"/>
        </w:rPr>
        <w:t xml:space="preserve">) Arhitekts nedrīkst bez pamatota iemesla liegt piekrišanu pārveidot viņa projektēto būvi gadījumos, ja tas nemaina būves </w:t>
      </w:r>
      <w:r w:rsidR="0030458C" w:rsidRPr="00FB1278">
        <w:rPr>
          <w:rFonts w:ascii="Times New Roman" w:hAnsi="Times New Roman" w:cs="Times New Roman"/>
          <w:color w:val="000000" w:themeColor="text1"/>
          <w:sz w:val="28"/>
          <w:szCs w:val="28"/>
          <w:lang w:val="lv-LV"/>
        </w:rPr>
        <w:t xml:space="preserve">arhitektonisko </w:t>
      </w:r>
      <w:r w:rsidRPr="00FB1278">
        <w:rPr>
          <w:rFonts w:ascii="Times New Roman" w:hAnsi="Times New Roman" w:cs="Times New Roman"/>
          <w:color w:val="000000" w:themeColor="text1"/>
          <w:sz w:val="28"/>
          <w:szCs w:val="28"/>
          <w:lang w:val="lv-LV"/>
        </w:rPr>
        <w:t>veidolu.</w:t>
      </w:r>
    </w:p>
    <w:p w:rsidR="000E78E0" w:rsidRPr="00FB1278" w:rsidRDefault="000E78E0" w:rsidP="000E78E0">
      <w:pPr>
        <w:tabs>
          <w:tab w:val="left" w:pos="2250"/>
        </w:tabs>
        <w:spacing w:after="0" w:line="240" w:lineRule="auto"/>
        <w:ind w:firstLine="720"/>
        <w:jc w:val="both"/>
        <w:rPr>
          <w:rFonts w:ascii="Times New Roman" w:hAnsi="Times New Roman" w:cs="Times New Roman"/>
          <w:color w:val="000000" w:themeColor="text1"/>
          <w:sz w:val="28"/>
          <w:szCs w:val="28"/>
          <w:lang w:val="lv-LV"/>
        </w:rPr>
      </w:pPr>
      <w:r w:rsidRPr="00FB1278">
        <w:rPr>
          <w:rFonts w:ascii="Times New Roman" w:hAnsi="Times New Roman" w:cs="Times New Roman"/>
          <w:color w:val="000000" w:themeColor="text1"/>
          <w:sz w:val="28"/>
          <w:szCs w:val="28"/>
          <w:lang w:val="lv-LV"/>
        </w:rPr>
        <w:t>(</w:t>
      </w:r>
      <w:r w:rsidR="007E4223">
        <w:rPr>
          <w:rFonts w:ascii="Times New Roman" w:hAnsi="Times New Roman" w:cs="Times New Roman"/>
          <w:color w:val="000000" w:themeColor="text1"/>
          <w:sz w:val="28"/>
          <w:szCs w:val="28"/>
          <w:lang w:val="lv-LV"/>
        </w:rPr>
        <w:t>3</w:t>
      </w:r>
      <w:r w:rsidRPr="00FB1278">
        <w:rPr>
          <w:rFonts w:ascii="Times New Roman" w:hAnsi="Times New Roman" w:cs="Times New Roman"/>
          <w:color w:val="000000" w:themeColor="text1"/>
          <w:sz w:val="28"/>
          <w:szCs w:val="28"/>
          <w:lang w:val="lv-LV"/>
        </w:rPr>
        <w:t xml:space="preserve">) Arhitektūras konkursā autortiesību </w:t>
      </w:r>
      <w:r w:rsidR="005A5496">
        <w:rPr>
          <w:rFonts w:ascii="Times New Roman" w:hAnsi="Times New Roman" w:cs="Times New Roman"/>
          <w:color w:val="000000" w:themeColor="text1"/>
          <w:sz w:val="28"/>
          <w:szCs w:val="28"/>
          <w:lang w:val="lv-LV"/>
        </w:rPr>
        <w:t xml:space="preserve">piederības </w:t>
      </w:r>
      <w:r w:rsidRPr="00FB1278">
        <w:rPr>
          <w:rFonts w:ascii="Times New Roman" w:hAnsi="Times New Roman" w:cs="Times New Roman"/>
          <w:color w:val="000000" w:themeColor="text1"/>
          <w:sz w:val="28"/>
          <w:szCs w:val="28"/>
          <w:lang w:val="lv-LV"/>
        </w:rPr>
        <w:t xml:space="preserve">jautājumus nosaka konkursa nolikums. Nolikumā </w:t>
      </w:r>
      <w:r w:rsidR="00742920" w:rsidRPr="00FB1278">
        <w:rPr>
          <w:rFonts w:ascii="Times New Roman" w:hAnsi="Times New Roman" w:cs="Times New Roman"/>
          <w:sz w:val="28"/>
          <w:szCs w:val="28"/>
          <w:lang w:val="lv-LV"/>
        </w:rPr>
        <w:t>neietver</w:t>
      </w:r>
      <w:r w:rsidR="006A7935" w:rsidRPr="00FB1278">
        <w:rPr>
          <w:rFonts w:ascii="Times New Roman" w:hAnsi="Times New Roman" w:cs="Times New Roman"/>
          <w:color w:val="000000" w:themeColor="text1"/>
          <w:sz w:val="28"/>
          <w:szCs w:val="28"/>
          <w:lang w:val="lv-LV"/>
        </w:rPr>
        <w:t xml:space="preserve"> </w:t>
      </w:r>
      <w:r w:rsidRPr="00FB1278">
        <w:rPr>
          <w:rFonts w:ascii="Times New Roman" w:hAnsi="Times New Roman" w:cs="Times New Roman"/>
          <w:color w:val="000000" w:themeColor="text1"/>
          <w:sz w:val="28"/>
          <w:szCs w:val="28"/>
          <w:lang w:val="lv-LV"/>
        </w:rPr>
        <w:t>prasību, ka tā dalībnieks atsākas no autora mantiskajām tiesībām par labu trešajai personai jau ar projekta iesniegšanu.</w:t>
      </w:r>
    </w:p>
    <w:p w:rsidR="000E78E0" w:rsidRPr="00FB1278" w:rsidRDefault="000E78E0" w:rsidP="005E7782">
      <w:pPr>
        <w:tabs>
          <w:tab w:val="left" w:pos="2250"/>
        </w:tabs>
        <w:spacing w:after="0" w:line="240" w:lineRule="auto"/>
        <w:jc w:val="both"/>
        <w:rPr>
          <w:rFonts w:ascii="Times New Roman" w:hAnsi="Times New Roman" w:cs="Times New Roman"/>
          <w:sz w:val="28"/>
          <w:szCs w:val="28"/>
          <w:lang w:val="lv-LV"/>
        </w:rPr>
      </w:pPr>
    </w:p>
    <w:p w:rsidR="000E78E0" w:rsidRPr="00FB1278" w:rsidRDefault="00B27326" w:rsidP="000E78E0">
      <w:pPr>
        <w:spacing w:after="0" w:line="240" w:lineRule="auto"/>
        <w:ind w:firstLine="720"/>
        <w:jc w:val="both"/>
        <w:rPr>
          <w:rFonts w:ascii="Times New Roman" w:hAnsi="Times New Roman" w:cs="Times New Roman"/>
          <w:sz w:val="28"/>
          <w:szCs w:val="28"/>
          <w:lang w:val="lv-LV"/>
        </w:rPr>
      </w:pPr>
      <w:r>
        <w:rPr>
          <w:rFonts w:ascii="Times New Roman" w:hAnsi="Times New Roman" w:cs="Times New Roman"/>
          <w:b/>
          <w:iCs/>
          <w:sz w:val="28"/>
          <w:szCs w:val="28"/>
          <w:lang w:val="lv-LV"/>
        </w:rPr>
        <w:t>25</w:t>
      </w:r>
      <w:r w:rsidR="000E78E0" w:rsidRPr="00FB1278">
        <w:rPr>
          <w:rFonts w:ascii="Times New Roman" w:hAnsi="Times New Roman" w:cs="Times New Roman"/>
          <w:b/>
          <w:iCs/>
          <w:sz w:val="28"/>
          <w:szCs w:val="28"/>
          <w:lang w:val="lv-LV"/>
        </w:rPr>
        <w:t>.pants. Arhitekta ētikas pamatprincipi</w:t>
      </w:r>
    </w:p>
    <w:p w:rsidR="000E78E0" w:rsidRPr="00FB1278" w:rsidRDefault="000E78E0" w:rsidP="000E78E0">
      <w:pPr>
        <w:spacing w:after="0" w:line="240" w:lineRule="auto"/>
        <w:ind w:firstLine="720"/>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t>(1) Veicot profesionālo darbību, arhitekts ievēro un respektē starptautisko un nacionālo profesionālo organizāciju noteiktos ētikas un profesionālās rīcības principus.</w:t>
      </w:r>
    </w:p>
    <w:p w:rsidR="000E78E0" w:rsidRPr="00FB1278" w:rsidRDefault="000E78E0" w:rsidP="000E78E0">
      <w:pPr>
        <w:spacing w:after="0" w:line="240" w:lineRule="auto"/>
        <w:ind w:firstLine="720"/>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t>(2) Arhitekts ar savu darbību veicina profesijas prestižu un cieņu, un, nodrošinot sabiedrībai vienlīdzīgas iespējas saņemt augstas kvalitātes pakalpojumus, nepieļauj nekāda veida diskrimināciju.</w:t>
      </w:r>
    </w:p>
    <w:p w:rsidR="000E78E0" w:rsidRPr="00FB1278" w:rsidRDefault="000E78E0" w:rsidP="000E78E0">
      <w:pPr>
        <w:spacing w:after="0" w:line="240" w:lineRule="auto"/>
        <w:ind w:firstLine="720"/>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t>(3) Arhitekts darbojas likuma ietvaros un sabiedrības interesēs, apzinoties savas rīcības ietekmi uz sociālo, kultūras un dabas vidi.</w:t>
      </w:r>
    </w:p>
    <w:p w:rsidR="000E78E0" w:rsidRPr="00FB1278" w:rsidRDefault="00CE04EF" w:rsidP="000E78E0">
      <w:pPr>
        <w:spacing w:after="0" w:line="240" w:lineRule="auto"/>
        <w:ind w:firstLine="720"/>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t>(4) </w:t>
      </w:r>
      <w:r w:rsidR="000E78E0" w:rsidRPr="00FB1278">
        <w:rPr>
          <w:rFonts w:ascii="Times New Roman" w:hAnsi="Times New Roman" w:cs="Times New Roman"/>
          <w:sz w:val="28"/>
          <w:szCs w:val="28"/>
          <w:lang w:val="lv-LV"/>
        </w:rPr>
        <w:t xml:space="preserve">Arhitekts sniedz klientam neatkarīgu, objektīvu un profesionālu vērtējumu un veic savu darbu apzinīgi un kompetenti, ievērojot attiecīgos </w:t>
      </w:r>
      <w:r w:rsidR="000E78E0" w:rsidRPr="00FB1278">
        <w:rPr>
          <w:rFonts w:ascii="Times New Roman" w:hAnsi="Times New Roman" w:cs="Times New Roman"/>
          <w:sz w:val="28"/>
          <w:szCs w:val="28"/>
          <w:lang w:val="lv-LV"/>
        </w:rPr>
        <w:lastRenderedPageBreak/>
        <w:t>tehniskos un profesionālos standartus, atbilstoši līgumā noteiktajam apjomam un termiņiem.</w:t>
      </w:r>
    </w:p>
    <w:p w:rsidR="000E78E0" w:rsidRPr="00FB1278" w:rsidRDefault="000E78E0" w:rsidP="000E78E0">
      <w:pPr>
        <w:spacing w:after="0" w:line="240" w:lineRule="auto"/>
        <w:ind w:firstLine="720"/>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t>(5)</w:t>
      </w:r>
      <w:r w:rsidR="00554244">
        <w:rPr>
          <w:rFonts w:ascii="Times New Roman" w:hAnsi="Times New Roman" w:cs="Times New Roman"/>
          <w:sz w:val="28"/>
          <w:szCs w:val="28"/>
          <w:lang w:val="lv-LV"/>
        </w:rPr>
        <w:t> </w:t>
      </w:r>
      <w:r w:rsidRPr="00FB1278">
        <w:rPr>
          <w:rFonts w:ascii="Times New Roman" w:hAnsi="Times New Roman" w:cs="Times New Roman"/>
          <w:sz w:val="28"/>
          <w:szCs w:val="28"/>
          <w:lang w:val="lv-LV"/>
        </w:rPr>
        <w:t>Arhitekts uzņemas tika</w:t>
      </w:r>
      <w:r w:rsidR="00C74005" w:rsidRPr="00FB1278">
        <w:rPr>
          <w:rFonts w:ascii="Times New Roman" w:hAnsi="Times New Roman" w:cs="Times New Roman"/>
          <w:sz w:val="28"/>
          <w:szCs w:val="28"/>
          <w:lang w:val="lv-LV"/>
        </w:rPr>
        <w:t>i tādus darbus, kas atbilst viņa</w:t>
      </w:r>
      <w:r w:rsidRPr="00FB1278">
        <w:rPr>
          <w:rFonts w:ascii="Times New Roman" w:hAnsi="Times New Roman" w:cs="Times New Roman"/>
          <w:sz w:val="28"/>
          <w:szCs w:val="28"/>
          <w:lang w:val="lv-LV"/>
        </w:rPr>
        <w:t xml:space="preserve"> zināšanām, spējām un tehniskajiem resursiem, lai pienākumu pret klientu izpildītu maksimāli kvalitatīvi.</w:t>
      </w:r>
    </w:p>
    <w:p w:rsidR="000E78E0" w:rsidRPr="00FB1278" w:rsidRDefault="000E78E0" w:rsidP="000E78E0">
      <w:pPr>
        <w:spacing w:after="0" w:line="240" w:lineRule="auto"/>
        <w:ind w:firstLine="720"/>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t>(6) Arhitekts veido savu profesionālo reputāciju, balstoties tikai uz saviem darbības nopelniem, vienlaikus atzīstot un uzticoties citu kolēģu veiktajam profesionālajam darbam.</w:t>
      </w:r>
    </w:p>
    <w:p w:rsidR="000E78E0" w:rsidRPr="00FB1278" w:rsidRDefault="009B045B" w:rsidP="000E78E0">
      <w:pPr>
        <w:pStyle w:val="Bezatstarpm"/>
        <w:ind w:firstLine="720"/>
        <w:jc w:val="both"/>
        <w:rPr>
          <w:rFonts w:ascii="Times New Roman" w:hAnsi="Times New Roman" w:cs="Times New Roman"/>
          <w:sz w:val="28"/>
          <w:szCs w:val="28"/>
          <w:lang w:val="lv-LV"/>
        </w:rPr>
      </w:pPr>
      <w:r>
        <w:rPr>
          <w:rFonts w:ascii="Times New Roman" w:hAnsi="Times New Roman" w:cs="Times New Roman"/>
          <w:sz w:val="28"/>
          <w:szCs w:val="28"/>
          <w:lang w:val="lv-LV"/>
        </w:rPr>
        <w:t>(7) </w:t>
      </w:r>
      <w:r w:rsidR="000E78E0" w:rsidRPr="00FB1278">
        <w:rPr>
          <w:rFonts w:ascii="Times New Roman" w:hAnsi="Times New Roman" w:cs="Times New Roman"/>
          <w:sz w:val="28"/>
          <w:szCs w:val="28"/>
          <w:lang w:val="lv-LV"/>
        </w:rPr>
        <w:t>Arhitekts respektē savu kolēģu tiesības, atzīst viņu profesionālos ieguldījumus un nepieļauj negodīgu konkurenci vai interešu konfliktu. Izsakot viedokli par citu arhitektu darbiem, arhitekts necenšas tos diskreditēt, ļaunprātīgi vai negodīgi kritizējot.</w:t>
      </w:r>
    </w:p>
    <w:p w:rsidR="00F723AB" w:rsidRPr="00FB1278" w:rsidRDefault="00F723AB" w:rsidP="00BA60C6">
      <w:pPr>
        <w:spacing w:after="0" w:line="240" w:lineRule="auto"/>
        <w:jc w:val="both"/>
        <w:rPr>
          <w:rFonts w:ascii="Times New Roman" w:hAnsi="Times New Roman" w:cs="Times New Roman"/>
          <w:sz w:val="28"/>
          <w:szCs w:val="28"/>
          <w:lang w:val="lv-LV"/>
        </w:rPr>
      </w:pPr>
    </w:p>
    <w:p w:rsidR="006B2272" w:rsidRPr="00FB1278" w:rsidRDefault="0045641B" w:rsidP="006B2272">
      <w:pPr>
        <w:spacing w:after="0" w:line="240" w:lineRule="auto"/>
        <w:jc w:val="center"/>
        <w:rPr>
          <w:rFonts w:ascii="Times New Roman" w:hAnsi="Times New Roman" w:cs="Times New Roman"/>
          <w:b/>
          <w:sz w:val="28"/>
          <w:szCs w:val="28"/>
          <w:lang w:val="lv-LV"/>
        </w:rPr>
      </w:pPr>
      <w:r w:rsidRPr="00FB1278">
        <w:rPr>
          <w:rFonts w:ascii="Times New Roman" w:hAnsi="Times New Roman" w:cs="Times New Roman"/>
          <w:b/>
          <w:sz w:val="28"/>
          <w:szCs w:val="28"/>
          <w:lang w:val="lv-LV"/>
        </w:rPr>
        <w:t xml:space="preserve">V </w:t>
      </w:r>
      <w:r w:rsidR="006B2272" w:rsidRPr="00FB1278">
        <w:rPr>
          <w:rFonts w:ascii="Times New Roman" w:hAnsi="Times New Roman" w:cs="Times New Roman"/>
          <w:b/>
          <w:sz w:val="28"/>
          <w:szCs w:val="28"/>
          <w:lang w:val="lv-LV"/>
        </w:rPr>
        <w:t> nodaļa</w:t>
      </w:r>
    </w:p>
    <w:p w:rsidR="006B2272" w:rsidRPr="00FB1278" w:rsidRDefault="006B2272" w:rsidP="006B2272">
      <w:pPr>
        <w:spacing w:after="0" w:line="240" w:lineRule="auto"/>
        <w:jc w:val="center"/>
        <w:rPr>
          <w:rFonts w:ascii="Times New Roman" w:hAnsi="Times New Roman" w:cs="Times New Roman"/>
          <w:b/>
          <w:sz w:val="28"/>
          <w:szCs w:val="28"/>
          <w:lang w:val="lv-LV"/>
        </w:rPr>
      </w:pPr>
      <w:r w:rsidRPr="00FB1278">
        <w:rPr>
          <w:rFonts w:ascii="Times New Roman" w:hAnsi="Times New Roman" w:cs="Times New Roman"/>
          <w:b/>
          <w:sz w:val="28"/>
          <w:szCs w:val="28"/>
          <w:lang w:val="lv-LV"/>
        </w:rPr>
        <w:t>Sertificēts arhitekts</w:t>
      </w:r>
    </w:p>
    <w:p w:rsidR="00E40B07" w:rsidRPr="00C554E2" w:rsidRDefault="00E40B07" w:rsidP="00C554E2">
      <w:pPr>
        <w:spacing w:after="0" w:line="240" w:lineRule="auto"/>
        <w:jc w:val="both"/>
        <w:rPr>
          <w:rFonts w:ascii="Times New Roman" w:hAnsi="Times New Roman" w:cs="Times New Roman"/>
          <w:sz w:val="28"/>
          <w:szCs w:val="28"/>
          <w:lang w:val="lv-LV"/>
        </w:rPr>
      </w:pPr>
    </w:p>
    <w:p w:rsidR="007F108F" w:rsidRPr="00FB1278" w:rsidRDefault="00B27326" w:rsidP="007F108F">
      <w:pPr>
        <w:spacing w:after="0" w:line="240" w:lineRule="auto"/>
        <w:ind w:firstLine="720"/>
        <w:jc w:val="both"/>
        <w:rPr>
          <w:rFonts w:ascii="Times New Roman" w:hAnsi="Times New Roman" w:cs="Times New Roman"/>
          <w:b/>
          <w:sz w:val="28"/>
          <w:szCs w:val="28"/>
          <w:lang w:val="lv-LV"/>
        </w:rPr>
      </w:pPr>
      <w:r>
        <w:rPr>
          <w:rFonts w:ascii="Times New Roman" w:hAnsi="Times New Roman" w:cs="Times New Roman"/>
          <w:b/>
          <w:sz w:val="28"/>
          <w:szCs w:val="28"/>
          <w:lang w:val="lv-LV"/>
        </w:rPr>
        <w:t>26</w:t>
      </w:r>
      <w:r w:rsidR="0045641B" w:rsidRPr="00FB1278">
        <w:rPr>
          <w:rFonts w:ascii="Times New Roman" w:hAnsi="Times New Roman" w:cs="Times New Roman"/>
          <w:b/>
          <w:sz w:val="28"/>
          <w:szCs w:val="28"/>
          <w:lang w:val="lv-LV"/>
        </w:rPr>
        <w:t>.</w:t>
      </w:r>
      <w:r w:rsidR="007F108F" w:rsidRPr="00FB1278">
        <w:rPr>
          <w:rFonts w:ascii="Times New Roman" w:hAnsi="Times New Roman" w:cs="Times New Roman"/>
          <w:b/>
          <w:sz w:val="28"/>
          <w:szCs w:val="28"/>
          <w:lang w:val="lv-LV"/>
        </w:rPr>
        <w:t xml:space="preserve">pants. Arhitekta </w:t>
      </w:r>
      <w:r w:rsidR="00EE21FF" w:rsidRPr="00FB1278">
        <w:rPr>
          <w:rFonts w:ascii="Times New Roman" w:hAnsi="Times New Roman" w:cs="Times New Roman"/>
          <w:b/>
          <w:sz w:val="28"/>
          <w:szCs w:val="28"/>
          <w:lang w:val="lv-LV"/>
        </w:rPr>
        <w:t xml:space="preserve">patstāvīgās </w:t>
      </w:r>
      <w:r w:rsidR="007F108F" w:rsidRPr="00FB1278">
        <w:rPr>
          <w:rFonts w:ascii="Times New Roman" w:hAnsi="Times New Roman" w:cs="Times New Roman"/>
          <w:b/>
          <w:sz w:val="28"/>
          <w:szCs w:val="28"/>
          <w:lang w:val="lv-LV"/>
        </w:rPr>
        <w:t>prakses tiesīb</w:t>
      </w:r>
      <w:r w:rsidR="0042409E" w:rsidRPr="00FB1278">
        <w:rPr>
          <w:rFonts w:ascii="Times New Roman" w:hAnsi="Times New Roman" w:cs="Times New Roman"/>
          <w:b/>
          <w:sz w:val="28"/>
          <w:szCs w:val="28"/>
          <w:lang w:val="lv-LV"/>
        </w:rPr>
        <w:t>u iegūšana</w:t>
      </w:r>
    </w:p>
    <w:p w:rsidR="00BC4C24" w:rsidRPr="00FB1278" w:rsidRDefault="00E40B07" w:rsidP="007F108F">
      <w:pPr>
        <w:spacing w:after="0" w:line="240" w:lineRule="auto"/>
        <w:ind w:firstLine="720"/>
        <w:jc w:val="both"/>
        <w:rPr>
          <w:rFonts w:ascii="Times New Roman" w:hAnsi="Times New Roman" w:cs="Times New Roman"/>
          <w:sz w:val="28"/>
          <w:szCs w:val="28"/>
          <w:lang w:val="lv-LV"/>
        </w:rPr>
      </w:pPr>
      <w:r w:rsidRPr="00B27326">
        <w:rPr>
          <w:rFonts w:ascii="Times New Roman" w:hAnsi="Times New Roman" w:cs="Times New Roman"/>
          <w:sz w:val="28"/>
          <w:szCs w:val="28"/>
          <w:lang w:val="lv-LV"/>
        </w:rPr>
        <w:t xml:space="preserve">(1) </w:t>
      </w:r>
      <w:r w:rsidR="00BC4C24" w:rsidRPr="00B27326">
        <w:rPr>
          <w:rFonts w:ascii="Times New Roman" w:hAnsi="Times New Roman" w:cs="Times New Roman"/>
          <w:sz w:val="28"/>
          <w:szCs w:val="28"/>
          <w:lang w:val="lv-LV"/>
        </w:rPr>
        <w:t>Arhitekta sertificēšanu veic kolēģijas šajā likumā noteiktas institūcijas.</w:t>
      </w:r>
      <w:r w:rsidR="00A90DBD" w:rsidRPr="00B27326">
        <w:rPr>
          <w:rFonts w:ascii="Times New Roman" w:hAnsi="Times New Roman" w:cs="Times New Roman"/>
          <w:sz w:val="28"/>
          <w:szCs w:val="28"/>
          <w:lang w:val="lv-LV"/>
        </w:rPr>
        <w:t xml:space="preserve"> Kolēģija</w:t>
      </w:r>
      <w:r w:rsidR="00C36CDA" w:rsidRPr="00B27326">
        <w:rPr>
          <w:rFonts w:ascii="Times New Roman" w:hAnsi="Times New Roman" w:cs="Times New Roman"/>
          <w:sz w:val="28"/>
          <w:szCs w:val="28"/>
          <w:lang w:val="lv-LV"/>
        </w:rPr>
        <w:t>i ir tiesības</w:t>
      </w:r>
      <w:r w:rsidR="00A90DBD" w:rsidRPr="00B27326">
        <w:rPr>
          <w:rFonts w:ascii="Times New Roman" w:hAnsi="Times New Roman" w:cs="Times New Roman"/>
          <w:sz w:val="28"/>
          <w:szCs w:val="28"/>
          <w:lang w:val="lv-LV"/>
        </w:rPr>
        <w:t xml:space="preserve"> </w:t>
      </w:r>
      <w:r w:rsidR="00C36CDA" w:rsidRPr="00B27326">
        <w:rPr>
          <w:rFonts w:ascii="Times New Roman" w:hAnsi="Times New Roman" w:cs="Times New Roman"/>
          <w:sz w:val="28"/>
          <w:szCs w:val="28"/>
          <w:lang w:val="lv-LV"/>
        </w:rPr>
        <w:t>iz</w:t>
      </w:r>
      <w:r w:rsidR="00A90DBD" w:rsidRPr="00B27326">
        <w:rPr>
          <w:rFonts w:ascii="Times New Roman" w:hAnsi="Times New Roman" w:cs="Times New Roman"/>
          <w:sz w:val="28"/>
          <w:szCs w:val="28"/>
          <w:lang w:val="lv-LV"/>
        </w:rPr>
        <w:t>veidot atsevišķas sert</w:t>
      </w:r>
      <w:r w:rsidR="00271F9F">
        <w:rPr>
          <w:rFonts w:ascii="Times New Roman" w:hAnsi="Times New Roman" w:cs="Times New Roman"/>
          <w:sz w:val="28"/>
          <w:szCs w:val="28"/>
          <w:lang w:val="lv-LV"/>
        </w:rPr>
        <w:t>ificēšanas sistēmas šā likuma 22</w:t>
      </w:r>
      <w:r w:rsidR="00A90DBD" w:rsidRPr="00B27326">
        <w:rPr>
          <w:rFonts w:ascii="Times New Roman" w:hAnsi="Times New Roman" w:cs="Times New Roman"/>
          <w:sz w:val="28"/>
          <w:szCs w:val="28"/>
          <w:lang w:val="lv-LV"/>
        </w:rPr>
        <w:t>.pantā noteiktajiem profesionālās darbības veidiem.</w:t>
      </w:r>
    </w:p>
    <w:p w:rsidR="007F108F" w:rsidRPr="00FB1278" w:rsidRDefault="00BC4C24" w:rsidP="007F108F">
      <w:pPr>
        <w:spacing w:after="0" w:line="240" w:lineRule="auto"/>
        <w:ind w:firstLine="720"/>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t xml:space="preserve">(2) </w:t>
      </w:r>
      <w:r w:rsidR="007F108F" w:rsidRPr="00FB1278">
        <w:rPr>
          <w:rFonts w:ascii="Times New Roman" w:hAnsi="Times New Roman" w:cs="Times New Roman"/>
          <w:sz w:val="28"/>
          <w:szCs w:val="28"/>
          <w:lang w:val="lv-LV"/>
        </w:rPr>
        <w:t xml:space="preserve">Lai iegūtu </w:t>
      </w:r>
      <w:r w:rsidR="009F2F35" w:rsidRPr="00FB1278">
        <w:rPr>
          <w:rFonts w:ascii="Times New Roman" w:hAnsi="Times New Roman" w:cs="Times New Roman"/>
          <w:sz w:val="28"/>
          <w:szCs w:val="28"/>
          <w:lang w:val="lv-LV"/>
        </w:rPr>
        <w:t xml:space="preserve">arhitekta </w:t>
      </w:r>
      <w:r w:rsidR="007F108F" w:rsidRPr="00FB1278">
        <w:rPr>
          <w:rFonts w:ascii="Times New Roman" w:hAnsi="Times New Roman" w:cs="Times New Roman"/>
          <w:sz w:val="28"/>
          <w:szCs w:val="28"/>
          <w:lang w:val="lv-LV"/>
        </w:rPr>
        <w:t xml:space="preserve">patstāvīgas prakses tiesības, </w:t>
      </w:r>
      <w:r w:rsidR="00921015">
        <w:rPr>
          <w:rFonts w:ascii="Times New Roman" w:hAnsi="Times New Roman" w:cs="Times New Roman"/>
          <w:sz w:val="28"/>
          <w:szCs w:val="28"/>
          <w:lang w:val="lv-LV"/>
        </w:rPr>
        <w:t xml:space="preserve">attiecīgajai personai </w:t>
      </w:r>
      <w:r w:rsidR="007F108F" w:rsidRPr="00FB1278">
        <w:rPr>
          <w:rFonts w:ascii="Times New Roman" w:hAnsi="Times New Roman" w:cs="Times New Roman"/>
          <w:sz w:val="28"/>
          <w:szCs w:val="28"/>
          <w:lang w:val="lv-LV"/>
        </w:rPr>
        <w:t xml:space="preserve">papildus šā </w:t>
      </w:r>
      <w:r w:rsidR="00E40B07" w:rsidRPr="00FB1278">
        <w:rPr>
          <w:rFonts w:ascii="Times New Roman" w:hAnsi="Times New Roman" w:cs="Times New Roman"/>
          <w:sz w:val="28"/>
          <w:szCs w:val="28"/>
          <w:lang w:val="lv-LV"/>
        </w:rPr>
        <w:t xml:space="preserve">likuma </w:t>
      </w:r>
      <w:r w:rsidR="00921015">
        <w:rPr>
          <w:rFonts w:ascii="Times New Roman" w:hAnsi="Times New Roman" w:cs="Times New Roman"/>
          <w:sz w:val="28"/>
          <w:szCs w:val="28"/>
          <w:lang w:val="lv-LV"/>
        </w:rPr>
        <w:t>21</w:t>
      </w:r>
      <w:r w:rsidR="00566C56" w:rsidRPr="00FB1278">
        <w:rPr>
          <w:rFonts w:ascii="Times New Roman" w:hAnsi="Times New Roman" w:cs="Times New Roman"/>
          <w:sz w:val="28"/>
          <w:szCs w:val="28"/>
          <w:lang w:val="lv-LV"/>
        </w:rPr>
        <w:t>.pantā</w:t>
      </w:r>
      <w:r w:rsidR="00E40B07" w:rsidRPr="00FB1278">
        <w:rPr>
          <w:rFonts w:ascii="Times New Roman" w:hAnsi="Times New Roman" w:cs="Times New Roman"/>
          <w:sz w:val="28"/>
          <w:szCs w:val="28"/>
          <w:lang w:val="lv-LV"/>
        </w:rPr>
        <w:t xml:space="preserve"> noteiktajam</w:t>
      </w:r>
      <w:r w:rsidR="00837F1D" w:rsidRPr="00FB1278">
        <w:rPr>
          <w:rFonts w:ascii="Times New Roman" w:hAnsi="Times New Roman" w:cs="Times New Roman"/>
          <w:sz w:val="28"/>
          <w:szCs w:val="28"/>
          <w:lang w:val="lv-LV"/>
        </w:rPr>
        <w:t xml:space="preserve"> </w:t>
      </w:r>
      <w:r w:rsidR="007F108F" w:rsidRPr="00FB1278">
        <w:rPr>
          <w:rFonts w:ascii="Times New Roman" w:hAnsi="Times New Roman" w:cs="Times New Roman"/>
          <w:sz w:val="28"/>
          <w:szCs w:val="28"/>
          <w:lang w:val="lv-LV"/>
        </w:rPr>
        <w:t>nepieciešams arhitekta prakses sertifikāts, kas apliecina</w:t>
      </w:r>
      <w:r w:rsidR="00921015">
        <w:rPr>
          <w:rFonts w:ascii="Times New Roman" w:hAnsi="Times New Roman" w:cs="Times New Roman"/>
          <w:sz w:val="28"/>
          <w:szCs w:val="28"/>
          <w:lang w:val="lv-LV"/>
        </w:rPr>
        <w:t xml:space="preserve"> pastāvīgai praksei nepieciešamo zināšanu un prasmju apguvi </w:t>
      </w:r>
      <w:r w:rsidR="007F108F" w:rsidRPr="00FB1278">
        <w:rPr>
          <w:rFonts w:ascii="Times New Roman" w:hAnsi="Times New Roman" w:cs="Times New Roman"/>
          <w:sz w:val="28"/>
          <w:szCs w:val="28"/>
          <w:lang w:val="lv-LV"/>
        </w:rPr>
        <w:t>sertificēta arhitekta vadībā.</w:t>
      </w:r>
    </w:p>
    <w:p w:rsidR="000441C7" w:rsidRPr="00FB1278" w:rsidRDefault="00767217" w:rsidP="000441C7">
      <w:pPr>
        <w:spacing w:after="0" w:line="240" w:lineRule="auto"/>
        <w:ind w:firstLine="720"/>
        <w:jc w:val="both"/>
        <w:rPr>
          <w:rFonts w:ascii="Times New Roman" w:eastAsia="Times New Roman" w:hAnsi="Times New Roman" w:cs="Times New Roman"/>
          <w:sz w:val="28"/>
          <w:szCs w:val="28"/>
          <w:lang w:val="lv-LV"/>
        </w:rPr>
      </w:pPr>
      <w:r w:rsidRPr="00FB1278">
        <w:rPr>
          <w:rFonts w:ascii="Times New Roman" w:hAnsi="Times New Roman" w:cs="Times New Roman"/>
          <w:sz w:val="28"/>
          <w:szCs w:val="28"/>
          <w:lang w:val="lv-LV"/>
        </w:rPr>
        <w:t>(</w:t>
      </w:r>
      <w:r w:rsidR="00BC4C24" w:rsidRPr="00FB1278">
        <w:rPr>
          <w:rFonts w:ascii="Times New Roman" w:hAnsi="Times New Roman" w:cs="Times New Roman"/>
          <w:sz w:val="28"/>
          <w:szCs w:val="28"/>
          <w:lang w:val="lv-LV"/>
        </w:rPr>
        <w:t>3</w:t>
      </w:r>
      <w:r w:rsidRPr="00FB1278">
        <w:rPr>
          <w:rFonts w:ascii="Times New Roman" w:hAnsi="Times New Roman" w:cs="Times New Roman"/>
          <w:sz w:val="28"/>
          <w:szCs w:val="28"/>
          <w:lang w:val="lv-LV"/>
        </w:rPr>
        <w:t xml:space="preserve">) </w:t>
      </w:r>
      <w:r w:rsidR="000441C7" w:rsidRPr="00FB1278">
        <w:rPr>
          <w:rFonts w:ascii="Times New Roman" w:eastAsia="Times New Roman" w:hAnsi="Times New Roman" w:cs="Times New Roman"/>
          <w:sz w:val="28"/>
          <w:szCs w:val="28"/>
          <w:lang w:val="lv-LV"/>
        </w:rPr>
        <w:t>Ja persona pretendē uz arhitekta sertifikāta iegūšanu, tiek veikta tās kompetences novērtēšana, kas ietver izglītības dokumentu un praktiskā darba pieredzes vai patstāvīgās prakses izvērtēšanu, kā arī kompetences pārbaudi.</w:t>
      </w:r>
    </w:p>
    <w:p w:rsidR="00767217" w:rsidRPr="00FB1278" w:rsidRDefault="000441C7" w:rsidP="00767217">
      <w:pPr>
        <w:spacing w:after="0" w:line="240" w:lineRule="auto"/>
        <w:ind w:firstLine="720"/>
        <w:jc w:val="both"/>
        <w:rPr>
          <w:rFonts w:ascii="Times New Roman" w:hAnsi="Times New Roman" w:cs="Times New Roman"/>
          <w:sz w:val="28"/>
          <w:szCs w:val="28"/>
          <w:lang w:val="lv-LV"/>
        </w:rPr>
      </w:pPr>
      <w:r w:rsidRPr="00FB1278">
        <w:rPr>
          <w:rFonts w:ascii="Times New Roman" w:eastAsia="Times New Roman" w:hAnsi="Times New Roman" w:cs="Times New Roman"/>
          <w:sz w:val="28"/>
          <w:szCs w:val="28"/>
          <w:lang w:val="lv-LV"/>
        </w:rPr>
        <w:t>(</w:t>
      </w:r>
      <w:r w:rsidR="00BC4C24" w:rsidRPr="00FB1278">
        <w:rPr>
          <w:rFonts w:ascii="Times New Roman" w:eastAsia="Times New Roman" w:hAnsi="Times New Roman" w:cs="Times New Roman"/>
          <w:sz w:val="28"/>
          <w:szCs w:val="28"/>
          <w:lang w:val="lv-LV"/>
        </w:rPr>
        <w:t>4</w:t>
      </w:r>
      <w:r w:rsidRPr="00FB1278">
        <w:rPr>
          <w:rFonts w:ascii="Times New Roman" w:eastAsia="Times New Roman" w:hAnsi="Times New Roman" w:cs="Times New Roman"/>
          <w:sz w:val="28"/>
          <w:szCs w:val="28"/>
          <w:lang w:val="lv-LV"/>
        </w:rPr>
        <w:t>)</w:t>
      </w:r>
      <w:r w:rsidR="00554244">
        <w:rPr>
          <w:rFonts w:ascii="Times New Roman" w:eastAsia="Times New Roman" w:hAnsi="Times New Roman" w:cs="Times New Roman"/>
          <w:sz w:val="28"/>
          <w:szCs w:val="28"/>
          <w:lang w:val="lv-LV"/>
        </w:rPr>
        <w:t> </w:t>
      </w:r>
      <w:r w:rsidRPr="00FB1278">
        <w:rPr>
          <w:rFonts w:ascii="Times New Roman" w:eastAsia="Times New Roman" w:hAnsi="Times New Roman" w:cs="Times New Roman"/>
          <w:sz w:val="28"/>
          <w:szCs w:val="28"/>
          <w:lang w:val="lv-LV"/>
        </w:rPr>
        <w:t>M</w:t>
      </w:r>
      <w:r w:rsidR="00767217" w:rsidRPr="00FB1278">
        <w:rPr>
          <w:rFonts w:ascii="Times New Roman" w:hAnsi="Times New Roman" w:cs="Times New Roman"/>
          <w:sz w:val="28"/>
          <w:szCs w:val="28"/>
          <w:lang w:val="lv-LV"/>
        </w:rPr>
        <w:t>inistru kabinets nosaka kārtību, kādā personai piešķir sertifikātu arhitektūras jomā, kā arī prasības, kādas izpildāmas sertifikāta iegūšanai.</w:t>
      </w:r>
    </w:p>
    <w:p w:rsidR="00CF460F" w:rsidRPr="00FB1278" w:rsidRDefault="00CF460F" w:rsidP="00C554E2">
      <w:pPr>
        <w:spacing w:after="0" w:line="240" w:lineRule="auto"/>
        <w:jc w:val="both"/>
        <w:rPr>
          <w:rFonts w:ascii="Times New Roman" w:hAnsi="Times New Roman" w:cs="Times New Roman"/>
          <w:sz w:val="28"/>
          <w:szCs w:val="28"/>
          <w:lang w:val="lv-LV"/>
        </w:rPr>
      </w:pPr>
    </w:p>
    <w:p w:rsidR="00CF460F" w:rsidRPr="00FB1278" w:rsidRDefault="00B27326" w:rsidP="00CF460F">
      <w:pPr>
        <w:spacing w:after="0" w:line="240" w:lineRule="auto"/>
        <w:ind w:firstLine="720"/>
        <w:jc w:val="both"/>
        <w:rPr>
          <w:rFonts w:ascii="Times New Roman" w:hAnsi="Times New Roman" w:cs="Times New Roman"/>
          <w:b/>
          <w:sz w:val="28"/>
          <w:szCs w:val="28"/>
          <w:lang w:val="lv-LV"/>
        </w:rPr>
      </w:pPr>
      <w:r>
        <w:rPr>
          <w:rFonts w:ascii="Times New Roman" w:hAnsi="Times New Roman" w:cs="Times New Roman"/>
          <w:b/>
          <w:sz w:val="28"/>
          <w:szCs w:val="28"/>
          <w:lang w:val="lv-LV"/>
        </w:rPr>
        <w:t>27</w:t>
      </w:r>
      <w:r w:rsidR="0045641B" w:rsidRPr="00FB1278">
        <w:rPr>
          <w:rFonts w:ascii="Times New Roman" w:hAnsi="Times New Roman" w:cs="Times New Roman"/>
          <w:b/>
          <w:sz w:val="28"/>
          <w:szCs w:val="28"/>
          <w:lang w:val="lv-LV"/>
        </w:rPr>
        <w:t>.</w:t>
      </w:r>
      <w:r w:rsidR="00CF460F" w:rsidRPr="00FB1278">
        <w:rPr>
          <w:rFonts w:ascii="Times New Roman" w:hAnsi="Times New Roman" w:cs="Times New Roman"/>
          <w:b/>
          <w:sz w:val="28"/>
          <w:szCs w:val="28"/>
          <w:lang w:val="lv-LV"/>
        </w:rPr>
        <w:t>pants. Prasības sertificētam arhitektam</w:t>
      </w:r>
    </w:p>
    <w:p w:rsidR="00CF460F" w:rsidRPr="00FB1278" w:rsidRDefault="00CF460F" w:rsidP="00CF460F">
      <w:pPr>
        <w:spacing w:after="0" w:line="240" w:lineRule="auto"/>
        <w:ind w:firstLine="720"/>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t xml:space="preserve">(1) </w:t>
      </w:r>
      <w:r w:rsidR="00CE04EF" w:rsidRPr="00FB1278">
        <w:rPr>
          <w:rFonts w:ascii="Times New Roman" w:hAnsi="Times New Roman" w:cs="Times New Roman"/>
          <w:sz w:val="28"/>
          <w:szCs w:val="28"/>
          <w:lang w:val="lv-LV"/>
        </w:rPr>
        <w:t>Sertificēts arhitekts s</w:t>
      </w:r>
      <w:r w:rsidRPr="00FB1278">
        <w:rPr>
          <w:rFonts w:ascii="Times New Roman" w:hAnsi="Times New Roman" w:cs="Times New Roman"/>
          <w:sz w:val="28"/>
          <w:szCs w:val="28"/>
          <w:lang w:val="lv-LV"/>
        </w:rPr>
        <w:t>avā profesionālajā darbībā ir neatkarīgs un ar nevainojamu reputāciju.</w:t>
      </w:r>
    </w:p>
    <w:p w:rsidR="0031020B" w:rsidRPr="00FB1278" w:rsidRDefault="00CF460F" w:rsidP="0031020B">
      <w:pPr>
        <w:spacing w:after="0" w:line="240" w:lineRule="auto"/>
        <w:ind w:firstLine="720"/>
        <w:jc w:val="both"/>
        <w:rPr>
          <w:rFonts w:ascii="Times New Roman" w:eastAsia="Times New Roman" w:hAnsi="Times New Roman" w:cs="Times New Roman"/>
          <w:sz w:val="28"/>
          <w:szCs w:val="28"/>
          <w:lang w:val="lv-LV"/>
        </w:rPr>
      </w:pPr>
      <w:r w:rsidRPr="00FB1278">
        <w:rPr>
          <w:rFonts w:ascii="Times New Roman" w:hAnsi="Times New Roman" w:cs="Times New Roman"/>
          <w:sz w:val="28"/>
          <w:szCs w:val="28"/>
          <w:lang w:val="lv-LV"/>
        </w:rPr>
        <w:t>(2)</w:t>
      </w:r>
      <w:r w:rsidR="001C53B1">
        <w:rPr>
          <w:rFonts w:ascii="Times New Roman" w:hAnsi="Times New Roman" w:cs="Times New Roman"/>
          <w:sz w:val="28"/>
          <w:szCs w:val="28"/>
          <w:lang w:val="lv-LV"/>
        </w:rPr>
        <w:t> </w:t>
      </w:r>
      <w:r w:rsidR="00BC20FD" w:rsidRPr="00FB1278">
        <w:rPr>
          <w:rFonts w:ascii="Times New Roman" w:hAnsi="Times New Roman" w:cs="Times New Roman"/>
          <w:sz w:val="28"/>
          <w:szCs w:val="28"/>
          <w:lang w:val="lv-LV"/>
        </w:rPr>
        <w:t>Sertificēts arhitekts nedrīkst būt sodīts par</w:t>
      </w:r>
      <w:r w:rsidR="0031020B" w:rsidRPr="00FB1278">
        <w:rPr>
          <w:rFonts w:ascii="Times New Roman" w:hAnsi="Times New Roman" w:cs="Times New Roman"/>
          <w:sz w:val="28"/>
          <w:szCs w:val="28"/>
          <w:lang w:val="lv-LV"/>
        </w:rPr>
        <w:t xml:space="preserve"> tādiem</w:t>
      </w:r>
      <w:r w:rsidR="00BC20FD" w:rsidRPr="00FB1278">
        <w:rPr>
          <w:rFonts w:ascii="Times New Roman" w:hAnsi="Times New Roman" w:cs="Times New Roman"/>
          <w:sz w:val="28"/>
          <w:szCs w:val="28"/>
          <w:lang w:val="lv-LV"/>
        </w:rPr>
        <w:t xml:space="preserve"> noziedzīgie</w:t>
      </w:r>
      <w:r w:rsidR="00360FE7" w:rsidRPr="00FB1278">
        <w:rPr>
          <w:rFonts w:ascii="Times New Roman" w:hAnsi="Times New Roman" w:cs="Times New Roman"/>
          <w:sz w:val="28"/>
          <w:szCs w:val="28"/>
          <w:lang w:val="lv-LV"/>
        </w:rPr>
        <w:t>m</w:t>
      </w:r>
      <w:r w:rsidR="00BC20FD" w:rsidRPr="00FB1278">
        <w:rPr>
          <w:rFonts w:ascii="Times New Roman" w:hAnsi="Times New Roman" w:cs="Times New Roman"/>
          <w:sz w:val="28"/>
          <w:szCs w:val="28"/>
          <w:lang w:val="lv-LV"/>
        </w:rPr>
        <w:t xml:space="preserve"> n</w:t>
      </w:r>
      <w:r w:rsidR="0031020B" w:rsidRPr="00FB1278">
        <w:rPr>
          <w:rFonts w:ascii="Times New Roman" w:hAnsi="Times New Roman" w:cs="Times New Roman"/>
          <w:sz w:val="28"/>
          <w:szCs w:val="28"/>
          <w:lang w:val="lv-LV"/>
        </w:rPr>
        <w:t xml:space="preserve">odarījumiem, kas būvniecību regulējošajos normatīvajos aktos noteikti </w:t>
      </w:r>
      <w:r w:rsidR="00E403A0" w:rsidRPr="00FB1278">
        <w:rPr>
          <w:rFonts w:ascii="Times New Roman" w:hAnsi="Times New Roman" w:cs="Times New Roman"/>
          <w:sz w:val="28"/>
          <w:szCs w:val="28"/>
          <w:lang w:val="lv-LV"/>
        </w:rPr>
        <w:t xml:space="preserve">kā šķērslis sertifikāta iegūšanai </w:t>
      </w:r>
      <w:r w:rsidR="0031020B" w:rsidRPr="00FB1278">
        <w:rPr>
          <w:rFonts w:ascii="Times New Roman" w:hAnsi="Times New Roman" w:cs="Times New Roman"/>
          <w:sz w:val="28"/>
          <w:szCs w:val="28"/>
          <w:lang w:val="lv-LV"/>
        </w:rPr>
        <w:t>attiecībā uz ikvienu būv</w:t>
      </w:r>
      <w:r w:rsidR="002E60D1" w:rsidRPr="00FB1278">
        <w:rPr>
          <w:rFonts w:ascii="Times New Roman" w:hAnsi="Times New Roman" w:cs="Times New Roman"/>
          <w:sz w:val="28"/>
          <w:szCs w:val="28"/>
          <w:lang w:val="lv-LV"/>
        </w:rPr>
        <w:t xml:space="preserve">niecības </w:t>
      </w:r>
      <w:r w:rsidR="0031020B" w:rsidRPr="00FB1278">
        <w:rPr>
          <w:rFonts w:ascii="Times New Roman" w:hAnsi="Times New Roman" w:cs="Times New Roman"/>
          <w:sz w:val="28"/>
          <w:szCs w:val="28"/>
          <w:lang w:val="lv-LV"/>
        </w:rPr>
        <w:t>speciālistu, izņemot gadījumus, kad persona i</w:t>
      </w:r>
      <w:r w:rsidR="0031020B" w:rsidRPr="00FB1278">
        <w:rPr>
          <w:rFonts w:ascii="Times New Roman" w:eastAsia="Times New Roman" w:hAnsi="Times New Roman" w:cs="Times New Roman"/>
          <w:sz w:val="28"/>
          <w:szCs w:val="28"/>
          <w:lang w:val="lv-LV"/>
        </w:rPr>
        <w:t>r reabilitēta, vai tai ir noņemta vai dzēsta sodāmība par minētajiem noziedzīgiem nodarījumiem.</w:t>
      </w:r>
    </w:p>
    <w:p w:rsidR="0042409E" w:rsidRPr="00FB1278" w:rsidRDefault="0042409E" w:rsidP="0042409E">
      <w:pPr>
        <w:pStyle w:val="Bezatstarpm"/>
        <w:ind w:firstLine="720"/>
        <w:jc w:val="both"/>
        <w:rPr>
          <w:rFonts w:ascii="Times New Roman" w:eastAsia="Times New Roman" w:hAnsi="Times New Roman" w:cs="Times New Roman"/>
          <w:sz w:val="28"/>
          <w:szCs w:val="28"/>
          <w:lang w:val="lv-LV"/>
        </w:rPr>
      </w:pPr>
      <w:r w:rsidRPr="00FB1278">
        <w:rPr>
          <w:rFonts w:ascii="Times New Roman" w:hAnsi="Times New Roman" w:cs="Times New Roman"/>
          <w:sz w:val="28"/>
          <w:szCs w:val="28"/>
          <w:lang w:val="lv-LV"/>
        </w:rPr>
        <w:t>(3)</w:t>
      </w:r>
      <w:r w:rsidR="001C53B1">
        <w:rPr>
          <w:rFonts w:ascii="Times New Roman" w:hAnsi="Times New Roman" w:cs="Times New Roman"/>
          <w:sz w:val="28"/>
          <w:szCs w:val="28"/>
          <w:lang w:val="lv-LV"/>
        </w:rPr>
        <w:t> </w:t>
      </w:r>
      <w:r w:rsidRPr="00FB1278">
        <w:rPr>
          <w:rFonts w:ascii="Times New Roman" w:hAnsi="Times New Roman" w:cs="Times New Roman"/>
          <w:sz w:val="28"/>
          <w:szCs w:val="28"/>
          <w:lang w:val="lv-LV"/>
        </w:rPr>
        <w:t xml:space="preserve">Sertificētam arhitektam </w:t>
      </w:r>
      <w:r w:rsidRPr="00FB1278">
        <w:rPr>
          <w:rFonts w:ascii="Times New Roman" w:eastAsia="Times New Roman" w:hAnsi="Times New Roman" w:cs="Times New Roman"/>
          <w:sz w:val="28"/>
          <w:szCs w:val="28"/>
          <w:lang w:val="lv-LV"/>
        </w:rPr>
        <w:t xml:space="preserve">saskaņā ar </w:t>
      </w:r>
      <w:r w:rsidR="00E102C5" w:rsidRPr="00DF1164">
        <w:rPr>
          <w:rFonts w:ascii="Times New Roman" w:eastAsia="Times New Roman" w:hAnsi="Times New Roman" w:cs="Times New Roman"/>
          <w:sz w:val="28"/>
          <w:szCs w:val="28"/>
          <w:lang w:val="lv-LV"/>
        </w:rPr>
        <w:t>šo likumu</w:t>
      </w:r>
      <w:r w:rsidRPr="00FB1278">
        <w:rPr>
          <w:rFonts w:ascii="Times New Roman" w:eastAsia="Times New Roman" w:hAnsi="Times New Roman" w:cs="Times New Roman"/>
          <w:sz w:val="28"/>
          <w:szCs w:val="28"/>
          <w:lang w:val="lv-LV"/>
        </w:rPr>
        <w:t xml:space="preserve"> noteiktā kārtībā un apjomā</w:t>
      </w:r>
      <w:r w:rsidRPr="00FB1278">
        <w:rPr>
          <w:rFonts w:ascii="Times New Roman" w:hAnsi="Times New Roman" w:cs="Times New Roman"/>
          <w:sz w:val="28"/>
          <w:szCs w:val="28"/>
          <w:lang w:val="lv-LV"/>
        </w:rPr>
        <w:t xml:space="preserve"> regulāri jāpaaugstina profesionālās </w:t>
      </w:r>
      <w:r w:rsidRPr="00FB1278">
        <w:rPr>
          <w:rFonts w:ascii="Times New Roman" w:eastAsia="Times New Roman" w:hAnsi="Times New Roman" w:cs="Times New Roman"/>
          <w:sz w:val="28"/>
          <w:szCs w:val="28"/>
          <w:lang w:val="lv-LV"/>
        </w:rPr>
        <w:t>kompetences līmenis, kā arī jāiesniedz kolēģijā informācija par patstāvīgo praksi.</w:t>
      </w:r>
    </w:p>
    <w:p w:rsidR="00D84A19" w:rsidRDefault="00D84A19" w:rsidP="00D84A19">
      <w:pPr>
        <w:spacing w:after="0" w:line="240" w:lineRule="auto"/>
        <w:jc w:val="both"/>
        <w:rPr>
          <w:rFonts w:ascii="Times New Roman" w:eastAsia="Times New Roman" w:hAnsi="Times New Roman" w:cs="Times New Roman"/>
          <w:sz w:val="28"/>
          <w:szCs w:val="28"/>
          <w:lang w:val="lv-LV"/>
        </w:rPr>
      </w:pPr>
    </w:p>
    <w:p w:rsidR="009B045B" w:rsidRDefault="009B045B" w:rsidP="00D84A19">
      <w:pPr>
        <w:spacing w:after="0" w:line="240" w:lineRule="auto"/>
        <w:jc w:val="both"/>
        <w:rPr>
          <w:rFonts w:ascii="Times New Roman" w:eastAsia="Times New Roman" w:hAnsi="Times New Roman" w:cs="Times New Roman"/>
          <w:sz w:val="28"/>
          <w:szCs w:val="28"/>
          <w:lang w:val="lv-LV"/>
        </w:rPr>
      </w:pPr>
    </w:p>
    <w:p w:rsidR="009B045B" w:rsidRPr="00FB1278" w:rsidRDefault="009B045B" w:rsidP="00D84A19">
      <w:pPr>
        <w:spacing w:after="0" w:line="240" w:lineRule="auto"/>
        <w:jc w:val="both"/>
        <w:rPr>
          <w:rFonts w:ascii="Times New Roman" w:eastAsia="Times New Roman" w:hAnsi="Times New Roman" w:cs="Times New Roman"/>
          <w:sz w:val="28"/>
          <w:szCs w:val="28"/>
          <w:lang w:val="lv-LV"/>
        </w:rPr>
      </w:pPr>
    </w:p>
    <w:p w:rsidR="00404658" w:rsidRPr="00FB1278" w:rsidRDefault="00674ABE" w:rsidP="00404658">
      <w:pPr>
        <w:spacing w:after="0" w:line="240" w:lineRule="auto"/>
        <w:ind w:firstLine="720"/>
        <w:jc w:val="both"/>
        <w:rPr>
          <w:rFonts w:ascii="Times New Roman" w:hAnsi="Times New Roman" w:cs="Times New Roman"/>
          <w:b/>
          <w:sz w:val="28"/>
          <w:szCs w:val="28"/>
          <w:lang w:val="lv-LV"/>
        </w:rPr>
      </w:pPr>
      <w:r>
        <w:rPr>
          <w:rFonts w:ascii="Times New Roman" w:hAnsi="Times New Roman" w:cs="Times New Roman"/>
          <w:b/>
          <w:sz w:val="28"/>
          <w:szCs w:val="28"/>
          <w:lang w:val="lv-LV"/>
        </w:rPr>
        <w:lastRenderedPageBreak/>
        <w:t>2</w:t>
      </w:r>
      <w:r w:rsidR="00B27326">
        <w:rPr>
          <w:rFonts w:ascii="Times New Roman" w:hAnsi="Times New Roman" w:cs="Times New Roman"/>
          <w:b/>
          <w:sz w:val="28"/>
          <w:szCs w:val="28"/>
          <w:lang w:val="lv-LV"/>
        </w:rPr>
        <w:t>8</w:t>
      </w:r>
      <w:r w:rsidR="0045641B" w:rsidRPr="00FB1278">
        <w:rPr>
          <w:rFonts w:ascii="Times New Roman" w:hAnsi="Times New Roman" w:cs="Times New Roman"/>
          <w:b/>
          <w:sz w:val="28"/>
          <w:szCs w:val="28"/>
          <w:lang w:val="lv-LV"/>
        </w:rPr>
        <w:t>.</w:t>
      </w:r>
      <w:r w:rsidR="00404658" w:rsidRPr="00FB1278">
        <w:rPr>
          <w:rFonts w:ascii="Times New Roman" w:hAnsi="Times New Roman" w:cs="Times New Roman"/>
          <w:b/>
          <w:sz w:val="28"/>
          <w:szCs w:val="28"/>
          <w:lang w:val="lv-LV"/>
        </w:rPr>
        <w:t xml:space="preserve">pants. Arhitekta patstāvīgā prakse </w:t>
      </w:r>
    </w:p>
    <w:p w:rsidR="00404658" w:rsidRPr="00FB1278" w:rsidRDefault="00404658" w:rsidP="00404658">
      <w:pPr>
        <w:pStyle w:val="Bezatstarpm"/>
        <w:ind w:firstLine="720"/>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t xml:space="preserve">(1) Sertificētam arhitektam patstāvīgajā praksē jāievēro normatīvie akti, </w:t>
      </w:r>
      <w:r w:rsidR="00961BB8">
        <w:rPr>
          <w:rFonts w:ascii="Times New Roman" w:hAnsi="Times New Roman" w:cs="Times New Roman"/>
          <w:sz w:val="28"/>
          <w:szCs w:val="28"/>
          <w:lang w:val="lv-LV"/>
        </w:rPr>
        <w:t xml:space="preserve">šajā likumā noteiktie arhitekta ētikas </w:t>
      </w:r>
      <w:r w:rsidR="00961BB8" w:rsidRPr="00667964">
        <w:rPr>
          <w:rFonts w:ascii="Times New Roman" w:hAnsi="Times New Roman" w:cs="Times New Roman"/>
          <w:sz w:val="28"/>
          <w:szCs w:val="28"/>
          <w:lang w:val="lv-LV"/>
        </w:rPr>
        <w:t xml:space="preserve">pamatprincipi, </w:t>
      </w:r>
      <w:r w:rsidR="00653EC4">
        <w:rPr>
          <w:rFonts w:ascii="Times New Roman" w:hAnsi="Times New Roman" w:cs="Times New Roman"/>
          <w:sz w:val="28"/>
          <w:szCs w:val="28"/>
          <w:lang w:val="lv-LV"/>
        </w:rPr>
        <w:t>s</w:t>
      </w:r>
      <w:r w:rsidR="00961BB8" w:rsidRPr="00667964">
        <w:rPr>
          <w:rFonts w:ascii="Times New Roman" w:hAnsi="Times New Roman" w:cs="Times New Roman"/>
          <w:color w:val="000000" w:themeColor="text1"/>
          <w:sz w:val="28"/>
          <w:szCs w:val="28"/>
          <w:lang w:val="lv-LV"/>
        </w:rPr>
        <w:t>ertificētu arhitektu ētikas un profesionālās rīcības kodekss</w:t>
      </w:r>
      <w:r w:rsidRPr="00667964">
        <w:rPr>
          <w:rFonts w:ascii="Times New Roman" w:hAnsi="Times New Roman" w:cs="Times New Roman"/>
          <w:sz w:val="28"/>
          <w:szCs w:val="28"/>
          <w:lang w:val="lv-LV"/>
        </w:rPr>
        <w:t>, kā arī citi kolēģijas</w:t>
      </w:r>
      <w:r w:rsidRPr="00FB1278">
        <w:rPr>
          <w:rFonts w:ascii="Times New Roman" w:hAnsi="Times New Roman" w:cs="Times New Roman"/>
          <w:sz w:val="28"/>
          <w:szCs w:val="28"/>
          <w:lang w:val="lv-LV"/>
        </w:rPr>
        <w:t xml:space="preserve"> institūciju saistošie norādījumi.</w:t>
      </w:r>
    </w:p>
    <w:p w:rsidR="00404658" w:rsidRPr="00FB1278" w:rsidRDefault="00CE04EF" w:rsidP="00404658">
      <w:pPr>
        <w:pStyle w:val="Bezatstarpm"/>
        <w:ind w:firstLine="720"/>
        <w:jc w:val="both"/>
        <w:rPr>
          <w:rFonts w:ascii="Times New Roman" w:hAnsi="Times New Roman" w:cs="Times New Roman"/>
          <w:sz w:val="28"/>
          <w:szCs w:val="28"/>
          <w:lang w:val="lv-LV"/>
        </w:rPr>
      </w:pPr>
      <w:r w:rsidRPr="00FB1278">
        <w:rPr>
          <w:rFonts w:ascii="Times New Roman" w:eastAsia="Times New Roman" w:hAnsi="Times New Roman" w:cs="Times New Roman"/>
          <w:sz w:val="28"/>
          <w:szCs w:val="28"/>
          <w:lang w:val="lv-LV"/>
        </w:rPr>
        <w:t>(2) </w:t>
      </w:r>
      <w:r w:rsidR="00404658" w:rsidRPr="00FB1278">
        <w:rPr>
          <w:rFonts w:ascii="Times New Roman" w:hAnsi="Times New Roman" w:cs="Times New Roman"/>
          <w:sz w:val="28"/>
          <w:szCs w:val="28"/>
          <w:lang w:val="lv-LV"/>
        </w:rPr>
        <w:t xml:space="preserve">Sertificētam arhitektam </w:t>
      </w:r>
      <w:r w:rsidR="0042409E" w:rsidRPr="00FB1278">
        <w:rPr>
          <w:rFonts w:ascii="Times New Roman" w:hAnsi="Times New Roman" w:cs="Times New Roman"/>
          <w:sz w:val="28"/>
          <w:szCs w:val="28"/>
          <w:lang w:val="lv-LV"/>
        </w:rPr>
        <w:t>jāpārzina</w:t>
      </w:r>
      <w:r w:rsidR="00404658" w:rsidRPr="00FB1278">
        <w:rPr>
          <w:rFonts w:ascii="Times New Roman" w:hAnsi="Times New Roman" w:cs="Times New Roman"/>
          <w:sz w:val="28"/>
          <w:szCs w:val="28"/>
          <w:lang w:val="lv-LV"/>
        </w:rPr>
        <w:t xml:space="preserve"> uz viņu darbu attiecināmie normatīvie akti, noteiktie standarti</w:t>
      </w:r>
      <w:r w:rsidR="00BB543B" w:rsidRPr="00FB1278">
        <w:rPr>
          <w:rFonts w:ascii="Times New Roman" w:hAnsi="Times New Roman" w:cs="Times New Roman"/>
          <w:sz w:val="28"/>
          <w:szCs w:val="28"/>
          <w:lang w:val="lv-LV"/>
        </w:rPr>
        <w:t>,</w:t>
      </w:r>
      <w:r w:rsidR="00404658" w:rsidRPr="00FB1278">
        <w:rPr>
          <w:rFonts w:ascii="Times New Roman" w:hAnsi="Times New Roman" w:cs="Times New Roman"/>
          <w:sz w:val="28"/>
          <w:szCs w:val="28"/>
          <w:lang w:val="lv-LV"/>
        </w:rPr>
        <w:t xml:space="preserve"> un pastāvīgo praksi </w:t>
      </w:r>
      <w:r w:rsidR="00BB543B" w:rsidRPr="00FB1278">
        <w:rPr>
          <w:rFonts w:ascii="Times New Roman" w:hAnsi="Times New Roman" w:cs="Times New Roman"/>
          <w:sz w:val="28"/>
          <w:szCs w:val="28"/>
          <w:lang w:val="lv-LV"/>
        </w:rPr>
        <w:t>jā</w:t>
      </w:r>
      <w:r w:rsidR="00404658" w:rsidRPr="00FB1278">
        <w:rPr>
          <w:rFonts w:ascii="Times New Roman" w:hAnsi="Times New Roman" w:cs="Times New Roman"/>
          <w:sz w:val="28"/>
          <w:szCs w:val="28"/>
          <w:lang w:val="lv-LV"/>
        </w:rPr>
        <w:t>vei</w:t>
      </w:r>
      <w:r w:rsidR="00BB543B" w:rsidRPr="00FB1278">
        <w:rPr>
          <w:rFonts w:ascii="Times New Roman" w:hAnsi="Times New Roman" w:cs="Times New Roman"/>
          <w:sz w:val="28"/>
          <w:szCs w:val="28"/>
          <w:lang w:val="lv-LV"/>
        </w:rPr>
        <w:t>c</w:t>
      </w:r>
      <w:r w:rsidR="00404658" w:rsidRPr="00FB1278">
        <w:rPr>
          <w:rFonts w:ascii="Times New Roman" w:hAnsi="Times New Roman" w:cs="Times New Roman"/>
          <w:sz w:val="28"/>
          <w:szCs w:val="28"/>
          <w:lang w:val="lv-LV"/>
        </w:rPr>
        <w:t xml:space="preserve"> ar atbilstošu profesionālo rūpību.</w:t>
      </w:r>
    </w:p>
    <w:p w:rsidR="0042409E" w:rsidRPr="00FB1278" w:rsidRDefault="0042409E" w:rsidP="0042409E">
      <w:pPr>
        <w:pStyle w:val="Bezatstarpm"/>
        <w:ind w:firstLine="720"/>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t>(3)</w:t>
      </w:r>
      <w:r w:rsidR="00E92146">
        <w:rPr>
          <w:rFonts w:ascii="Times New Roman" w:hAnsi="Times New Roman" w:cs="Times New Roman"/>
          <w:sz w:val="28"/>
          <w:szCs w:val="28"/>
          <w:lang w:val="lv-LV"/>
        </w:rPr>
        <w:t> </w:t>
      </w:r>
      <w:r w:rsidRPr="00FB1278">
        <w:rPr>
          <w:rFonts w:ascii="Times New Roman" w:hAnsi="Times New Roman" w:cs="Times New Roman"/>
          <w:sz w:val="28"/>
          <w:szCs w:val="28"/>
          <w:lang w:val="lv-LV"/>
        </w:rPr>
        <w:t>Sertificēti arhitekti var veikt patstāvīgo praksi gan patstāvīgi kā pašnodarbinātie, gan kā darbinieki, gan valsts amatpersonas statusā.</w:t>
      </w:r>
    </w:p>
    <w:p w:rsidR="00D11CC1" w:rsidRPr="00FB1278" w:rsidRDefault="00D11CC1" w:rsidP="001C53B1">
      <w:pPr>
        <w:pStyle w:val="Bezatstarpm"/>
        <w:jc w:val="both"/>
        <w:rPr>
          <w:rFonts w:ascii="Times New Roman" w:hAnsi="Times New Roman" w:cs="Times New Roman"/>
          <w:sz w:val="28"/>
          <w:szCs w:val="28"/>
          <w:lang w:val="lv-LV"/>
        </w:rPr>
      </w:pPr>
    </w:p>
    <w:p w:rsidR="00404658" w:rsidRPr="00FB1278" w:rsidRDefault="00B27326" w:rsidP="00404658">
      <w:pPr>
        <w:pStyle w:val="Bezatstarpm"/>
        <w:ind w:firstLine="720"/>
        <w:jc w:val="both"/>
        <w:rPr>
          <w:rFonts w:ascii="Times New Roman" w:hAnsi="Times New Roman" w:cs="Times New Roman"/>
          <w:b/>
          <w:sz w:val="28"/>
          <w:szCs w:val="28"/>
          <w:lang w:val="lv-LV"/>
        </w:rPr>
      </w:pPr>
      <w:r>
        <w:rPr>
          <w:rFonts w:ascii="Times New Roman" w:hAnsi="Times New Roman" w:cs="Times New Roman"/>
          <w:b/>
          <w:sz w:val="28"/>
          <w:szCs w:val="28"/>
          <w:lang w:val="lv-LV"/>
        </w:rPr>
        <w:t>29</w:t>
      </w:r>
      <w:r w:rsidR="00404658" w:rsidRPr="00FB1278">
        <w:rPr>
          <w:rFonts w:ascii="Times New Roman" w:hAnsi="Times New Roman" w:cs="Times New Roman"/>
          <w:b/>
          <w:sz w:val="28"/>
          <w:szCs w:val="28"/>
          <w:lang w:val="lv-LV"/>
        </w:rPr>
        <w:t>.pants. Nosaukuma „arhitekta birojs” vai „arhitektu birojs” lietošana</w:t>
      </w:r>
    </w:p>
    <w:p w:rsidR="00404658" w:rsidRPr="00FB1278" w:rsidRDefault="00CE04EF" w:rsidP="00404658">
      <w:pPr>
        <w:pStyle w:val="Bezatstarpm"/>
        <w:ind w:firstLine="720"/>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t>(1) </w:t>
      </w:r>
      <w:r w:rsidR="00404658" w:rsidRPr="00FB1278">
        <w:rPr>
          <w:rFonts w:ascii="Times New Roman" w:hAnsi="Times New Roman" w:cs="Times New Roman"/>
          <w:sz w:val="28"/>
          <w:szCs w:val="28"/>
          <w:lang w:val="lv-LV"/>
        </w:rPr>
        <w:t>Sertificēti arhitekti attiecīgā komersanta firmā, reklāmā un dokum</w:t>
      </w:r>
      <w:r w:rsidRPr="00FB1278">
        <w:rPr>
          <w:rFonts w:ascii="Times New Roman" w:hAnsi="Times New Roman" w:cs="Times New Roman"/>
          <w:sz w:val="28"/>
          <w:szCs w:val="28"/>
          <w:lang w:val="lv-LV"/>
        </w:rPr>
        <w:t>entos ir tiesīgi lietot vārdus „</w:t>
      </w:r>
      <w:r w:rsidR="00404658" w:rsidRPr="00FB1278">
        <w:rPr>
          <w:rFonts w:ascii="Times New Roman" w:hAnsi="Times New Roman" w:cs="Times New Roman"/>
          <w:sz w:val="28"/>
          <w:szCs w:val="28"/>
          <w:lang w:val="lv-LV"/>
        </w:rPr>
        <w:t>arhitektu birojs” vai „arhitekta birojs”, ja komersanta vairākums kapitāldaļu pieder vienam vai vairākiem sertificētiem arhitektiem un tā galvenais darbības veids ir arhitektūras pakalpojumu sniegšana.</w:t>
      </w:r>
    </w:p>
    <w:p w:rsidR="00404658" w:rsidRPr="00FB1278" w:rsidRDefault="009B045B" w:rsidP="00404658">
      <w:pPr>
        <w:pStyle w:val="Bezatstarpm"/>
        <w:ind w:firstLine="720"/>
        <w:jc w:val="both"/>
        <w:rPr>
          <w:rFonts w:ascii="Times New Roman" w:hAnsi="Times New Roman" w:cs="Times New Roman"/>
          <w:sz w:val="28"/>
          <w:szCs w:val="28"/>
          <w:lang w:val="lv-LV"/>
        </w:rPr>
      </w:pPr>
      <w:r>
        <w:rPr>
          <w:rFonts w:ascii="Times New Roman" w:hAnsi="Times New Roman" w:cs="Times New Roman"/>
          <w:sz w:val="28"/>
          <w:szCs w:val="28"/>
          <w:lang w:val="lv-LV"/>
        </w:rPr>
        <w:t>(2) </w:t>
      </w:r>
      <w:r w:rsidR="00404658" w:rsidRPr="00FB1278">
        <w:rPr>
          <w:rFonts w:ascii="Times New Roman" w:hAnsi="Times New Roman" w:cs="Times New Roman"/>
          <w:sz w:val="28"/>
          <w:szCs w:val="28"/>
          <w:lang w:val="lv-LV"/>
        </w:rPr>
        <w:t>Komersant</w:t>
      </w:r>
      <w:r w:rsidR="00F67C4B">
        <w:rPr>
          <w:rFonts w:ascii="Times New Roman" w:hAnsi="Times New Roman" w:cs="Times New Roman"/>
          <w:sz w:val="28"/>
          <w:szCs w:val="28"/>
          <w:lang w:val="lv-LV"/>
        </w:rPr>
        <w:t>s</w:t>
      </w:r>
      <w:r w:rsidR="00404658" w:rsidRPr="00FB1278">
        <w:rPr>
          <w:rFonts w:ascii="Times New Roman" w:hAnsi="Times New Roman" w:cs="Times New Roman"/>
          <w:sz w:val="28"/>
          <w:szCs w:val="28"/>
          <w:lang w:val="lv-LV"/>
        </w:rPr>
        <w:t xml:space="preserve"> informē kolēģijas padomi par visiem sertificētajiem arhitektiem, kuri pastāvīgo praksi veic attiecīgajā birojā, un arī sniedz izmaiņas šajā informācijā.</w:t>
      </w:r>
    </w:p>
    <w:p w:rsidR="00404658" w:rsidRPr="00FB1278" w:rsidRDefault="00404658" w:rsidP="00404658">
      <w:pPr>
        <w:pStyle w:val="Bezatstarpm"/>
        <w:ind w:firstLine="720"/>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t>(3) Kolēģijas padome izvērtē komersanta atbilstību šā panta pirmajai daļai un lemj par atļauju lietot attiecīgo nosaukumu.</w:t>
      </w:r>
    </w:p>
    <w:p w:rsidR="00A6674C" w:rsidRPr="00FB1278" w:rsidRDefault="00A6674C" w:rsidP="001C53B1">
      <w:pPr>
        <w:spacing w:after="0" w:line="240" w:lineRule="auto"/>
        <w:jc w:val="both"/>
        <w:rPr>
          <w:rFonts w:ascii="Times New Roman" w:eastAsia="Times New Roman" w:hAnsi="Times New Roman" w:cs="Times New Roman"/>
          <w:sz w:val="28"/>
          <w:szCs w:val="28"/>
          <w:lang w:val="lv-LV"/>
        </w:rPr>
      </w:pPr>
    </w:p>
    <w:p w:rsidR="00A6674C" w:rsidRPr="00FB1278" w:rsidRDefault="00B27326" w:rsidP="0031020B">
      <w:pPr>
        <w:spacing w:after="0" w:line="240" w:lineRule="auto"/>
        <w:ind w:firstLine="720"/>
        <w:jc w:val="both"/>
        <w:rPr>
          <w:rFonts w:ascii="Times New Roman" w:eastAsia="Times New Roman" w:hAnsi="Times New Roman" w:cs="Times New Roman"/>
          <w:b/>
          <w:sz w:val="28"/>
          <w:szCs w:val="28"/>
          <w:lang w:val="lv-LV"/>
        </w:rPr>
      </w:pPr>
      <w:r>
        <w:rPr>
          <w:rFonts w:ascii="Times New Roman" w:eastAsia="Times New Roman" w:hAnsi="Times New Roman" w:cs="Times New Roman"/>
          <w:b/>
          <w:sz w:val="28"/>
          <w:szCs w:val="28"/>
          <w:lang w:val="lv-LV"/>
        </w:rPr>
        <w:t>30</w:t>
      </w:r>
      <w:r w:rsidR="00A6674C" w:rsidRPr="00FB1278">
        <w:rPr>
          <w:rFonts w:ascii="Times New Roman" w:eastAsia="Times New Roman" w:hAnsi="Times New Roman" w:cs="Times New Roman"/>
          <w:b/>
          <w:sz w:val="28"/>
          <w:szCs w:val="28"/>
          <w:lang w:val="lv-LV"/>
        </w:rPr>
        <w:t>.pants. Arhitekta sertifikāta darbības apturēšana</w:t>
      </w:r>
    </w:p>
    <w:p w:rsidR="00623ACC" w:rsidRPr="00FB1278" w:rsidRDefault="00116F61" w:rsidP="00623ACC">
      <w:pPr>
        <w:spacing w:after="0" w:line="240" w:lineRule="auto"/>
        <w:ind w:firstLine="720"/>
        <w:jc w:val="both"/>
        <w:rPr>
          <w:rFonts w:ascii="Times New Roman" w:eastAsia="Times New Roman" w:hAnsi="Times New Roman" w:cs="Times New Roman"/>
          <w:sz w:val="28"/>
          <w:szCs w:val="28"/>
          <w:lang w:val="lv-LV"/>
        </w:rPr>
      </w:pPr>
      <w:r w:rsidRPr="00FB1278">
        <w:rPr>
          <w:rFonts w:ascii="Times New Roman" w:eastAsia="Times New Roman" w:hAnsi="Times New Roman" w:cs="Times New Roman"/>
          <w:sz w:val="28"/>
          <w:szCs w:val="28"/>
          <w:lang w:val="lv-LV"/>
        </w:rPr>
        <w:t xml:space="preserve">(1) </w:t>
      </w:r>
      <w:r w:rsidR="00623ACC" w:rsidRPr="00FB1278">
        <w:rPr>
          <w:rFonts w:ascii="Times New Roman" w:eastAsia="Times New Roman" w:hAnsi="Times New Roman" w:cs="Times New Roman"/>
          <w:sz w:val="28"/>
          <w:szCs w:val="28"/>
          <w:lang w:val="lv-LV"/>
        </w:rPr>
        <w:t>Arhitekta sertifikātu aptur šādos gadījumos:</w:t>
      </w:r>
    </w:p>
    <w:p w:rsidR="00623ACC" w:rsidRPr="00FB1278" w:rsidRDefault="00623ACC" w:rsidP="00623ACC">
      <w:pPr>
        <w:spacing w:after="0" w:line="240" w:lineRule="auto"/>
        <w:ind w:firstLine="720"/>
        <w:jc w:val="both"/>
        <w:rPr>
          <w:rFonts w:ascii="Times New Roman" w:eastAsia="Times New Roman" w:hAnsi="Times New Roman" w:cs="Times New Roman"/>
          <w:sz w:val="28"/>
          <w:szCs w:val="28"/>
          <w:lang w:val="lv-LV"/>
        </w:rPr>
      </w:pPr>
      <w:r w:rsidRPr="00FB1278">
        <w:rPr>
          <w:rFonts w:ascii="Times New Roman" w:eastAsia="Times New Roman" w:hAnsi="Times New Roman" w:cs="Times New Roman"/>
          <w:sz w:val="28"/>
          <w:szCs w:val="28"/>
          <w:lang w:val="lv-LV"/>
        </w:rPr>
        <w:t>1) ja kolēģijas rīcībā ir informācija, ka sertificēt</w:t>
      </w:r>
      <w:r w:rsidR="00956930" w:rsidRPr="00FB1278">
        <w:rPr>
          <w:rFonts w:ascii="Times New Roman" w:eastAsia="Times New Roman" w:hAnsi="Times New Roman" w:cs="Times New Roman"/>
          <w:sz w:val="28"/>
          <w:szCs w:val="28"/>
          <w:lang w:val="lv-LV"/>
        </w:rPr>
        <w:t>am arhitektam</w:t>
      </w:r>
      <w:r w:rsidRPr="00FB1278">
        <w:rPr>
          <w:rFonts w:ascii="Times New Roman" w:eastAsia="Times New Roman" w:hAnsi="Times New Roman" w:cs="Times New Roman"/>
          <w:sz w:val="28"/>
          <w:szCs w:val="28"/>
          <w:lang w:val="lv-LV"/>
        </w:rPr>
        <w:t xml:space="preserve"> kā drošības līdzeklis ir piemērots aizliegums tuvoties noteiktai personai vai vietai, vai noteiktas nodarbošanās aizliegums;</w:t>
      </w:r>
    </w:p>
    <w:p w:rsidR="00CF460F" w:rsidRPr="00FB1278" w:rsidRDefault="00CE04EF" w:rsidP="00623ACC">
      <w:pPr>
        <w:spacing w:after="0" w:line="240" w:lineRule="auto"/>
        <w:ind w:firstLine="720"/>
        <w:jc w:val="both"/>
        <w:rPr>
          <w:rFonts w:ascii="Times New Roman" w:hAnsi="Times New Roman" w:cs="Times New Roman"/>
          <w:sz w:val="28"/>
          <w:szCs w:val="28"/>
          <w:lang w:val="lv-LV"/>
        </w:rPr>
      </w:pPr>
      <w:r w:rsidRPr="00FB1278">
        <w:rPr>
          <w:rFonts w:ascii="Times New Roman" w:eastAsia="Times New Roman" w:hAnsi="Times New Roman" w:cs="Times New Roman"/>
          <w:sz w:val="28"/>
          <w:szCs w:val="28"/>
          <w:lang w:val="lv-LV"/>
        </w:rPr>
        <w:t>2) </w:t>
      </w:r>
      <w:r w:rsidR="0031020B" w:rsidRPr="00FB1278">
        <w:rPr>
          <w:rFonts w:ascii="Times New Roman" w:eastAsia="Times New Roman" w:hAnsi="Times New Roman" w:cs="Times New Roman"/>
          <w:sz w:val="28"/>
          <w:szCs w:val="28"/>
          <w:lang w:val="lv-LV"/>
        </w:rPr>
        <w:t xml:space="preserve">prokurors ir pieņēmis lēmumu </w:t>
      </w:r>
      <w:r w:rsidR="000D301D" w:rsidRPr="00FB1278">
        <w:rPr>
          <w:rFonts w:ascii="Times New Roman" w:eastAsia="Times New Roman" w:hAnsi="Times New Roman" w:cs="Times New Roman"/>
          <w:sz w:val="28"/>
          <w:szCs w:val="28"/>
          <w:lang w:val="lv-LV"/>
        </w:rPr>
        <w:t>sertif</w:t>
      </w:r>
      <w:r w:rsidR="00956930" w:rsidRPr="00FB1278">
        <w:rPr>
          <w:rFonts w:ascii="Times New Roman" w:eastAsia="Times New Roman" w:hAnsi="Times New Roman" w:cs="Times New Roman"/>
          <w:sz w:val="28"/>
          <w:szCs w:val="28"/>
          <w:lang w:val="lv-LV"/>
        </w:rPr>
        <w:t xml:space="preserve">icētu arhitektu </w:t>
      </w:r>
      <w:r w:rsidR="0031020B" w:rsidRPr="00FB1278">
        <w:rPr>
          <w:rFonts w:ascii="Times New Roman" w:eastAsia="Times New Roman" w:hAnsi="Times New Roman" w:cs="Times New Roman"/>
          <w:sz w:val="28"/>
          <w:szCs w:val="28"/>
          <w:lang w:val="lv-LV"/>
        </w:rPr>
        <w:t>saukt pie kriminālatbildības par</w:t>
      </w:r>
      <w:r w:rsidR="00E76FE9">
        <w:rPr>
          <w:rFonts w:ascii="Times New Roman" w:eastAsia="Times New Roman" w:hAnsi="Times New Roman" w:cs="Times New Roman"/>
          <w:sz w:val="28"/>
          <w:szCs w:val="28"/>
          <w:lang w:val="lv-LV"/>
        </w:rPr>
        <w:t xml:space="preserve"> </w:t>
      </w:r>
      <w:r w:rsidR="0031020B" w:rsidRPr="00FB1278">
        <w:rPr>
          <w:rFonts w:ascii="Times New Roman" w:eastAsia="Times New Roman" w:hAnsi="Times New Roman" w:cs="Times New Roman"/>
          <w:sz w:val="28"/>
          <w:szCs w:val="28"/>
          <w:lang w:val="lv-LV"/>
        </w:rPr>
        <w:t>noziedzīga nodarījuma izdarīšanu</w:t>
      </w:r>
      <w:r w:rsidR="00E403A0" w:rsidRPr="00FB1278">
        <w:rPr>
          <w:rFonts w:ascii="Times New Roman" w:eastAsia="Times New Roman" w:hAnsi="Times New Roman" w:cs="Times New Roman"/>
          <w:sz w:val="28"/>
          <w:szCs w:val="28"/>
          <w:lang w:val="lv-LV"/>
        </w:rPr>
        <w:t xml:space="preserve">, kas </w:t>
      </w:r>
      <w:r w:rsidR="00E403A0" w:rsidRPr="00FB1278">
        <w:rPr>
          <w:rFonts w:ascii="Times New Roman" w:hAnsi="Times New Roman" w:cs="Times New Roman"/>
          <w:sz w:val="28"/>
          <w:szCs w:val="28"/>
          <w:lang w:val="lv-LV"/>
        </w:rPr>
        <w:t xml:space="preserve">būvniecību regulējošajos normatīvajos aktos </w:t>
      </w:r>
      <w:r w:rsidR="000D301D" w:rsidRPr="00FB1278">
        <w:rPr>
          <w:rFonts w:ascii="Times New Roman" w:hAnsi="Times New Roman" w:cs="Times New Roman"/>
          <w:sz w:val="28"/>
          <w:szCs w:val="28"/>
          <w:lang w:val="lv-LV"/>
        </w:rPr>
        <w:t xml:space="preserve">noteikts </w:t>
      </w:r>
      <w:r w:rsidR="00E403A0" w:rsidRPr="00FB1278">
        <w:rPr>
          <w:rFonts w:ascii="Times New Roman" w:hAnsi="Times New Roman" w:cs="Times New Roman"/>
          <w:sz w:val="28"/>
          <w:szCs w:val="28"/>
          <w:lang w:val="lv-LV"/>
        </w:rPr>
        <w:t xml:space="preserve">kā šķērslis sertifikāta iegūšanai attiecībā uz ikvienu </w:t>
      </w:r>
      <w:proofErr w:type="spellStart"/>
      <w:r w:rsidR="00E403A0" w:rsidRPr="00FB1278">
        <w:rPr>
          <w:rFonts w:ascii="Times New Roman" w:hAnsi="Times New Roman" w:cs="Times New Roman"/>
          <w:sz w:val="28"/>
          <w:szCs w:val="28"/>
          <w:lang w:val="lv-LV"/>
        </w:rPr>
        <w:t>būvspeciālistu</w:t>
      </w:r>
      <w:proofErr w:type="spellEnd"/>
      <w:r w:rsidR="00623ACC" w:rsidRPr="00FB1278">
        <w:rPr>
          <w:rFonts w:ascii="Times New Roman" w:hAnsi="Times New Roman" w:cs="Times New Roman"/>
          <w:sz w:val="28"/>
          <w:szCs w:val="28"/>
          <w:lang w:val="lv-LV"/>
        </w:rPr>
        <w:t>;</w:t>
      </w:r>
    </w:p>
    <w:p w:rsidR="00623ACC" w:rsidRPr="00FB1278" w:rsidRDefault="009B045B" w:rsidP="00623ACC">
      <w:pPr>
        <w:spacing w:after="0" w:line="240" w:lineRule="auto"/>
        <w:ind w:firstLine="720"/>
        <w:jc w:val="both"/>
        <w:rPr>
          <w:rFonts w:ascii="Times New Roman" w:hAnsi="Times New Roman" w:cs="Times New Roman"/>
          <w:sz w:val="28"/>
          <w:szCs w:val="28"/>
          <w:lang w:val="lv-LV"/>
        </w:rPr>
      </w:pPr>
      <w:r>
        <w:rPr>
          <w:rFonts w:ascii="Times New Roman" w:hAnsi="Times New Roman" w:cs="Times New Roman"/>
          <w:sz w:val="28"/>
          <w:szCs w:val="28"/>
          <w:lang w:val="lv-LV"/>
        </w:rPr>
        <w:t>3) </w:t>
      </w:r>
      <w:r w:rsidR="000D301D" w:rsidRPr="00FB1278">
        <w:rPr>
          <w:rFonts w:ascii="Times New Roman" w:hAnsi="Times New Roman" w:cs="Times New Roman"/>
          <w:sz w:val="28"/>
          <w:szCs w:val="28"/>
          <w:lang w:val="lv-LV"/>
        </w:rPr>
        <w:t>sertif</w:t>
      </w:r>
      <w:r w:rsidR="00956930" w:rsidRPr="00FB1278">
        <w:rPr>
          <w:rFonts w:ascii="Times New Roman" w:hAnsi="Times New Roman" w:cs="Times New Roman"/>
          <w:sz w:val="28"/>
          <w:szCs w:val="28"/>
          <w:lang w:val="lv-LV"/>
        </w:rPr>
        <w:t xml:space="preserve">icēts arhitekts </w:t>
      </w:r>
      <w:r w:rsidR="00623ACC" w:rsidRPr="00FB1278">
        <w:rPr>
          <w:rFonts w:ascii="Times New Roman" w:hAnsi="Times New Roman" w:cs="Times New Roman"/>
          <w:sz w:val="28"/>
          <w:szCs w:val="28"/>
          <w:lang w:val="lv-LV"/>
        </w:rPr>
        <w:t xml:space="preserve">nav izpildījis šā likuma </w:t>
      </w:r>
      <w:r w:rsidR="008B4E28">
        <w:rPr>
          <w:rFonts w:ascii="Times New Roman" w:hAnsi="Times New Roman" w:cs="Times New Roman"/>
          <w:sz w:val="28"/>
          <w:szCs w:val="28"/>
          <w:lang w:val="lv-LV"/>
        </w:rPr>
        <w:t>27</w:t>
      </w:r>
      <w:r w:rsidR="00623ACC" w:rsidRPr="00FB1278">
        <w:rPr>
          <w:rFonts w:ascii="Times New Roman" w:hAnsi="Times New Roman" w:cs="Times New Roman"/>
          <w:sz w:val="28"/>
          <w:szCs w:val="28"/>
          <w:lang w:val="lv-LV"/>
        </w:rPr>
        <w:t xml:space="preserve">.panta </w:t>
      </w:r>
      <w:r w:rsidR="00125A39" w:rsidRPr="00FB1278">
        <w:rPr>
          <w:rFonts w:ascii="Times New Roman" w:hAnsi="Times New Roman" w:cs="Times New Roman"/>
          <w:sz w:val="28"/>
          <w:szCs w:val="28"/>
          <w:lang w:val="lv-LV"/>
        </w:rPr>
        <w:t>trešajā</w:t>
      </w:r>
      <w:r w:rsidR="00623ACC" w:rsidRPr="00FB1278">
        <w:rPr>
          <w:rFonts w:ascii="Times New Roman" w:hAnsi="Times New Roman" w:cs="Times New Roman"/>
          <w:sz w:val="28"/>
          <w:szCs w:val="28"/>
          <w:lang w:val="lv-LV"/>
        </w:rPr>
        <w:t xml:space="preserve"> daļā minētos pienākumus apjomā, kādu noteikusi kolēģijas padome;</w:t>
      </w:r>
    </w:p>
    <w:p w:rsidR="00623ACC" w:rsidRPr="00FB1278" w:rsidRDefault="00623ACC" w:rsidP="00623ACC">
      <w:pPr>
        <w:spacing w:after="0" w:line="240" w:lineRule="auto"/>
        <w:ind w:firstLine="720"/>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t>4)</w:t>
      </w:r>
      <w:r w:rsidR="000872FC" w:rsidRPr="00FB1278">
        <w:rPr>
          <w:rFonts w:ascii="Times New Roman" w:hAnsi="Times New Roman" w:cs="Times New Roman"/>
          <w:sz w:val="28"/>
          <w:szCs w:val="28"/>
          <w:lang w:val="lv-LV"/>
        </w:rPr>
        <w:t> </w:t>
      </w:r>
      <w:r w:rsidR="00956930" w:rsidRPr="00FB1278">
        <w:rPr>
          <w:rFonts w:ascii="Times New Roman" w:hAnsi="Times New Roman" w:cs="Times New Roman"/>
          <w:sz w:val="28"/>
          <w:szCs w:val="28"/>
          <w:lang w:val="lv-LV"/>
        </w:rPr>
        <w:t xml:space="preserve">sertificētam arhitektam, </w:t>
      </w:r>
      <w:r w:rsidRPr="00FB1278">
        <w:rPr>
          <w:rFonts w:ascii="Times New Roman" w:hAnsi="Times New Roman" w:cs="Times New Roman"/>
          <w:sz w:val="28"/>
          <w:szCs w:val="28"/>
          <w:lang w:val="lv-LV"/>
        </w:rPr>
        <w:t>piemēro</w:t>
      </w:r>
      <w:r w:rsidR="00956930" w:rsidRPr="00FB1278">
        <w:rPr>
          <w:rFonts w:ascii="Times New Roman" w:hAnsi="Times New Roman" w:cs="Times New Roman"/>
          <w:sz w:val="28"/>
          <w:szCs w:val="28"/>
          <w:lang w:val="lv-LV"/>
        </w:rPr>
        <w:t>jot</w:t>
      </w:r>
      <w:r w:rsidRPr="00FB1278">
        <w:rPr>
          <w:rFonts w:ascii="Times New Roman" w:hAnsi="Times New Roman" w:cs="Times New Roman"/>
          <w:sz w:val="28"/>
          <w:szCs w:val="28"/>
          <w:lang w:val="lv-LV"/>
        </w:rPr>
        <w:t xml:space="preserve"> disciplinārsod</w:t>
      </w:r>
      <w:r w:rsidR="00956930" w:rsidRPr="00FB1278">
        <w:rPr>
          <w:rFonts w:ascii="Times New Roman" w:hAnsi="Times New Roman" w:cs="Times New Roman"/>
          <w:sz w:val="28"/>
          <w:szCs w:val="28"/>
          <w:lang w:val="lv-LV"/>
        </w:rPr>
        <w:t>u</w:t>
      </w:r>
      <w:r w:rsidRPr="00FB1278">
        <w:rPr>
          <w:rFonts w:ascii="Times New Roman" w:hAnsi="Times New Roman" w:cs="Times New Roman"/>
          <w:sz w:val="28"/>
          <w:szCs w:val="28"/>
          <w:lang w:val="lv-LV"/>
        </w:rPr>
        <w:t xml:space="preserve"> – arhitekta sertifikāta apturēšana uz laiku līdz pieciem gadiem</w:t>
      </w:r>
      <w:r w:rsidR="00116F61" w:rsidRPr="00FB1278">
        <w:rPr>
          <w:rFonts w:ascii="Times New Roman" w:hAnsi="Times New Roman" w:cs="Times New Roman"/>
          <w:sz w:val="28"/>
          <w:szCs w:val="28"/>
          <w:lang w:val="lv-LV"/>
        </w:rPr>
        <w:t>;</w:t>
      </w:r>
    </w:p>
    <w:p w:rsidR="00116F61" w:rsidRPr="00FB1278" w:rsidRDefault="00116F61" w:rsidP="00623ACC">
      <w:pPr>
        <w:spacing w:after="0" w:line="240" w:lineRule="auto"/>
        <w:ind w:firstLine="720"/>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t>5)</w:t>
      </w:r>
      <w:r w:rsidR="00E92146">
        <w:rPr>
          <w:rFonts w:ascii="Times New Roman" w:hAnsi="Times New Roman" w:cs="Times New Roman"/>
          <w:sz w:val="28"/>
          <w:szCs w:val="28"/>
          <w:lang w:val="lv-LV"/>
        </w:rPr>
        <w:t> </w:t>
      </w:r>
      <w:r w:rsidRPr="00FB1278">
        <w:rPr>
          <w:rFonts w:ascii="Times New Roman" w:hAnsi="Times New Roman" w:cs="Times New Roman"/>
          <w:sz w:val="28"/>
          <w:szCs w:val="28"/>
          <w:lang w:val="lv-LV"/>
        </w:rPr>
        <w:t>sertificēt</w:t>
      </w:r>
      <w:r w:rsidR="00E73102">
        <w:rPr>
          <w:rFonts w:ascii="Times New Roman" w:hAnsi="Times New Roman" w:cs="Times New Roman"/>
          <w:sz w:val="28"/>
          <w:szCs w:val="28"/>
          <w:lang w:val="lv-LV"/>
        </w:rPr>
        <w:t>s</w:t>
      </w:r>
      <w:r w:rsidRPr="00FB1278">
        <w:rPr>
          <w:rFonts w:ascii="Times New Roman" w:hAnsi="Times New Roman" w:cs="Times New Roman"/>
          <w:sz w:val="28"/>
          <w:szCs w:val="28"/>
          <w:lang w:val="lv-LV"/>
        </w:rPr>
        <w:t xml:space="preserve"> arhitekt</w:t>
      </w:r>
      <w:r w:rsidR="000872FC" w:rsidRPr="00FB1278">
        <w:rPr>
          <w:rFonts w:ascii="Times New Roman" w:hAnsi="Times New Roman" w:cs="Times New Roman"/>
          <w:sz w:val="28"/>
          <w:szCs w:val="28"/>
          <w:lang w:val="lv-LV"/>
        </w:rPr>
        <w:t>s iesniedzis iesniegumu par sertifikāta darbības apturēšanu.</w:t>
      </w:r>
    </w:p>
    <w:p w:rsidR="00116F61" w:rsidRPr="00FB1278" w:rsidRDefault="00116F61" w:rsidP="00116F61">
      <w:pPr>
        <w:spacing w:after="0" w:line="240" w:lineRule="auto"/>
        <w:ind w:firstLine="720"/>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t xml:space="preserve">(2) </w:t>
      </w:r>
      <w:r w:rsidRPr="00FB1278">
        <w:rPr>
          <w:rFonts w:ascii="Times New Roman" w:eastAsia="Times New Roman" w:hAnsi="Times New Roman" w:cs="Times New Roman"/>
          <w:sz w:val="28"/>
          <w:szCs w:val="28"/>
          <w:lang w:val="lv-LV"/>
        </w:rPr>
        <w:t xml:space="preserve">Ja sertificēta arhitekta sertifikāts bijis apturēts ilgāk </w:t>
      </w:r>
      <w:r w:rsidR="00096490" w:rsidRPr="00FB1278">
        <w:rPr>
          <w:rFonts w:ascii="Times New Roman" w:eastAsia="Times New Roman" w:hAnsi="Times New Roman" w:cs="Times New Roman"/>
          <w:sz w:val="28"/>
          <w:szCs w:val="28"/>
          <w:lang w:val="lv-LV"/>
        </w:rPr>
        <w:t>nekā divus gadus</w:t>
      </w:r>
      <w:r w:rsidRPr="00FB1278">
        <w:rPr>
          <w:rFonts w:ascii="Times New Roman" w:eastAsia="Times New Roman" w:hAnsi="Times New Roman" w:cs="Times New Roman"/>
          <w:sz w:val="28"/>
          <w:szCs w:val="28"/>
          <w:lang w:val="lv-LV"/>
        </w:rPr>
        <w:t>, un arhitekts vēlas to atjaunot, tiek veikta kompetences pārbaude.</w:t>
      </w:r>
    </w:p>
    <w:p w:rsidR="00F67C4B" w:rsidRPr="001C53B1" w:rsidRDefault="00F67C4B" w:rsidP="001C53B1">
      <w:pPr>
        <w:spacing w:after="0" w:line="240" w:lineRule="auto"/>
        <w:jc w:val="both"/>
        <w:rPr>
          <w:rFonts w:ascii="Times New Roman" w:eastAsia="Times New Roman" w:hAnsi="Times New Roman" w:cs="Times New Roman"/>
          <w:sz w:val="28"/>
          <w:szCs w:val="28"/>
          <w:lang w:val="lv-LV"/>
        </w:rPr>
      </w:pPr>
    </w:p>
    <w:p w:rsidR="00A6674C" w:rsidRPr="00FB1278" w:rsidRDefault="00B27326" w:rsidP="002C6270">
      <w:pPr>
        <w:spacing w:after="0" w:line="240" w:lineRule="auto"/>
        <w:ind w:firstLine="720"/>
        <w:jc w:val="both"/>
        <w:rPr>
          <w:rFonts w:ascii="Times New Roman" w:eastAsia="Times New Roman" w:hAnsi="Times New Roman" w:cs="Times New Roman"/>
          <w:b/>
          <w:sz w:val="28"/>
          <w:szCs w:val="28"/>
          <w:lang w:val="lv-LV"/>
        </w:rPr>
      </w:pPr>
      <w:r>
        <w:rPr>
          <w:rFonts w:ascii="Times New Roman" w:eastAsia="Times New Roman" w:hAnsi="Times New Roman" w:cs="Times New Roman"/>
          <w:b/>
          <w:sz w:val="28"/>
          <w:szCs w:val="28"/>
          <w:lang w:val="lv-LV"/>
        </w:rPr>
        <w:t>31</w:t>
      </w:r>
      <w:r w:rsidR="00A6674C" w:rsidRPr="00FB1278">
        <w:rPr>
          <w:rFonts w:ascii="Times New Roman" w:eastAsia="Times New Roman" w:hAnsi="Times New Roman" w:cs="Times New Roman"/>
          <w:b/>
          <w:sz w:val="28"/>
          <w:szCs w:val="28"/>
          <w:lang w:val="lv-LV"/>
        </w:rPr>
        <w:t xml:space="preserve">.pants. Arhitekta sertifikāta </w:t>
      </w:r>
      <w:r w:rsidR="005B6055" w:rsidRPr="00FB1278">
        <w:rPr>
          <w:rFonts w:ascii="Times New Roman" w:eastAsia="Times New Roman" w:hAnsi="Times New Roman" w:cs="Times New Roman"/>
          <w:b/>
          <w:sz w:val="28"/>
          <w:szCs w:val="28"/>
          <w:lang w:val="lv-LV"/>
        </w:rPr>
        <w:t>atcelšana</w:t>
      </w:r>
    </w:p>
    <w:p w:rsidR="00360FE7" w:rsidRPr="00FB1278" w:rsidRDefault="002C6270" w:rsidP="002C6270">
      <w:pPr>
        <w:pStyle w:val="Bezatstarpm"/>
        <w:ind w:firstLine="720"/>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t xml:space="preserve">(1) </w:t>
      </w:r>
      <w:r w:rsidR="0097535E" w:rsidRPr="00FB1278">
        <w:rPr>
          <w:rFonts w:ascii="Times New Roman" w:hAnsi="Times New Roman" w:cs="Times New Roman"/>
          <w:sz w:val="28"/>
          <w:szCs w:val="28"/>
          <w:lang w:val="lv-LV"/>
        </w:rPr>
        <w:t xml:space="preserve">Arhitekta sertifikātu </w:t>
      </w:r>
      <w:r w:rsidR="00435304" w:rsidRPr="00FB1278">
        <w:rPr>
          <w:rFonts w:ascii="Times New Roman" w:hAnsi="Times New Roman" w:cs="Times New Roman"/>
          <w:sz w:val="28"/>
          <w:szCs w:val="28"/>
          <w:lang w:val="lv-LV"/>
        </w:rPr>
        <w:t>atceļ</w:t>
      </w:r>
      <w:r w:rsidR="00F42152" w:rsidRPr="00FB1278">
        <w:rPr>
          <w:rFonts w:ascii="Times New Roman" w:hAnsi="Times New Roman" w:cs="Times New Roman"/>
          <w:sz w:val="28"/>
          <w:szCs w:val="28"/>
          <w:lang w:val="lv-LV"/>
        </w:rPr>
        <w:t xml:space="preserve"> </w:t>
      </w:r>
      <w:r w:rsidR="0097535E" w:rsidRPr="00FB1278">
        <w:rPr>
          <w:rFonts w:ascii="Times New Roman" w:hAnsi="Times New Roman" w:cs="Times New Roman"/>
          <w:sz w:val="28"/>
          <w:szCs w:val="28"/>
          <w:lang w:val="lv-LV"/>
        </w:rPr>
        <w:t>šādos gadījumos:</w:t>
      </w:r>
    </w:p>
    <w:p w:rsidR="00360FE7" w:rsidRPr="00FB1278" w:rsidRDefault="00360FE7" w:rsidP="002C6270">
      <w:pPr>
        <w:pStyle w:val="Bezatstarpm"/>
        <w:ind w:firstLine="720"/>
        <w:jc w:val="both"/>
        <w:rPr>
          <w:rFonts w:ascii="Times New Roman" w:eastAsia="Times New Roman" w:hAnsi="Times New Roman" w:cs="Times New Roman"/>
          <w:sz w:val="28"/>
          <w:szCs w:val="28"/>
          <w:lang w:val="lv-LV"/>
        </w:rPr>
      </w:pPr>
      <w:r w:rsidRPr="00FB1278">
        <w:rPr>
          <w:rFonts w:ascii="Times New Roman" w:eastAsia="Times New Roman" w:hAnsi="Times New Roman" w:cs="Times New Roman"/>
          <w:sz w:val="28"/>
          <w:szCs w:val="28"/>
          <w:lang w:val="lv-LV"/>
        </w:rPr>
        <w:lastRenderedPageBreak/>
        <w:t xml:space="preserve">1) </w:t>
      </w:r>
      <w:r w:rsidR="00177509" w:rsidRPr="00FB1278">
        <w:rPr>
          <w:rFonts w:ascii="Times New Roman" w:eastAsia="Times New Roman" w:hAnsi="Times New Roman" w:cs="Times New Roman"/>
          <w:sz w:val="28"/>
          <w:szCs w:val="28"/>
          <w:lang w:val="lv-LV"/>
        </w:rPr>
        <w:t>uz ne</w:t>
      </w:r>
      <w:r w:rsidR="00096490" w:rsidRPr="00FB1278">
        <w:rPr>
          <w:rFonts w:ascii="Times New Roman" w:eastAsia="Times New Roman" w:hAnsi="Times New Roman" w:cs="Times New Roman"/>
          <w:sz w:val="28"/>
          <w:szCs w:val="28"/>
          <w:lang w:val="lv-LV"/>
        </w:rPr>
        <w:t xml:space="preserve">reabilitējoša </w:t>
      </w:r>
      <w:r w:rsidR="00177509" w:rsidRPr="00FB1278">
        <w:rPr>
          <w:rFonts w:ascii="Times New Roman" w:eastAsia="Times New Roman" w:hAnsi="Times New Roman" w:cs="Times New Roman"/>
          <w:sz w:val="28"/>
          <w:szCs w:val="28"/>
          <w:lang w:val="lv-LV"/>
        </w:rPr>
        <w:t>pamata</w:t>
      </w:r>
      <w:r w:rsidR="00096490" w:rsidRPr="00FB1278">
        <w:rPr>
          <w:rFonts w:ascii="Times New Roman" w:eastAsia="Times New Roman" w:hAnsi="Times New Roman" w:cs="Times New Roman"/>
          <w:sz w:val="28"/>
          <w:szCs w:val="28"/>
          <w:lang w:val="lv-LV"/>
        </w:rPr>
        <w:t xml:space="preserve"> izbeigts kriminālprocess, kurš ierosināts pret sertifikāta turētāju par </w:t>
      </w:r>
      <w:r w:rsidR="00096490" w:rsidRPr="00FB1278">
        <w:rPr>
          <w:rFonts w:ascii="Times New Roman" w:hAnsi="Times New Roman" w:cs="Times New Roman"/>
          <w:sz w:val="28"/>
          <w:szCs w:val="28"/>
          <w:lang w:val="lv-LV"/>
        </w:rPr>
        <w:t xml:space="preserve">noziedzīgu nodarījumu, kas būvniecību regulējošajos normatīvajos aktos noteikts kā šķērslis sertifikāta iegūšanai attiecībā uz ikvienu </w:t>
      </w:r>
      <w:proofErr w:type="spellStart"/>
      <w:r w:rsidR="00096490" w:rsidRPr="00FB1278">
        <w:rPr>
          <w:rFonts w:ascii="Times New Roman" w:hAnsi="Times New Roman" w:cs="Times New Roman"/>
          <w:sz w:val="28"/>
          <w:szCs w:val="28"/>
          <w:lang w:val="lv-LV"/>
        </w:rPr>
        <w:t>būvspeciālistu</w:t>
      </w:r>
      <w:proofErr w:type="spellEnd"/>
      <w:r w:rsidRPr="00FB1278">
        <w:rPr>
          <w:rFonts w:ascii="Times New Roman" w:eastAsia="Times New Roman" w:hAnsi="Times New Roman" w:cs="Times New Roman"/>
          <w:sz w:val="28"/>
          <w:szCs w:val="28"/>
          <w:lang w:val="lv-LV"/>
        </w:rPr>
        <w:t>;</w:t>
      </w:r>
    </w:p>
    <w:p w:rsidR="00796095" w:rsidRPr="00FB1278" w:rsidRDefault="00360FE7" w:rsidP="002C6270">
      <w:pPr>
        <w:pStyle w:val="Bezatstarpm"/>
        <w:ind w:firstLine="720"/>
        <w:jc w:val="both"/>
        <w:rPr>
          <w:rFonts w:ascii="Times New Roman" w:hAnsi="Times New Roman" w:cs="Times New Roman"/>
          <w:sz w:val="28"/>
          <w:szCs w:val="28"/>
          <w:lang w:val="lv-LV"/>
        </w:rPr>
      </w:pPr>
      <w:r w:rsidRPr="00FB1278">
        <w:rPr>
          <w:rFonts w:ascii="Times New Roman" w:eastAsia="Times New Roman" w:hAnsi="Times New Roman" w:cs="Times New Roman"/>
          <w:sz w:val="28"/>
          <w:szCs w:val="28"/>
          <w:lang w:val="lv-LV"/>
        </w:rPr>
        <w:t xml:space="preserve">2) </w:t>
      </w:r>
      <w:r w:rsidR="00096490" w:rsidRPr="00FB1278">
        <w:rPr>
          <w:rFonts w:ascii="Times New Roman" w:eastAsia="Times New Roman" w:hAnsi="Times New Roman" w:cs="Times New Roman"/>
          <w:sz w:val="28"/>
          <w:szCs w:val="28"/>
          <w:lang w:val="lv-LV"/>
        </w:rPr>
        <w:t xml:space="preserve">spēkā stājies prokurora priekšraksts par sodu vai tiesas spriedums, ar kuru </w:t>
      </w:r>
      <w:r w:rsidR="00177509" w:rsidRPr="00FB1278">
        <w:rPr>
          <w:rFonts w:ascii="Times New Roman" w:eastAsia="Times New Roman" w:hAnsi="Times New Roman" w:cs="Times New Roman"/>
          <w:sz w:val="28"/>
          <w:szCs w:val="28"/>
          <w:lang w:val="lv-LV"/>
        </w:rPr>
        <w:t>sertificēts arhitekts</w:t>
      </w:r>
      <w:r w:rsidR="00F42152" w:rsidRPr="00FB1278">
        <w:rPr>
          <w:rFonts w:ascii="Times New Roman" w:eastAsia="Times New Roman" w:hAnsi="Times New Roman" w:cs="Times New Roman"/>
          <w:sz w:val="28"/>
          <w:szCs w:val="28"/>
          <w:lang w:val="lv-LV"/>
        </w:rPr>
        <w:t xml:space="preserve"> </w:t>
      </w:r>
      <w:r w:rsidR="00096490" w:rsidRPr="00FB1278">
        <w:rPr>
          <w:rFonts w:ascii="Times New Roman" w:eastAsia="Times New Roman" w:hAnsi="Times New Roman" w:cs="Times New Roman"/>
          <w:sz w:val="28"/>
          <w:szCs w:val="28"/>
          <w:lang w:val="lv-LV"/>
        </w:rPr>
        <w:t xml:space="preserve">ir sodīts par </w:t>
      </w:r>
      <w:r w:rsidR="00096490" w:rsidRPr="00FB1278">
        <w:rPr>
          <w:rFonts w:ascii="Times New Roman" w:hAnsi="Times New Roman" w:cs="Times New Roman"/>
          <w:sz w:val="28"/>
          <w:szCs w:val="28"/>
          <w:lang w:val="lv-LV"/>
        </w:rPr>
        <w:t xml:space="preserve">noziedzīgu nodarījumu, kas būvniecību regulējošajos normatīvajos aktos noteikts kā šķērslis sertifikāta iegūšanai attiecībā uz ikvienu </w:t>
      </w:r>
      <w:proofErr w:type="spellStart"/>
      <w:r w:rsidR="00096490" w:rsidRPr="00FB1278">
        <w:rPr>
          <w:rFonts w:ascii="Times New Roman" w:hAnsi="Times New Roman" w:cs="Times New Roman"/>
          <w:sz w:val="28"/>
          <w:szCs w:val="28"/>
          <w:lang w:val="lv-LV"/>
        </w:rPr>
        <w:t>būvspeciālistu</w:t>
      </w:r>
      <w:proofErr w:type="spellEnd"/>
      <w:r w:rsidRPr="00FB1278">
        <w:rPr>
          <w:rFonts w:ascii="Times New Roman" w:eastAsia="Times New Roman" w:hAnsi="Times New Roman" w:cs="Times New Roman"/>
          <w:sz w:val="28"/>
          <w:szCs w:val="28"/>
          <w:lang w:val="lv-LV"/>
        </w:rPr>
        <w:t xml:space="preserve">; </w:t>
      </w:r>
    </w:p>
    <w:p w:rsidR="0097535E" w:rsidRPr="00FB1278" w:rsidRDefault="0097535E" w:rsidP="002C6270">
      <w:pPr>
        <w:pStyle w:val="Bezatstarpm"/>
        <w:ind w:firstLine="720"/>
        <w:jc w:val="both"/>
        <w:rPr>
          <w:rFonts w:ascii="Times New Roman" w:eastAsia="Times New Roman" w:hAnsi="Times New Roman" w:cs="Times New Roman"/>
          <w:sz w:val="28"/>
          <w:szCs w:val="28"/>
          <w:lang w:val="lv-LV"/>
        </w:rPr>
      </w:pPr>
      <w:r w:rsidRPr="00FB1278">
        <w:rPr>
          <w:rFonts w:ascii="Times New Roman" w:eastAsia="Times New Roman" w:hAnsi="Times New Roman" w:cs="Times New Roman"/>
          <w:sz w:val="28"/>
          <w:szCs w:val="28"/>
          <w:lang w:val="lv-LV"/>
        </w:rPr>
        <w:t xml:space="preserve">3) </w:t>
      </w:r>
      <w:r w:rsidR="00177509" w:rsidRPr="00FB1278">
        <w:rPr>
          <w:rFonts w:ascii="Times New Roman" w:eastAsia="Times New Roman" w:hAnsi="Times New Roman" w:cs="Times New Roman"/>
          <w:sz w:val="28"/>
          <w:szCs w:val="28"/>
          <w:lang w:val="lv-LV"/>
        </w:rPr>
        <w:t>sertificēts arhitekts</w:t>
      </w:r>
      <w:r w:rsidR="00096490" w:rsidRPr="00FB1278">
        <w:rPr>
          <w:rFonts w:ascii="Times New Roman" w:eastAsia="Times New Roman" w:hAnsi="Times New Roman" w:cs="Times New Roman"/>
          <w:sz w:val="28"/>
          <w:szCs w:val="28"/>
          <w:lang w:val="lv-LV"/>
        </w:rPr>
        <w:t xml:space="preserve"> apzināti sniedzis nepatiesas ziņas, uz kuru pamata pieņemts lēmums par sertifikāt</w:t>
      </w:r>
      <w:r w:rsidR="00246F73" w:rsidRPr="00FB1278">
        <w:rPr>
          <w:rFonts w:ascii="Times New Roman" w:eastAsia="Times New Roman" w:hAnsi="Times New Roman" w:cs="Times New Roman"/>
          <w:sz w:val="28"/>
          <w:szCs w:val="28"/>
          <w:lang w:val="lv-LV"/>
        </w:rPr>
        <w:t>a</w:t>
      </w:r>
      <w:r w:rsidR="00096490" w:rsidRPr="00FB1278">
        <w:rPr>
          <w:rFonts w:ascii="Times New Roman" w:eastAsia="Times New Roman" w:hAnsi="Times New Roman" w:cs="Times New Roman"/>
          <w:sz w:val="28"/>
          <w:szCs w:val="28"/>
          <w:lang w:val="lv-LV"/>
        </w:rPr>
        <w:t xml:space="preserve"> piešķiršanu</w:t>
      </w:r>
      <w:r w:rsidRPr="00FB1278">
        <w:rPr>
          <w:rFonts w:ascii="Times New Roman" w:eastAsia="Times New Roman" w:hAnsi="Times New Roman" w:cs="Times New Roman"/>
          <w:sz w:val="28"/>
          <w:szCs w:val="28"/>
          <w:lang w:val="lv-LV"/>
        </w:rPr>
        <w:t>;</w:t>
      </w:r>
    </w:p>
    <w:p w:rsidR="00360FE7" w:rsidRPr="00FB1278" w:rsidRDefault="0097535E" w:rsidP="002C6270">
      <w:pPr>
        <w:pStyle w:val="Bezatstarpm"/>
        <w:ind w:firstLine="720"/>
        <w:jc w:val="both"/>
        <w:rPr>
          <w:rFonts w:ascii="Times New Roman" w:eastAsia="Times New Roman" w:hAnsi="Times New Roman" w:cs="Times New Roman"/>
          <w:sz w:val="28"/>
          <w:szCs w:val="28"/>
          <w:lang w:val="lv-LV"/>
        </w:rPr>
      </w:pPr>
      <w:r w:rsidRPr="00FB1278">
        <w:rPr>
          <w:rFonts w:ascii="Times New Roman" w:eastAsia="Times New Roman" w:hAnsi="Times New Roman" w:cs="Times New Roman"/>
          <w:sz w:val="28"/>
          <w:szCs w:val="28"/>
          <w:lang w:val="lv-LV"/>
        </w:rPr>
        <w:t xml:space="preserve">4) </w:t>
      </w:r>
      <w:r w:rsidRPr="00FB1278">
        <w:rPr>
          <w:rFonts w:ascii="Times New Roman" w:hAnsi="Times New Roman" w:cs="Times New Roman"/>
          <w:sz w:val="28"/>
          <w:szCs w:val="28"/>
          <w:lang w:val="lv-LV"/>
        </w:rPr>
        <w:t>piemēro</w:t>
      </w:r>
      <w:r w:rsidR="00566C56" w:rsidRPr="00FB1278">
        <w:rPr>
          <w:rFonts w:ascii="Times New Roman" w:hAnsi="Times New Roman" w:cs="Times New Roman"/>
          <w:sz w:val="28"/>
          <w:szCs w:val="28"/>
          <w:lang w:val="lv-LV"/>
        </w:rPr>
        <w:t>jot</w:t>
      </w:r>
      <w:r w:rsidRPr="00FB1278">
        <w:rPr>
          <w:rFonts w:ascii="Times New Roman" w:hAnsi="Times New Roman" w:cs="Times New Roman"/>
          <w:sz w:val="28"/>
          <w:szCs w:val="28"/>
          <w:lang w:val="lv-LV"/>
        </w:rPr>
        <w:t xml:space="preserve"> disciplinārsod</w:t>
      </w:r>
      <w:r w:rsidR="00566C56" w:rsidRPr="00FB1278">
        <w:rPr>
          <w:rFonts w:ascii="Times New Roman" w:hAnsi="Times New Roman" w:cs="Times New Roman"/>
          <w:sz w:val="28"/>
          <w:szCs w:val="28"/>
          <w:lang w:val="lv-LV"/>
        </w:rPr>
        <w:t>u</w:t>
      </w:r>
      <w:r w:rsidRPr="00FB1278">
        <w:rPr>
          <w:rFonts w:ascii="Times New Roman" w:hAnsi="Times New Roman" w:cs="Times New Roman"/>
          <w:sz w:val="28"/>
          <w:szCs w:val="28"/>
          <w:lang w:val="lv-LV"/>
        </w:rPr>
        <w:t xml:space="preserve"> – arhitekta sertifikāta </w:t>
      </w:r>
      <w:r w:rsidR="00566C56" w:rsidRPr="00FB1278">
        <w:rPr>
          <w:rFonts w:ascii="Times New Roman" w:hAnsi="Times New Roman" w:cs="Times New Roman"/>
          <w:sz w:val="28"/>
          <w:szCs w:val="28"/>
          <w:lang w:val="lv-LV"/>
        </w:rPr>
        <w:t>atcelšana</w:t>
      </w:r>
      <w:r w:rsidRPr="00FB1278">
        <w:rPr>
          <w:rFonts w:ascii="Times New Roman" w:hAnsi="Times New Roman" w:cs="Times New Roman"/>
          <w:sz w:val="28"/>
          <w:szCs w:val="28"/>
          <w:lang w:val="lv-LV"/>
        </w:rPr>
        <w:t>;</w:t>
      </w:r>
    </w:p>
    <w:p w:rsidR="00DB328D" w:rsidRPr="00FB1278" w:rsidRDefault="00DB328D" w:rsidP="002C6270">
      <w:pPr>
        <w:pStyle w:val="Bezatstarpm"/>
        <w:ind w:firstLine="720"/>
        <w:jc w:val="both"/>
        <w:rPr>
          <w:rFonts w:ascii="Times New Roman" w:hAnsi="Times New Roman" w:cs="Times New Roman"/>
          <w:sz w:val="28"/>
          <w:szCs w:val="28"/>
          <w:lang w:val="lv-LV"/>
        </w:rPr>
      </w:pPr>
      <w:r w:rsidRPr="00FB1278">
        <w:rPr>
          <w:rFonts w:ascii="Times New Roman" w:eastAsia="Times New Roman" w:hAnsi="Times New Roman" w:cs="Times New Roman"/>
          <w:sz w:val="28"/>
          <w:szCs w:val="28"/>
          <w:lang w:val="lv-LV"/>
        </w:rPr>
        <w:t xml:space="preserve">5) </w:t>
      </w:r>
      <w:r w:rsidR="00566C56" w:rsidRPr="00FB1278">
        <w:rPr>
          <w:rFonts w:ascii="Times New Roman" w:eastAsia="Times New Roman" w:hAnsi="Times New Roman" w:cs="Times New Roman"/>
          <w:sz w:val="28"/>
          <w:szCs w:val="28"/>
          <w:lang w:val="lv-LV"/>
        </w:rPr>
        <w:t>sertificēts arhitekts</w:t>
      </w:r>
      <w:r w:rsidR="008A4F4F" w:rsidRPr="00FB1278">
        <w:rPr>
          <w:rFonts w:ascii="Times New Roman" w:eastAsia="Times New Roman" w:hAnsi="Times New Roman" w:cs="Times New Roman"/>
          <w:sz w:val="28"/>
          <w:szCs w:val="28"/>
          <w:lang w:val="lv-LV"/>
        </w:rPr>
        <w:t xml:space="preserve"> ilgāk nekā divus gadus nav pildījis </w:t>
      </w:r>
      <w:r w:rsidR="008A4F4F" w:rsidRPr="00FB1278">
        <w:rPr>
          <w:rFonts w:ascii="Times New Roman" w:hAnsi="Times New Roman" w:cs="Times New Roman"/>
          <w:sz w:val="28"/>
          <w:szCs w:val="28"/>
          <w:lang w:val="lv-LV"/>
        </w:rPr>
        <w:t xml:space="preserve">šā likuma </w:t>
      </w:r>
      <w:r w:rsidR="003B1501">
        <w:rPr>
          <w:rFonts w:ascii="Times New Roman" w:hAnsi="Times New Roman" w:cs="Times New Roman"/>
          <w:sz w:val="28"/>
          <w:szCs w:val="28"/>
          <w:lang w:val="lv-LV"/>
        </w:rPr>
        <w:t>27</w:t>
      </w:r>
      <w:r w:rsidR="00CE04EF" w:rsidRPr="00FB1278">
        <w:rPr>
          <w:rFonts w:ascii="Times New Roman" w:hAnsi="Times New Roman" w:cs="Times New Roman"/>
          <w:sz w:val="28"/>
          <w:szCs w:val="28"/>
          <w:lang w:val="lv-LV"/>
        </w:rPr>
        <w:t>.</w:t>
      </w:r>
      <w:r w:rsidR="008A4F4F" w:rsidRPr="00FB1278">
        <w:rPr>
          <w:rFonts w:ascii="Times New Roman" w:hAnsi="Times New Roman" w:cs="Times New Roman"/>
          <w:sz w:val="28"/>
          <w:szCs w:val="28"/>
          <w:lang w:val="lv-LV"/>
        </w:rPr>
        <w:t xml:space="preserve">panta </w:t>
      </w:r>
      <w:r w:rsidR="003B1501">
        <w:rPr>
          <w:rFonts w:ascii="Times New Roman" w:hAnsi="Times New Roman" w:cs="Times New Roman"/>
          <w:sz w:val="28"/>
          <w:szCs w:val="28"/>
          <w:lang w:val="lv-LV"/>
        </w:rPr>
        <w:t>trešajā daļā</w:t>
      </w:r>
      <w:r w:rsidR="008A4F4F" w:rsidRPr="00FB1278">
        <w:rPr>
          <w:rFonts w:ascii="Times New Roman" w:hAnsi="Times New Roman" w:cs="Times New Roman"/>
          <w:sz w:val="28"/>
          <w:szCs w:val="28"/>
          <w:lang w:val="lv-LV"/>
        </w:rPr>
        <w:t xml:space="preserve"> minēto pienākumu apjomā, kādu noteikusi kolēģijas padome</w:t>
      </w:r>
      <w:r w:rsidRPr="00FB1278">
        <w:rPr>
          <w:rFonts w:ascii="Times New Roman" w:hAnsi="Times New Roman" w:cs="Times New Roman"/>
          <w:sz w:val="28"/>
          <w:szCs w:val="28"/>
          <w:lang w:val="lv-LV"/>
        </w:rPr>
        <w:t>;</w:t>
      </w:r>
    </w:p>
    <w:p w:rsidR="00DB328D" w:rsidRPr="00FB1278" w:rsidRDefault="00DB328D" w:rsidP="002C6270">
      <w:pPr>
        <w:pStyle w:val="Bezatstarpm"/>
        <w:ind w:firstLine="720"/>
        <w:jc w:val="both"/>
        <w:rPr>
          <w:rFonts w:ascii="Times New Roman" w:eastAsia="Times New Roman" w:hAnsi="Times New Roman" w:cs="Times New Roman"/>
          <w:sz w:val="28"/>
          <w:szCs w:val="28"/>
          <w:lang w:val="lv-LV"/>
        </w:rPr>
      </w:pPr>
      <w:r w:rsidRPr="00FB1278">
        <w:rPr>
          <w:rFonts w:ascii="Times New Roman" w:eastAsia="Times New Roman" w:hAnsi="Times New Roman" w:cs="Times New Roman"/>
          <w:sz w:val="28"/>
          <w:szCs w:val="28"/>
          <w:lang w:val="lv-LV"/>
        </w:rPr>
        <w:t>6)</w:t>
      </w:r>
      <w:r w:rsidR="00554244">
        <w:rPr>
          <w:rFonts w:ascii="Times New Roman" w:eastAsia="Times New Roman" w:hAnsi="Times New Roman" w:cs="Times New Roman"/>
          <w:sz w:val="28"/>
          <w:szCs w:val="28"/>
          <w:lang w:val="lv-LV"/>
        </w:rPr>
        <w:t> </w:t>
      </w:r>
      <w:r w:rsidR="00566C56" w:rsidRPr="00FB1278">
        <w:rPr>
          <w:rFonts w:ascii="Times New Roman" w:eastAsia="Times New Roman" w:hAnsi="Times New Roman" w:cs="Times New Roman"/>
          <w:sz w:val="28"/>
          <w:szCs w:val="28"/>
          <w:lang w:val="lv-LV"/>
        </w:rPr>
        <w:t>sertificēts arhitekts</w:t>
      </w:r>
      <w:r w:rsidR="006D3AF8" w:rsidRPr="00FB1278">
        <w:rPr>
          <w:rFonts w:ascii="Times New Roman" w:eastAsia="Times New Roman" w:hAnsi="Times New Roman" w:cs="Times New Roman"/>
          <w:sz w:val="28"/>
          <w:szCs w:val="28"/>
          <w:lang w:val="lv-LV"/>
        </w:rPr>
        <w:t xml:space="preserve"> </w:t>
      </w:r>
      <w:r w:rsidR="00BE1F63" w:rsidRPr="00FB1278">
        <w:rPr>
          <w:rFonts w:ascii="Times New Roman" w:eastAsia="Times New Roman" w:hAnsi="Times New Roman" w:cs="Times New Roman"/>
          <w:sz w:val="28"/>
          <w:szCs w:val="28"/>
          <w:lang w:val="lv-LV"/>
        </w:rPr>
        <w:t>mēneša laikā pēc atgādinājuma nosūtīšanas nav samaksājis dalības maksu kolēģijā</w:t>
      </w:r>
      <w:r w:rsidRPr="00FB1278">
        <w:rPr>
          <w:rFonts w:ascii="Times New Roman" w:eastAsia="Times New Roman" w:hAnsi="Times New Roman" w:cs="Times New Roman"/>
          <w:sz w:val="28"/>
          <w:szCs w:val="28"/>
          <w:lang w:val="lv-LV"/>
        </w:rPr>
        <w:t>;</w:t>
      </w:r>
    </w:p>
    <w:p w:rsidR="002B7AA1" w:rsidRPr="00FB1278" w:rsidRDefault="00594A93" w:rsidP="002C6270">
      <w:pPr>
        <w:pStyle w:val="Bezatstarpm"/>
        <w:ind w:firstLine="720"/>
        <w:jc w:val="both"/>
        <w:rPr>
          <w:rFonts w:ascii="Times New Roman" w:eastAsia="Times New Roman" w:hAnsi="Times New Roman" w:cs="Times New Roman"/>
          <w:sz w:val="28"/>
          <w:szCs w:val="28"/>
          <w:lang w:val="lv-LV"/>
        </w:rPr>
      </w:pPr>
      <w:r w:rsidRPr="00FB1278">
        <w:rPr>
          <w:rFonts w:ascii="Times New Roman" w:eastAsia="Times New Roman" w:hAnsi="Times New Roman" w:cs="Times New Roman"/>
          <w:sz w:val="28"/>
          <w:szCs w:val="28"/>
          <w:lang w:val="lv-LV"/>
        </w:rPr>
        <w:t>7) </w:t>
      </w:r>
      <w:r w:rsidR="00566C56" w:rsidRPr="00FB1278">
        <w:rPr>
          <w:rFonts w:ascii="Times New Roman" w:eastAsia="Times New Roman" w:hAnsi="Times New Roman" w:cs="Times New Roman"/>
          <w:sz w:val="28"/>
          <w:szCs w:val="28"/>
          <w:lang w:val="lv-LV"/>
        </w:rPr>
        <w:t>sertificēts arhitekts</w:t>
      </w:r>
      <w:r w:rsidR="00AE10CA" w:rsidRPr="00FB1278">
        <w:rPr>
          <w:rFonts w:ascii="Times New Roman" w:hAnsi="Times New Roman" w:cs="Times New Roman"/>
          <w:sz w:val="28"/>
          <w:szCs w:val="28"/>
          <w:lang w:val="lv-LV"/>
        </w:rPr>
        <w:t xml:space="preserve"> piecu gadu laikā atkārtoti sniedzis arhitekta pakalpojumus bez rakstveida līguma</w:t>
      </w:r>
      <w:r w:rsidR="002B7AA1" w:rsidRPr="00FB1278">
        <w:rPr>
          <w:rFonts w:ascii="Times New Roman" w:hAnsi="Times New Roman" w:cs="Times New Roman"/>
          <w:sz w:val="28"/>
          <w:szCs w:val="28"/>
          <w:lang w:val="lv-LV"/>
        </w:rPr>
        <w:t>;</w:t>
      </w:r>
    </w:p>
    <w:p w:rsidR="00DB328D" w:rsidRPr="00FB1278" w:rsidRDefault="002B7AA1" w:rsidP="00DB328D">
      <w:pPr>
        <w:pStyle w:val="Bezatstarpm"/>
        <w:ind w:firstLine="720"/>
        <w:jc w:val="both"/>
        <w:rPr>
          <w:rFonts w:ascii="Times New Roman" w:eastAsia="Times New Roman" w:hAnsi="Times New Roman" w:cs="Times New Roman"/>
          <w:sz w:val="28"/>
          <w:szCs w:val="28"/>
          <w:lang w:val="lv-LV"/>
        </w:rPr>
      </w:pPr>
      <w:r w:rsidRPr="00FB1278">
        <w:rPr>
          <w:rFonts w:ascii="Times New Roman" w:eastAsia="Times New Roman" w:hAnsi="Times New Roman" w:cs="Times New Roman"/>
          <w:sz w:val="28"/>
          <w:szCs w:val="28"/>
          <w:lang w:val="lv-LV"/>
        </w:rPr>
        <w:t>8</w:t>
      </w:r>
      <w:r w:rsidR="00DB328D" w:rsidRPr="00FB1278">
        <w:rPr>
          <w:rFonts w:ascii="Times New Roman" w:eastAsia="Times New Roman" w:hAnsi="Times New Roman" w:cs="Times New Roman"/>
          <w:sz w:val="28"/>
          <w:szCs w:val="28"/>
          <w:lang w:val="lv-LV"/>
        </w:rPr>
        <w:t xml:space="preserve">) </w:t>
      </w:r>
      <w:r w:rsidR="00AE10CA" w:rsidRPr="00FB1278">
        <w:rPr>
          <w:rFonts w:ascii="Times New Roman" w:hAnsi="Times New Roman" w:cs="Times New Roman"/>
          <w:sz w:val="28"/>
          <w:szCs w:val="28"/>
          <w:lang w:val="lv-LV"/>
        </w:rPr>
        <w:t xml:space="preserve">to lūdz </w:t>
      </w:r>
      <w:r w:rsidR="00566C56" w:rsidRPr="00FB1278">
        <w:rPr>
          <w:rFonts w:ascii="Times New Roman" w:eastAsia="Times New Roman" w:hAnsi="Times New Roman" w:cs="Times New Roman"/>
          <w:sz w:val="28"/>
          <w:szCs w:val="28"/>
          <w:lang w:val="lv-LV"/>
        </w:rPr>
        <w:t>sertificēts arhitekts, iesniedzot attiecīgu iesniegumu.</w:t>
      </w:r>
    </w:p>
    <w:p w:rsidR="002C6270" w:rsidRPr="00FB1278" w:rsidRDefault="002C6270" w:rsidP="002C6270">
      <w:pPr>
        <w:pStyle w:val="Bezatstarpm"/>
        <w:ind w:firstLine="720"/>
        <w:jc w:val="both"/>
        <w:rPr>
          <w:rFonts w:ascii="Times New Roman" w:eastAsia="Times New Roman" w:hAnsi="Times New Roman" w:cs="Times New Roman"/>
          <w:sz w:val="28"/>
          <w:szCs w:val="28"/>
          <w:lang w:val="lv-LV"/>
        </w:rPr>
      </w:pPr>
      <w:r w:rsidRPr="00FB1278">
        <w:rPr>
          <w:rFonts w:ascii="Times New Roman" w:eastAsia="Times New Roman" w:hAnsi="Times New Roman" w:cs="Times New Roman"/>
          <w:sz w:val="28"/>
          <w:szCs w:val="28"/>
          <w:lang w:val="lv-LV"/>
        </w:rPr>
        <w:t xml:space="preserve">(2) </w:t>
      </w:r>
      <w:r w:rsidR="00AE10CA" w:rsidRPr="00FB1278">
        <w:rPr>
          <w:rFonts w:ascii="Times New Roman" w:eastAsia="Times New Roman" w:hAnsi="Times New Roman" w:cs="Times New Roman"/>
          <w:sz w:val="28"/>
          <w:szCs w:val="28"/>
          <w:lang w:val="lv-LV"/>
        </w:rPr>
        <w:t>Ja a</w:t>
      </w:r>
      <w:r w:rsidR="00AE10CA" w:rsidRPr="00FB1278">
        <w:rPr>
          <w:rFonts w:ascii="Times New Roman" w:hAnsi="Times New Roman" w:cs="Times New Roman"/>
          <w:sz w:val="28"/>
          <w:szCs w:val="28"/>
          <w:lang w:val="lv-LV"/>
        </w:rPr>
        <w:t xml:space="preserve">rhitekta sertifikāts </w:t>
      </w:r>
      <w:r w:rsidR="00566C56" w:rsidRPr="00FB1278">
        <w:rPr>
          <w:rFonts w:ascii="Times New Roman" w:hAnsi="Times New Roman" w:cs="Times New Roman"/>
          <w:sz w:val="28"/>
          <w:szCs w:val="28"/>
          <w:lang w:val="lv-LV"/>
        </w:rPr>
        <w:t>atcelts</w:t>
      </w:r>
      <w:r w:rsidR="00AE10CA" w:rsidRPr="00FB1278">
        <w:rPr>
          <w:rFonts w:ascii="Times New Roman" w:hAnsi="Times New Roman" w:cs="Times New Roman"/>
          <w:sz w:val="28"/>
          <w:szCs w:val="28"/>
          <w:lang w:val="lv-LV"/>
        </w:rPr>
        <w:t xml:space="preserve">, no jauna pretendēt uz sertifikātu var vienīgi tad, ja </w:t>
      </w:r>
      <w:r w:rsidR="00566C56" w:rsidRPr="00FB1278">
        <w:rPr>
          <w:rFonts w:ascii="Times New Roman" w:hAnsi="Times New Roman" w:cs="Times New Roman"/>
          <w:sz w:val="28"/>
          <w:szCs w:val="28"/>
          <w:lang w:val="lv-LV"/>
        </w:rPr>
        <w:t>pretendent</w:t>
      </w:r>
      <w:r w:rsidR="00D55367">
        <w:rPr>
          <w:rFonts w:ascii="Times New Roman" w:hAnsi="Times New Roman" w:cs="Times New Roman"/>
          <w:sz w:val="28"/>
          <w:szCs w:val="28"/>
          <w:lang w:val="lv-LV"/>
        </w:rPr>
        <w:t>s</w:t>
      </w:r>
      <w:r w:rsidR="00AE10CA" w:rsidRPr="00FB1278">
        <w:rPr>
          <w:rFonts w:ascii="Times New Roman" w:hAnsi="Times New Roman" w:cs="Times New Roman"/>
          <w:sz w:val="28"/>
          <w:szCs w:val="28"/>
          <w:lang w:val="lv-LV"/>
        </w:rPr>
        <w:t xml:space="preserve"> atbilst normatīvo aktu prasībām </w:t>
      </w:r>
      <w:r w:rsidR="00566C56" w:rsidRPr="00FB1278">
        <w:rPr>
          <w:rFonts w:ascii="Times New Roman" w:hAnsi="Times New Roman" w:cs="Times New Roman"/>
          <w:sz w:val="28"/>
          <w:szCs w:val="28"/>
          <w:lang w:val="lv-LV"/>
        </w:rPr>
        <w:t xml:space="preserve">kļūšanai par sertificētu arhitektu </w:t>
      </w:r>
      <w:r w:rsidR="00AE10CA" w:rsidRPr="00FB1278">
        <w:rPr>
          <w:rFonts w:ascii="Times New Roman" w:hAnsi="Times New Roman" w:cs="Times New Roman"/>
          <w:sz w:val="28"/>
          <w:szCs w:val="28"/>
          <w:lang w:val="lv-LV"/>
        </w:rPr>
        <w:t xml:space="preserve">un pagājuši vismaz pieci gadi no lēmuma par arhitekta sertifikāta </w:t>
      </w:r>
      <w:r w:rsidR="00527E9F">
        <w:rPr>
          <w:rFonts w:ascii="Times New Roman" w:hAnsi="Times New Roman" w:cs="Times New Roman"/>
          <w:sz w:val="28"/>
          <w:szCs w:val="28"/>
          <w:lang w:val="lv-LV"/>
        </w:rPr>
        <w:t xml:space="preserve">atcelšanu </w:t>
      </w:r>
      <w:r w:rsidR="00AE10CA" w:rsidRPr="00FB1278">
        <w:rPr>
          <w:rFonts w:ascii="Times New Roman" w:hAnsi="Times New Roman" w:cs="Times New Roman"/>
          <w:sz w:val="28"/>
          <w:szCs w:val="28"/>
          <w:lang w:val="lv-LV"/>
        </w:rPr>
        <w:t>spēkā stāšanās</w:t>
      </w:r>
      <w:r w:rsidRPr="00FB1278">
        <w:rPr>
          <w:rFonts w:ascii="Times New Roman" w:hAnsi="Times New Roman" w:cs="Times New Roman"/>
          <w:sz w:val="28"/>
          <w:szCs w:val="28"/>
          <w:lang w:val="lv-LV"/>
        </w:rPr>
        <w:t>.</w:t>
      </w:r>
    </w:p>
    <w:p w:rsidR="00DE4AAE" w:rsidRPr="00FB1278" w:rsidRDefault="00DE4AAE" w:rsidP="0011257B">
      <w:pPr>
        <w:spacing w:after="0" w:line="240" w:lineRule="auto"/>
        <w:jc w:val="both"/>
        <w:rPr>
          <w:rFonts w:ascii="Times New Roman" w:hAnsi="Times New Roman" w:cs="Times New Roman"/>
          <w:sz w:val="28"/>
          <w:szCs w:val="28"/>
          <w:lang w:val="lv-LV"/>
        </w:rPr>
      </w:pPr>
    </w:p>
    <w:p w:rsidR="00434EA4" w:rsidRPr="00FB1278" w:rsidRDefault="0045641B" w:rsidP="0045641B">
      <w:pPr>
        <w:spacing w:after="0" w:line="240" w:lineRule="auto"/>
        <w:jc w:val="center"/>
        <w:rPr>
          <w:rFonts w:ascii="Times New Roman" w:hAnsi="Times New Roman" w:cs="Times New Roman"/>
          <w:b/>
          <w:sz w:val="28"/>
          <w:szCs w:val="28"/>
          <w:lang w:val="lv-LV"/>
        </w:rPr>
      </w:pPr>
      <w:r w:rsidRPr="00FB1278">
        <w:rPr>
          <w:rFonts w:ascii="Times New Roman" w:hAnsi="Times New Roman" w:cs="Times New Roman"/>
          <w:b/>
          <w:sz w:val="28"/>
          <w:szCs w:val="28"/>
          <w:lang w:val="lv-LV"/>
        </w:rPr>
        <w:t>V</w:t>
      </w:r>
      <w:r w:rsidR="00674ABE">
        <w:rPr>
          <w:rFonts w:ascii="Times New Roman" w:hAnsi="Times New Roman" w:cs="Times New Roman"/>
          <w:b/>
          <w:sz w:val="28"/>
          <w:szCs w:val="28"/>
          <w:lang w:val="lv-LV"/>
        </w:rPr>
        <w:t>I</w:t>
      </w:r>
      <w:r w:rsidRPr="00FB1278">
        <w:rPr>
          <w:rFonts w:ascii="Times New Roman" w:hAnsi="Times New Roman" w:cs="Times New Roman"/>
          <w:b/>
          <w:sz w:val="28"/>
          <w:szCs w:val="28"/>
          <w:lang w:val="lv-LV"/>
        </w:rPr>
        <w:t xml:space="preserve"> </w:t>
      </w:r>
      <w:r w:rsidR="00434EA4" w:rsidRPr="00FB1278">
        <w:rPr>
          <w:rFonts w:ascii="Times New Roman" w:hAnsi="Times New Roman" w:cs="Times New Roman"/>
          <w:b/>
          <w:sz w:val="28"/>
          <w:szCs w:val="28"/>
          <w:lang w:val="lv-LV"/>
        </w:rPr>
        <w:t>nodaļa</w:t>
      </w:r>
    </w:p>
    <w:p w:rsidR="0045641B" w:rsidRPr="00FB1278" w:rsidRDefault="0045641B" w:rsidP="0045641B">
      <w:pPr>
        <w:spacing w:after="0" w:line="240" w:lineRule="auto"/>
        <w:jc w:val="center"/>
        <w:rPr>
          <w:rFonts w:ascii="Times New Roman" w:hAnsi="Times New Roman" w:cs="Times New Roman"/>
          <w:b/>
          <w:sz w:val="28"/>
          <w:szCs w:val="28"/>
          <w:lang w:val="lv-LV"/>
        </w:rPr>
      </w:pPr>
      <w:r w:rsidRPr="00FB1278">
        <w:rPr>
          <w:rFonts w:ascii="Times New Roman" w:hAnsi="Times New Roman" w:cs="Times New Roman"/>
          <w:b/>
          <w:sz w:val="28"/>
          <w:szCs w:val="28"/>
          <w:lang w:val="lv-LV"/>
        </w:rPr>
        <w:t>Arhitektūras konkurss</w:t>
      </w:r>
    </w:p>
    <w:p w:rsidR="0045641B" w:rsidRPr="001C53B1" w:rsidRDefault="0045641B" w:rsidP="0045641B">
      <w:pPr>
        <w:spacing w:after="0" w:line="240" w:lineRule="auto"/>
        <w:jc w:val="both"/>
        <w:rPr>
          <w:rFonts w:ascii="Times New Roman" w:hAnsi="Times New Roman" w:cs="Times New Roman"/>
          <w:sz w:val="28"/>
          <w:szCs w:val="28"/>
          <w:lang w:val="lv-LV"/>
        </w:rPr>
      </w:pPr>
    </w:p>
    <w:p w:rsidR="0045641B" w:rsidRPr="00FB1278" w:rsidRDefault="00B27326" w:rsidP="0045641B">
      <w:pPr>
        <w:spacing w:after="0" w:line="240" w:lineRule="auto"/>
        <w:ind w:firstLine="720"/>
        <w:jc w:val="both"/>
        <w:rPr>
          <w:rFonts w:ascii="Times New Roman" w:hAnsi="Times New Roman" w:cs="Times New Roman"/>
          <w:b/>
          <w:sz w:val="28"/>
          <w:szCs w:val="28"/>
          <w:lang w:val="lv-LV"/>
        </w:rPr>
      </w:pPr>
      <w:r>
        <w:rPr>
          <w:rFonts w:ascii="Times New Roman" w:hAnsi="Times New Roman" w:cs="Times New Roman"/>
          <w:b/>
          <w:sz w:val="28"/>
          <w:szCs w:val="28"/>
          <w:lang w:val="lv-LV"/>
        </w:rPr>
        <w:t>32</w:t>
      </w:r>
      <w:r w:rsidR="0045641B" w:rsidRPr="00FB1278">
        <w:rPr>
          <w:rFonts w:ascii="Times New Roman" w:hAnsi="Times New Roman" w:cs="Times New Roman"/>
          <w:b/>
          <w:sz w:val="28"/>
          <w:szCs w:val="28"/>
          <w:lang w:val="lv-LV"/>
        </w:rPr>
        <w:t>.pants. Arhitektūras konkursa mērķis</w:t>
      </w:r>
    </w:p>
    <w:p w:rsidR="0045641B" w:rsidRPr="00FB1278" w:rsidRDefault="0045641B" w:rsidP="0045641B">
      <w:pPr>
        <w:spacing w:after="0" w:line="240" w:lineRule="auto"/>
        <w:jc w:val="both"/>
        <w:rPr>
          <w:rFonts w:ascii="Times New Roman" w:hAnsi="Times New Roman" w:cs="Times New Roman"/>
          <w:sz w:val="28"/>
          <w:szCs w:val="28"/>
          <w:lang w:val="lv-LV"/>
        </w:rPr>
      </w:pPr>
      <w:r w:rsidRPr="00FB1278">
        <w:rPr>
          <w:rFonts w:ascii="Times New Roman" w:hAnsi="Times New Roman" w:cs="Times New Roman"/>
          <w:b/>
          <w:sz w:val="28"/>
          <w:szCs w:val="28"/>
          <w:lang w:val="lv-LV"/>
        </w:rPr>
        <w:tab/>
      </w:r>
      <w:r w:rsidRPr="00FB1278">
        <w:rPr>
          <w:rFonts w:ascii="Times New Roman" w:hAnsi="Times New Roman" w:cs="Times New Roman"/>
          <w:sz w:val="28"/>
          <w:szCs w:val="28"/>
          <w:lang w:val="lv-LV"/>
        </w:rPr>
        <w:t>Arhitektūras konkurss ir procedūra, lai, izmantojot vienlīdzīgu, anonīmu, radošu sacensību, iegūtu iespējami labāko projekta ideju vai metu pilsētas vai citas teritorijas plānošanas, arhitektūras vai būvniecības jomā.</w:t>
      </w:r>
    </w:p>
    <w:p w:rsidR="0045641B" w:rsidRPr="00FB1278" w:rsidRDefault="0045641B" w:rsidP="001C53B1">
      <w:pPr>
        <w:spacing w:after="0" w:line="240" w:lineRule="auto"/>
        <w:jc w:val="both"/>
        <w:rPr>
          <w:rFonts w:ascii="Times New Roman" w:hAnsi="Times New Roman" w:cs="Times New Roman"/>
          <w:sz w:val="28"/>
          <w:szCs w:val="28"/>
          <w:lang w:val="lv-LV"/>
        </w:rPr>
      </w:pPr>
    </w:p>
    <w:p w:rsidR="0045641B" w:rsidRPr="00443F13" w:rsidRDefault="00B27326" w:rsidP="0045641B">
      <w:pPr>
        <w:spacing w:after="0" w:line="240" w:lineRule="auto"/>
        <w:ind w:firstLine="720"/>
        <w:jc w:val="both"/>
        <w:rPr>
          <w:rFonts w:ascii="Times New Roman" w:hAnsi="Times New Roman" w:cs="Times New Roman"/>
          <w:b/>
          <w:sz w:val="28"/>
          <w:szCs w:val="28"/>
          <w:lang w:val="lv-LV"/>
        </w:rPr>
      </w:pPr>
      <w:r>
        <w:rPr>
          <w:rFonts w:ascii="Times New Roman" w:hAnsi="Times New Roman" w:cs="Times New Roman"/>
          <w:b/>
          <w:sz w:val="28"/>
          <w:szCs w:val="28"/>
          <w:lang w:val="lv-LV"/>
        </w:rPr>
        <w:t>33</w:t>
      </w:r>
      <w:r w:rsidR="0045641B" w:rsidRPr="00443F13">
        <w:rPr>
          <w:rFonts w:ascii="Times New Roman" w:hAnsi="Times New Roman" w:cs="Times New Roman"/>
          <w:b/>
          <w:sz w:val="28"/>
          <w:szCs w:val="28"/>
          <w:lang w:val="lv-LV"/>
        </w:rPr>
        <w:t>.pants. Arhitektūras konkursu norises pamatnoteikumi</w:t>
      </w:r>
    </w:p>
    <w:p w:rsidR="0050360F" w:rsidRPr="00443F13" w:rsidRDefault="00594A93" w:rsidP="0045641B">
      <w:pPr>
        <w:spacing w:after="0" w:line="240" w:lineRule="auto"/>
        <w:ind w:firstLine="720"/>
        <w:jc w:val="both"/>
        <w:rPr>
          <w:rFonts w:ascii="Times New Roman" w:hAnsi="Times New Roman" w:cs="Times New Roman"/>
          <w:sz w:val="28"/>
          <w:szCs w:val="28"/>
          <w:lang w:val="lv-LV"/>
        </w:rPr>
      </w:pPr>
      <w:r w:rsidRPr="00443F13">
        <w:rPr>
          <w:rFonts w:ascii="Times New Roman" w:hAnsi="Times New Roman" w:cs="Times New Roman"/>
          <w:sz w:val="28"/>
          <w:szCs w:val="28"/>
          <w:lang w:val="lv-LV"/>
        </w:rPr>
        <w:t>(1)</w:t>
      </w:r>
      <w:r w:rsidR="0050360F" w:rsidRPr="00443F13">
        <w:rPr>
          <w:rFonts w:ascii="Times New Roman" w:hAnsi="Times New Roman" w:cs="Times New Roman"/>
          <w:sz w:val="28"/>
          <w:szCs w:val="28"/>
          <w:lang w:val="lv-LV"/>
        </w:rPr>
        <w:t xml:space="preserve"> Arhitektūras konkursu rīko šādos gadījumos:</w:t>
      </w:r>
    </w:p>
    <w:p w:rsidR="0050360F" w:rsidRPr="001C53B1" w:rsidRDefault="0050360F" w:rsidP="0045641B">
      <w:pPr>
        <w:spacing w:after="0" w:line="240" w:lineRule="auto"/>
        <w:ind w:firstLine="720"/>
        <w:jc w:val="both"/>
        <w:rPr>
          <w:rFonts w:ascii="Times New Roman" w:hAnsi="Times New Roman" w:cs="Times New Roman"/>
          <w:sz w:val="28"/>
          <w:szCs w:val="28"/>
          <w:lang w:val="lv-LV"/>
        </w:rPr>
      </w:pPr>
      <w:r w:rsidRPr="00443F13">
        <w:rPr>
          <w:rFonts w:ascii="Times New Roman" w:hAnsi="Times New Roman" w:cs="Times New Roman"/>
          <w:sz w:val="28"/>
          <w:szCs w:val="28"/>
          <w:lang w:val="lv-LV"/>
        </w:rPr>
        <w:t>1)</w:t>
      </w:r>
      <w:r w:rsidR="001C53B1">
        <w:rPr>
          <w:rFonts w:ascii="Times New Roman" w:hAnsi="Times New Roman" w:cs="Times New Roman"/>
          <w:sz w:val="28"/>
          <w:szCs w:val="28"/>
          <w:lang w:val="lv-LV"/>
        </w:rPr>
        <w:t> </w:t>
      </w:r>
      <w:r w:rsidRPr="00443F13">
        <w:rPr>
          <w:rFonts w:ascii="Times New Roman" w:hAnsi="Times New Roman" w:cs="Times New Roman"/>
          <w:sz w:val="28"/>
          <w:szCs w:val="28"/>
          <w:lang w:val="lv-LV"/>
        </w:rPr>
        <w:t>l</w:t>
      </w:r>
      <w:r w:rsidR="0045641B" w:rsidRPr="00443F13">
        <w:rPr>
          <w:rFonts w:ascii="Times New Roman" w:hAnsi="Times New Roman" w:cs="Times New Roman"/>
          <w:sz w:val="28"/>
          <w:szCs w:val="28"/>
          <w:lang w:val="lv-LV"/>
        </w:rPr>
        <w:t xml:space="preserve">ai rastu risinājumus gadījumos, kad </w:t>
      </w:r>
      <w:r w:rsidRPr="00443F13">
        <w:rPr>
          <w:rFonts w:ascii="Times New Roman" w:hAnsi="Times New Roman" w:cs="Times New Roman"/>
          <w:sz w:val="28"/>
          <w:szCs w:val="28"/>
          <w:lang w:val="lv-LV"/>
        </w:rPr>
        <w:t xml:space="preserve">ēku vai būvju </w:t>
      </w:r>
      <w:r w:rsidR="0045641B" w:rsidRPr="00443F13">
        <w:rPr>
          <w:rFonts w:ascii="Times New Roman" w:hAnsi="Times New Roman" w:cs="Times New Roman"/>
          <w:sz w:val="28"/>
          <w:szCs w:val="28"/>
          <w:lang w:val="lv-LV"/>
        </w:rPr>
        <w:t xml:space="preserve">būvniecība paredzēta pilsētbūvnieciski </w:t>
      </w:r>
      <w:r w:rsidR="0045641B" w:rsidRPr="001C53B1">
        <w:rPr>
          <w:rFonts w:ascii="Times New Roman" w:hAnsi="Times New Roman" w:cs="Times New Roman"/>
          <w:sz w:val="28"/>
          <w:szCs w:val="28"/>
          <w:lang w:val="lv-LV"/>
        </w:rPr>
        <w:t>svarīgās</w:t>
      </w:r>
      <w:r w:rsidRPr="001C53B1">
        <w:rPr>
          <w:rFonts w:ascii="Times New Roman" w:hAnsi="Times New Roman" w:cs="Times New Roman"/>
          <w:sz w:val="28"/>
          <w:szCs w:val="28"/>
          <w:lang w:val="lv-LV"/>
        </w:rPr>
        <w:t>, nozīmīgās</w:t>
      </w:r>
      <w:r w:rsidR="0045641B" w:rsidRPr="001C53B1">
        <w:rPr>
          <w:rFonts w:ascii="Times New Roman" w:hAnsi="Times New Roman" w:cs="Times New Roman"/>
          <w:sz w:val="28"/>
          <w:szCs w:val="28"/>
          <w:lang w:val="lv-LV"/>
        </w:rPr>
        <w:t xml:space="preserve"> vai sarežģītās vietās</w:t>
      </w:r>
      <w:r w:rsidRPr="001C53B1">
        <w:rPr>
          <w:rFonts w:ascii="Times New Roman" w:hAnsi="Times New Roman" w:cs="Times New Roman"/>
          <w:sz w:val="28"/>
          <w:szCs w:val="28"/>
          <w:lang w:val="lv-LV"/>
        </w:rPr>
        <w:t>;</w:t>
      </w:r>
    </w:p>
    <w:p w:rsidR="0050360F" w:rsidRPr="001C53B1" w:rsidRDefault="0050360F" w:rsidP="0045641B">
      <w:pPr>
        <w:spacing w:after="0" w:line="240" w:lineRule="auto"/>
        <w:ind w:firstLine="720"/>
        <w:jc w:val="both"/>
        <w:rPr>
          <w:rFonts w:ascii="Times New Roman" w:hAnsi="Times New Roman" w:cs="Times New Roman"/>
          <w:sz w:val="28"/>
          <w:szCs w:val="28"/>
          <w:lang w:val="lv-LV"/>
        </w:rPr>
      </w:pPr>
      <w:r w:rsidRPr="001C53B1">
        <w:rPr>
          <w:rFonts w:ascii="Times New Roman" w:hAnsi="Times New Roman" w:cs="Times New Roman"/>
          <w:sz w:val="28"/>
          <w:szCs w:val="28"/>
          <w:lang w:val="lv-LV"/>
        </w:rPr>
        <w:t xml:space="preserve">2) </w:t>
      </w:r>
      <w:r w:rsidR="007247F5" w:rsidRPr="001C53B1">
        <w:rPr>
          <w:rFonts w:ascii="Times New Roman" w:hAnsi="Times New Roman" w:cs="Times New Roman"/>
          <w:sz w:val="28"/>
          <w:szCs w:val="28"/>
          <w:lang w:val="lv-LV"/>
        </w:rPr>
        <w:t xml:space="preserve">projektējamā </w:t>
      </w:r>
      <w:r w:rsidRPr="001C53B1">
        <w:rPr>
          <w:rFonts w:ascii="Times New Roman" w:hAnsi="Times New Roman" w:cs="Times New Roman"/>
          <w:sz w:val="28"/>
          <w:szCs w:val="28"/>
          <w:lang w:val="lv-LV"/>
        </w:rPr>
        <w:t>ēka vai būve</w:t>
      </w:r>
      <w:r w:rsidR="007247F5" w:rsidRPr="001C53B1">
        <w:rPr>
          <w:rFonts w:ascii="Times New Roman" w:hAnsi="Times New Roman" w:cs="Times New Roman"/>
          <w:sz w:val="28"/>
          <w:szCs w:val="28"/>
          <w:lang w:val="lv-LV"/>
        </w:rPr>
        <w:t xml:space="preserve"> </w:t>
      </w:r>
      <w:r w:rsidR="005F4041" w:rsidRPr="001C53B1">
        <w:rPr>
          <w:rFonts w:ascii="Times New Roman" w:hAnsi="Times New Roman" w:cs="Times New Roman"/>
          <w:sz w:val="28"/>
          <w:szCs w:val="28"/>
          <w:lang w:val="lv-LV"/>
        </w:rPr>
        <w:t xml:space="preserve">paredzēta brīvai </w:t>
      </w:r>
      <w:r w:rsidR="00710579" w:rsidRPr="001C53B1">
        <w:rPr>
          <w:rFonts w:ascii="Times New Roman" w:hAnsi="Times New Roman" w:cs="Times New Roman"/>
          <w:sz w:val="28"/>
          <w:szCs w:val="28"/>
          <w:lang w:val="lv-LV"/>
        </w:rPr>
        <w:t>sabiedrības</w:t>
      </w:r>
      <w:r w:rsidR="005F4041" w:rsidRPr="001C53B1">
        <w:rPr>
          <w:rFonts w:ascii="Times New Roman" w:hAnsi="Times New Roman" w:cs="Times New Roman"/>
          <w:sz w:val="28"/>
          <w:szCs w:val="28"/>
          <w:lang w:val="lv-LV"/>
        </w:rPr>
        <w:t xml:space="preserve"> pieejai</w:t>
      </w:r>
      <w:r w:rsidR="00832DFB" w:rsidRPr="001C53B1">
        <w:rPr>
          <w:rFonts w:ascii="Times New Roman" w:hAnsi="Times New Roman" w:cs="Times New Roman"/>
          <w:sz w:val="28"/>
          <w:szCs w:val="28"/>
          <w:lang w:val="lv-LV"/>
        </w:rPr>
        <w:t xml:space="preserve"> </w:t>
      </w:r>
      <w:r w:rsidR="007247F5" w:rsidRPr="001C53B1">
        <w:rPr>
          <w:rFonts w:ascii="Times New Roman" w:hAnsi="Times New Roman" w:cs="Times New Roman"/>
          <w:sz w:val="28"/>
          <w:szCs w:val="28"/>
          <w:lang w:val="lv-LV"/>
        </w:rPr>
        <w:t>un būtiski ietekmē publisko ārtelpu,</w:t>
      </w:r>
      <w:r w:rsidR="00710579" w:rsidRPr="001C53B1">
        <w:rPr>
          <w:rFonts w:ascii="Times New Roman" w:hAnsi="Times New Roman" w:cs="Times New Roman"/>
          <w:sz w:val="28"/>
          <w:szCs w:val="28"/>
          <w:lang w:val="lv-LV"/>
        </w:rPr>
        <w:t xml:space="preserve"> </w:t>
      </w:r>
      <w:r w:rsidR="005F4041" w:rsidRPr="001C53B1">
        <w:rPr>
          <w:rFonts w:ascii="Times New Roman" w:hAnsi="Times New Roman" w:cs="Times New Roman"/>
          <w:sz w:val="28"/>
          <w:szCs w:val="28"/>
          <w:lang w:val="lv-LV"/>
        </w:rPr>
        <w:t>neatkarīgi no īpašum</w:t>
      </w:r>
      <w:r w:rsidR="00710579" w:rsidRPr="001C53B1">
        <w:rPr>
          <w:rFonts w:ascii="Times New Roman" w:hAnsi="Times New Roman" w:cs="Times New Roman"/>
          <w:sz w:val="28"/>
          <w:szCs w:val="28"/>
          <w:lang w:val="lv-LV"/>
        </w:rPr>
        <w:t>a</w:t>
      </w:r>
      <w:r w:rsidR="005F4041" w:rsidRPr="001C53B1">
        <w:rPr>
          <w:rFonts w:ascii="Times New Roman" w:hAnsi="Times New Roman" w:cs="Times New Roman"/>
          <w:sz w:val="28"/>
          <w:szCs w:val="28"/>
          <w:lang w:val="lv-LV"/>
        </w:rPr>
        <w:t xml:space="preserve"> piederības</w:t>
      </w:r>
      <w:r w:rsidR="007247F5" w:rsidRPr="001C53B1">
        <w:rPr>
          <w:rFonts w:ascii="Times New Roman" w:hAnsi="Times New Roman" w:cs="Times New Roman"/>
          <w:sz w:val="28"/>
          <w:szCs w:val="28"/>
          <w:lang w:val="lv-LV"/>
        </w:rPr>
        <w:t>;</w:t>
      </w:r>
    </w:p>
    <w:p w:rsidR="007247F5" w:rsidRPr="001C53B1" w:rsidRDefault="007247F5" w:rsidP="0045641B">
      <w:pPr>
        <w:spacing w:after="0" w:line="240" w:lineRule="auto"/>
        <w:ind w:firstLine="720"/>
        <w:jc w:val="both"/>
        <w:rPr>
          <w:rFonts w:ascii="Times New Roman" w:hAnsi="Times New Roman" w:cs="Times New Roman"/>
          <w:sz w:val="28"/>
          <w:szCs w:val="28"/>
          <w:lang w:val="lv-LV"/>
        </w:rPr>
      </w:pPr>
      <w:r w:rsidRPr="001C53B1">
        <w:rPr>
          <w:rFonts w:ascii="Times New Roman" w:hAnsi="Times New Roman" w:cs="Times New Roman"/>
          <w:sz w:val="28"/>
          <w:szCs w:val="28"/>
          <w:lang w:val="lv-LV"/>
        </w:rPr>
        <w:t xml:space="preserve">3) teritorijas </w:t>
      </w:r>
      <w:r w:rsidR="005F4041" w:rsidRPr="001C53B1">
        <w:rPr>
          <w:rFonts w:ascii="Times New Roman" w:hAnsi="Times New Roman" w:cs="Times New Roman"/>
          <w:sz w:val="28"/>
          <w:szCs w:val="28"/>
          <w:lang w:val="lv-LV"/>
        </w:rPr>
        <w:t>attīstības</w:t>
      </w:r>
      <w:r w:rsidR="00710579" w:rsidRPr="001C53B1">
        <w:rPr>
          <w:rFonts w:ascii="Times New Roman" w:hAnsi="Times New Roman" w:cs="Times New Roman"/>
          <w:sz w:val="28"/>
          <w:szCs w:val="28"/>
          <w:lang w:val="lv-LV"/>
        </w:rPr>
        <w:t xml:space="preserve"> </w:t>
      </w:r>
      <w:r w:rsidRPr="001C53B1">
        <w:rPr>
          <w:rFonts w:ascii="Times New Roman" w:hAnsi="Times New Roman" w:cs="Times New Roman"/>
          <w:sz w:val="28"/>
          <w:szCs w:val="28"/>
          <w:lang w:val="lv-LV"/>
        </w:rPr>
        <w:t>plānošanas dokumentos noteiktajās vietās;</w:t>
      </w:r>
    </w:p>
    <w:p w:rsidR="0045641B" w:rsidRPr="001C53B1" w:rsidRDefault="007247F5" w:rsidP="0045641B">
      <w:pPr>
        <w:spacing w:after="0" w:line="240" w:lineRule="auto"/>
        <w:ind w:firstLine="720"/>
        <w:jc w:val="both"/>
        <w:rPr>
          <w:rFonts w:ascii="Times New Roman" w:hAnsi="Times New Roman" w:cs="Times New Roman"/>
          <w:i/>
          <w:sz w:val="28"/>
          <w:szCs w:val="28"/>
          <w:lang w:val="lv-LV"/>
        </w:rPr>
      </w:pPr>
      <w:r w:rsidRPr="001C53B1">
        <w:rPr>
          <w:rFonts w:ascii="Times New Roman" w:hAnsi="Times New Roman" w:cs="Times New Roman"/>
          <w:sz w:val="28"/>
          <w:szCs w:val="28"/>
          <w:lang w:val="lv-LV"/>
        </w:rPr>
        <w:t>4</w:t>
      </w:r>
      <w:r w:rsidR="0050360F" w:rsidRPr="001C53B1">
        <w:rPr>
          <w:rFonts w:ascii="Times New Roman" w:hAnsi="Times New Roman" w:cs="Times New Roman"/>
          <w:sz w:val="28"/>
          <w:szCs w:val="28"/>
          <w:lang w:val="lv-LV"/>
        </w:rPr>
        <w:t xml:space="preserve">) </w:t>
      </w:r>
      <w:r w:rsidR="0045641B" w:rsidRPr="001C53B1">
        <w:rPr>
          <w:rFonts w:ascii="Times New Roman" w:hAnsi="Times New Roman" w:cs="Times New Roman"/>
          <w:sz w:val="28"/>
          <w:szCs w:val="28"/>
          <w:lang w:val="lv-LV"/>
        </w:rPr>
        <w:t>normatīvajos aktos noteiktajos gadījumos.</w:t>
      </w:r>
    </w:p>
    <w:p w:rsidR="0045641B" w:rsidRPr="00981E98" w:rsidRDefault="0045641B" w:rsidP="0045641B">
      <w:pPr>
        <w:spacing w:after="0" w:line="240" w:lineRule="auto"/>
        <w:ind w:firstLine="720"/>
        <w:jc w:val="both"/>
        <w:rPr>
          <w:rFonts w:ascii="Times New Roman" w:hAnsi="Times New Roman" w:cs="Times New Roman"/>
          <w:sz w:val="28"/>
          <w:szCs w:val="28"/>
          <w:lang w:val="lv-LV"/>
        </w:rPr>
      </w:pPr>
      <w:r w:rsidRPr="001C53B1">
        <w:rPr>
          <w:rFonts w:ascii="Times New Roman" w:hAnsi="Times New Roman" w:cs="Times New Roman"/>
          <w:sz w:val="28"/>
          <w:szCs w:val="28"/>
          <w:lang w:val="lv-LV"/>
        </w:rPr>
        <w:t>(2)</w:t>
      </w:r>
      <w:r w:rsidR="00554244">
        <w:rPr>
          <w:rFonts w:ascii="Times New Roman" w:hAnsi="Times New Roman" w:cs="Times New Roman"/>
          <w:sz w:val="28"/>
          <w:szCs w:val="28"/>
          <w:lang w:val="lv-LV"/>
        </w:rPr>
        <w:t> </w:t>
      </w:r>
      <w:r w:rsidRPr="001C53B1">
        <w:rPr>
          <w:rFonts w:ascii="Times New Roman" w:hAnsi="Times New Roman" w:cs="Times New Roman"/>
          <w:sz w:val="28"/>
          <w:szCs w:val="28"/>
          <w:lang w:val="lv-LV"/>
        </w:rPr>
        <w:t>Arhitektūras konkursus</w:t>
      </w:r>
      <w:r w:rsidRPr="00443F13">
        <w:rPr>
          <w:rFonts w:ascii="Times New Roman" w:hAnsi="Times New Roman" w:cs="Times New Roman"/>
          <w:sz w:val="28"/>
          <w:szCs w:val="28"/>
          <w:lang w:val="lv-LV"/>
        </w:rPr>
        <w:t xml:space="preserve"> iedala pēc mērķa un organizēšanas veida. Arhitektūras konkurss var būt ideju konkurss vai metu konkurss. </w:t>
      </w:r>
      <w:r w:rsidR="00981E98" w:rsidRPr="00443F13">
        <w:rPr>
          <w:rFonts w:ascii="Times New Roman" w:hAnsi="Times New Roman" w:cs="Times New Roman"/>
          <w:sz w:val="28"/>
          <w:szCs w:val="28"/>
          <w:lang w:val="lv-LV"/>
        </w:rPr>
        <w:t xml:space="preserve">Arhitektūras ideju konkursa mērķis ir </w:t>
      </w:r>
      <w:r w:rsidR="002807C4" w:rsidRPr="00443F13">
        <w:rPr>
          <w:rFonts w:ascii="Times New Roman" w:hAnsi="Times New Roman" w:cs="Times New Roman"/>
          <w:sz w:val="28"/>
          <w:szCs w:val="28"/>
          <w:lang w:val="lv-LV"/>
        </w:rPr>
        <w:t>bez augstas detalizācijas iegūt</w:t>
      </w:r>
      <w:r w:rsidR="00981E98" w:rsidRPr="00443F13">
        <w:rPr>
          <w:rFonts w:ascii="Times New Roman" w:hAnsi="Times New Roman" w:cs="Times New Roman"/>
          <w:sz w:val="28"/>
          <w:szCs w:val="28"/>
          <w:lang w:val="lv-LV"/>
        </w:rPr>
        <w:t xml:space="preserve"> iespējami labākos </w:t>
      </w:r>
      <w:r w:rsidR="00981E98" w:rsidRPr="00443F13">
        <w:rPr>
          <w:rFonts w:ascii="Times New Roman" w:hAnsi="Times New Roman" w:cs="Times New Roman"/>
          <w:sz w:val="28"/>
          <w:szCs w:val="28"/>
          <w:lang w:val="lv-LV"/>
        </w:rPr>
        <w:lastRenderedPageBreak/>
        <w:t>konkursa objekta risinājumus</w:t>
      </w:r>
      <w:r w:rsidR="002807C4" w:rsidRPr="00443F13">
        <w:rPr>
          <w:rFonts w:ascii="Times New Roman" w:hAnsi="Times New Roman" w:cs="Times New Roman"/>
          <w:sz w:val="28"/>
          <w:szCs w:val="28"/>
          <w:lang w:val="lv-LV"/>
        </w:rPr>
        <w:t>.</w:t>
      </w:r>
      <w:r w:rsidR="00981E98" w:rsidRPr="00443F13">
        <w:rPr>
          <w:rFonts w:ascii="Times New Roman" w:hAnsi="Times New Roman" w:cs="Times New Roman"/>
          <w:sz w:val="28"/>
          <w:szCs w:val="28"/>
          <w:lang w:val="lv-LV"/>
        </w:rPr>
        <w:t xml:space="preserve"> </w:t>
      </w:r>
      <w:r w:rsidR="002807C4" w:rsidRPr="00443F13">
        <w:rPr>
          <w:rFonts w:ascii="Times New Roman" w:hAnsi="Times New Roman" w:cs="Times New Roman"/>
          <w:sz w:val="28"/>
          <w:szCs w:val="28"/>
          <w:lang w:val="lv-LV"/>
        </w:rPr>
        <w:t>Metu konkursa mērķis ir iegūt labāko projektu atbilstoši konkursa nolikumā definētajam uzdevumam un programmas prasībām.</w:t>
      </w:r>
    </w:p>
    <w:p w:rsidR="0045641B" w:rsidRPr="00981E98" w:rsidRDefault="0045641B" w:rsidP="0045641B">
      <w:pPr>
        <w:spacing w:after="0" w:line="240" w:lineRule="auto"/>
        <w:ind w:firstLine="720"/>
        <w:jc w:val="both"/>
        <w:rPr>
          <w:rFonts w:ascii="Times New Roman" w:hAnsi="Times New Roman" w:cs="Times New Roman"/>
          <w:sz w:val="28"/>
          <w:szCs w:val="28"/>
          <w:lang w:val="lv-LV"/>
        </w:rPr>
      </w:pPr>
      <w:r w:rsidRPr="00981E98">
        <w:rPr>
          <w:rFonts w:ascii="Times New Roman" w:hAnsi="Times New Roman" w:cs="Times New Roman"/>
          <w:sz w:val="28"/>
          <w:szCs w:val="28"/>
          <w:lang w:val="lv-LV"/>
        </w:rPr>
        <w:t>(3) Konkursa noteikumu un citu sagatavoto materiālu apstiprināšanai, konkursam iesniegto projektu izskatīšanai, vērtēšanai un godalgu piešķiršanai izveido žūrijas komisiju, kuru nominē pirms konkursa izsludināšanas. Žūrijas komisija ir neatkarīga lēmumu pieņemšanā.</w:t>
      </w:r>
    </w:p>
    <w:p w:rsidR="00674ABE" w:rsidRPr="001C53B1" w:rsidRDefault="00674ABE" w:rsidP="0045641B">
      <w:pPr>
        <w:spacing w:after="0" w:line="240" w:lineRule="auto"/>
        <w:jc w:val="both"/>
        <w:rPr>
          <w:rFonts w:ascii="Times New Roman" w:hAnsi="Times New Roman" w:cs="Times New Roman"/>
          <w:sz w:val="28"/>
          <w:szCs w:val="28"/>
          <w:lang w:val="lv-LV"/>
        </w:rPr>
      </w:pPr>
    </w:p>
    <w:p w:rsidR="0045641B" w:rsidRPr="00FB1278" w:rsidRDefault="005F4041" w:rsidP="00AC0FEC">
      <w:pPr>
        <w:spacing w:after="0" w:line="240" w:lineRule="auto"/>
        <w:ind w:firstLine="720"/>
        <w:jc w:val="both"/>
        <w:rPr>
          <w:rFonts w:ascii="Times New Roman" w:hAnsi="Times New Roman" w:cs="Times New Roman"/>
          <w:b/>
          <w:sz w:val="28"/>
          <w:szCs w:val="28"/>
          <w:lang w:val="lv-LV"/>
        </w:rPr>
      </w:pPr>
      <w:r w:rsidRPr="004B5B86">
        <w:rPr>
          <w:rFonts w:ascii="Times New Roman" w:hAnsi="Times New Roman" w:cs="Times New Roman"/>
          <w:b/>
          <w:sz w:val="28"/>
          <w:szCs w:val="28"/>
          <w:lang w:val="lv-LV"/>
        </w:rPr>
        <w:t>34.pants. Arhitektūras konkursu norise</w:t>
      </w:r>
    </w:p>
    <w:p w:rsidR="0045641B" w:rsidRPr="00FB1278" w:rsidRDefault="0045641B" w:rsidP="0045641B">
      <w:pPr>
        <w:spacing w:after="0" w:line="240" w:lineRule="auto"/>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tab/>
        <w:t>Ministru kabinets nosaka arhitektūras konkursu norises kārtību.</w:t>
      </w:r>
    </w:p>
    <w:p w:rsidR="0045641B" w:rsidRPr="00FB1278" w:rsidRDefault="0045641B" w:rsidP="0045641B">
      <w:pPr>
        <w:spacing w:after="0" w:line="240" w:lineRule="auto"/>
        <w:jc w:val="both"/>
        <w:rPr>
          <w:rFonts w:ascii="Times New Roman" w:hAnsi="Times New Roman" w:cs="Times New Roman"/>
          <w:sz w:val="28"/>
          <w:szCs w:val="28"/>
          <w:lang w:val="lv-LV"/>
        </w:rPr>
      </w:pPr>
    </w:p>
    <w:p w:rsidR="0045641B" w:rsidRPr="00FB1278" w:rsidRDefault="0045641B" w:rsidP="0045641B">
      <w:pPr>
        <w:spacing w:after="0" w:line="240" w:lineRule="auto"/>
        <w:jc w:val="center"/>
        <w:rPr>
          <w:rFonts w:ascii="Times New Roman" w:hAnsi="Times New Roman" w:cs="Times New Roman"/>
          <w:b/>
          <w:color w:val="000000" w:themeColor="text1"/>
          <w:sz w:val="28"/>
          <w:szCs w:val="28"/>
          <w:lang w:val="lv-LV"/>
        </w:rPr>
      </w:pPr>
      <w:r w:rsidRPr="00FB1278">
        <w:rPr>
          <w:rFonts w:ascii="Times New Roman" w:hAnsi="Times New Roman" w:cs="Times New Roman"/>
          <w:b/>
          <w:color w:val="000000" w:themeColor="text1"/>
          <w:sz w:val="28"/>
          <w:szCs w:val="28"/>
          <w:lang w:val="lv-LV"/>
        </w:rPr>
        <w:t>VI</w:t>
      </w:r>
      <w:r w:rsidR="00674ABE">
        <w:rPr>
          <w:rFonts w:ascii="Times New Roman" w:hAnsi="Times New Roman" w:cs="Times New Roman"/>
          <w:b/>
          <w:color w:val="000000" w:themeColor="text1"/>
          <w:sz w:val="28"/>
          <w:szCs w:val="28"/>
          <w:lang w:val="lv-LV"/>
        </w:rPr>
        <w:t>I</w:t>
      </w:r>
      <w:r w:rsidRPr="00FB1278">
        <w:rPr>
          <w:rFonts w:ascii="Times New Roman" w:hAnsi="Times New Roman" w:cs="Times New Roman"/>
          <w:b/>
          <w:color w:val="000000" w:themeColor="text1"/>
          <w:sz w:val="28"/>
          <w:szCs w:val="28"/>
          <w:lang w:val="lv-LV"/>
        </w:rPr>
        <w:t xml:space="preserve"> nodaļa</w:t>
      </w:r>
    </w:p>
    <w:p w:rsidR="0045641B" w:rsidRPr="00FB1278" w:rsidRDefault="0045641B" w:rsidP="0045641B">
      <w:pPr>
        <w:spacing w:after="0" w:line="240" w:lineRule="auto"/>
        <w:jc w:val="center"/>
        <w:rPr>
          <w:rFonts w:ascii="Times New Roman" w:hAnsi="Times New Roman" w:cs="Times New Roman"/>
          <w:b/>
          <w:color w:val="000000" w:themeColor="text1"/>
          <w:sz w:val="28"/>
          <w:szCs w:val="28"/>
          <w:lang w:val="lv-LV"/>
        </w:rPr>
      </w:pPr>
      <w:r w:rsidRPr="00FB1278">
        <w:rPr>
          <w:rFonts w:ascii="Times New Roman" w:hAnsi="Times New Roman" w:cs="Times New Roman"/>
          <w:b/>
          <w:color w:val="000000" w:themeColor="text1"/>
          <w:sz w:val="28"/>
          <w:szCs w:val="28"/>
          <w:lang w:val="lv-LV"/>
        </w:rPr>
        <w:t>Mākslas vai dizaina objekti</w:t>
      </w:r>
      <w:r w:rsidR="00647EB6" w:rsidRPr="00FB1278">
        <w:rPr>
          <w:rFonts w:ascii="Times New Roman" w:hAnsi="Times New Roman" w:cs="Times New Roman"/>
          <w:b/>
          <w:color w:val="000000" w:themeColor="text1"/>
          <w:sz w:val="28"/>
          <w:szCs w:val="28"/>
          <w:lang w:val="lv-LV"/>
        </w:rPr>
        <w:t xml:space="preserve"> </w:t>
      </w:r>
      <w:r w:rsidRPr="00FB1278">
        <w:rPr>
          <w:rFonts w:ascii="Times New Roman" w:hAnsi="Times New Roman" w:cs="Times New Roman"/>
          <w:b/>
          <w:color w:val="000000" w:themeColor="text1"/>
          <w:sz w:val="28"/>
          <w:szCs w:val="28"/>
          <w:lang w:val="lv-LV"/>
        </w:rPr>
        <w:t>publiskās būvēs</w:t>
      </w:r>
    </w:p>
    <w:p w:rsidR="0045641B" w:rsidRPr="00FB1278" w:rsidRDefault="0045641B" w:rsidP="0045641B">
      <w:pPr>
        <w:spacing w:after="0" w:line="240" w:lineRule="auto"/>
        <w:jc w:val="both"/>
        <w:rPr>
          <w:rFonts w:ascii="Times New Roman" w:hAnsi="Times New Roman" w:cs="Times New Roman"/>
          <w:sz w:val="28"/>
          <w:szCs w:val="28"/>
          <w:lang w:val="lv-LV"/>
        </w:rPr>
      </w:pPr>
    </w:p>
    <w:p w:rsidR="0045641B" w:rsidRPr="00FB1278" w:rsidRDefault="00CD3F35" w:rsidP="0045641B">
      <w:pPr>
        <w:spacing w:after="0" w:line="240" w:lineRule="auto"/>
        <w:ind w:firstLine="720"/>
        <w:jc w:val="both"/>
        <w:rPr>
          <w:rFonts w:ascii="Times New Roman" w:hAnsi="Times New Roman" w:cs="Times New Roman"/>
          <w:b/>
          <w:sz w:val="28"/>
          <w:szCs w:val="28"/>
          <w:lang w:val="lv-LV"/>
        </w:rPr>
      </w:pPr>
      <w:r>
        <w:rPr>
          <w:rFonts w:ascii="Times New Roman" w:hAnsi="Times New Roman" w:cs="Times New Roman"/>
          <w:b/>
          <w:sz w:val="28"/>
          <w:szCs w:val="28"/>
          <w:lang w:val="lv-LV"/>
        </w:rPr>
        <w:t>35</w:t>
      </w:r>
      <w:r w:rsidR="0045641B" w:rsidRPr="00FB1278">
        <w:rPr>
          <w:rFonts w:ascii="Times New Roman" w:hAnsi="Times New Roman" w:cs="Times New Roman"/>
          <w:b/>
          <w:sz w:val="28"/>
          <w:szCs w:val="28"/>
          <w:lang w:val="lv-LV"/>
        </w:rPr>
        <w:t>.pants. Mākslas vai dizaina objektu izvietošanas mērķis</w:t>
      </w:r>
    </w:p>
    <w:p w:rsidR="0045641B" w:rsidRPr="00FB1278" w:rsidRDefault="0045641B" w:rsidP="0045641B">
      <w:pPr>
        <w:spacing w:after="0" w:line="240" w:lineRule="auto"/>
        <w:ind w:firstLine="720"/>
        <w:jc w:val="both"/>
        <w:rPr>
          <w:rFonts w:ascii="Times New Roman" w:hAnsi="Times New Roman" w:cs="Times New Roman"/>
          <w:color w:val="000000" w:themeColor="text1"/>
          <w:sz w:val="28"/>
          <w:szCs w:val="28"/>
          <w:lang w:val="lv-LV"/>
        </w:rPr>
      </w:pPr>
      <w:r w:rsidRPr="00FB1278">
        <w:rPr>
          <w:rFonts w:ascii="Times New Roman" w:hAnsi="Times New Roman" w:cs="Times New Roman"/>
          <w:color w:val="000000" w:themeColor="text1"/>
          <w:sz w:val="28"/>
          <w:szCs w:val="28"/>
          <w:lang w:val="lv-LV"/>
        </w:rPr>
        <w:t xml:space="preserve">Lai celtu publiskās vides kvalitāti un nodrošinātu augstvērtīgu arhitektoniski telpisko vidi, paredzama arī mākslas vai dizaina objektu </w:t>
      </w:r>
      <w:r w:rsidRPr="00FB1278">
        <w:rPr>
          <w:rFonts w:ascii="Times New Roman" w:hAnsi="Times New Roman" w:cs="Times New Roman"/>
          <w:sz w:val="28"/>
          <w:szCs w:val="28"/>
          <w:lang w:val="lv-LV"/>
        </w:rPr>
        <w:t>iekļaušana</w:t>
      </w:r>
      <w:r w:rsidRPr="00FB1278">
        <w:rPr>
          <w:rFonts w:ascii="Times New Roman" w:hAnsi="Times New Roman" w:cs="Times New Roman"/>
          <w:color w:val="000000" w:themeColor="text1"/>
          <w:sz w:val="28"/>
          <w:szCs w:val="28"/>
          <w:lang w:val="lv-LV"/>
        </w:rPr>
        <w:t xml:space="preserve">, ietverot tos kopējās būves izmaksās publiskā iepirkuma vai publiskās un privātās partnerības gadījumos ēku vai pilsētvides būvniecības </w:t>
      </w:r>
      <w:r w:rsidR="0073279D">
        <w:rPr>
          <w:rFonts w:ascii="Times New Roman" w:hAnsi="Times New Roman" w:cs="Times New Roman"/>
          <w:color w:val="000000" w:themeColor="text1"/>
          <w:sz w:val="28"/>
          <w:szCs w:val="28"/>
          <w:lang w:val="lv-LV"/>
        </w:rPr>
        <w:t xml:space="preserve">vai pārbūves </w:t>
      </w:r>
      <w:r w:rsidRPr="00FB1278">
        <w:rPr>
          <w:rFonts w:ascii="Times New Roman" w:hAnsi="Times New Roman" w:cs="Times New Roman"/>
          <w:color w:val="000000" w:themeColor="text1"/>
          <w:sz w:val="28"/>
          <w:szCs w:val="28"/>
          <w:lang w:val="lv-LV"/>
        </w:rPr>
        <w:t>gadījumos.</w:t>
      </w:r>
    </w:p>
    <w:p w:rsidR="0045641B" w:rsidRPr="00FB1278" w:rsidRDefault="0045641B" w:rsidP="0045641B">
      <w:pPr>
        <w:spacing w:after="0" w:line="240" w:lineRule="auto"/>
        <w:jc w:val="both"/>
        <w:rPr>
          <w:rFonts w:ascii="Times New Roman" w:hAnsi="Times New Roman" w:cs="Times New Roman"/>
          <w:sz w:val="28"/>
          <w:szCs w:val="28"/>
          <w:lang w:val="lv-LV"/>
        </w:rPr>
      </w:pPr>
    </w:p>
    <w:p w:rsidR="0045641B" w:rsidRPr="00443F13" w:rsidRDefault="00CD3F35" w:rsidP="0045641B">
      <w:pPr>
        <w:spacing w:after="0" w:line="240" w:lineRule="auto"/>
        <w:ind w:firstLine="720"/>
        <w:jc w:val="both"/>
        <w:rPr>
          <w:rFonts w:ascii="Times New Roman" w:hAnsi="Times New Roman" w:cs="Times New Roman"/>
          <w:b/>
          <w:color w:val="000000" w:themeColor="text1"/>
          <w:sz w:val="28"/>
          <w:szCs w:val="28"/>
          <w:lang w:val="lv-LV"/>
        </w:rPr>
      </w:pPr>
      <w:r>
        <w:rPr>
          <w:rFonts w:ascii="Times New Roman" w:hAnsi="Times New Roman" w:cs="Times New Roman"/>
          <w:b/>
          <w:color w:val="000000" w:themeColor="text1"/>
          <w:sz w:val="28"/>
          <w:szCs w:val="28"/>
          <w:lang w:val="lv-LV"/>
        </w:rPr>
        <w:t>36</w:t>
      </w:r>
      <w:r w:rsidR="0045641B" w:rsidRPr="00443F13">
        <w:rPr>
          <w:rFonts w:ascii="Times New Roman" w:hAnsi="Times New Roman" w:cs="Times New Roman"/>
          <w:b/>
          <w:color w:val="000000" w:themeColor="text1"/>
          <w:sz w:val="28"/>
          <w:szCs w:val="28"/>
          <w:lang w:val="lv-LV"/>
        </w:rPr>
        <w:t>.pants.</w:t>
      </w:r>
      <w:r w:rsidR="00594A93" w:rsidRPr="00443F13">
        <w:rPr>
          <w:rFonts w:ascii="Times New Roman" w:hAnsi="Times New Roman" w:cs="Times New Roman"/>
          <w:b/>
          <w:color w:val="000000" w:themeColor="text1"/>
          <w:sz w:val="28"/>
          <w:szCs w:val="28"/>
          <w:lang w:val="lv-LV"/>
        </w:rPr>
        <w:t xml:space="preserve"> </w:t>
      </w:r>
      <w:r w:rsidR="0045641B" w:rsidRPr="00443F13">
        <w:rPr>
          <w:rFonts w:ascii="Times New Roman" w:hAnsi="Times New Roman" w:cs="Times New Roman"/>
          <w:b/>
          <w:color w:val="000000" w:themeColor="text1"/>
          <w:sz w:val="28"/>
          <w:szCs w:val="28"/>
          <w:lang w:val="lv-LV"/>
        </w:rPr>
        <w:t>Mākslas vai dizaina objektu izvietošanas nosacījumi</w:t>
      </w:r>
    </w:p>
    <w:p w:rsidR="0045641B" w:rsidRPr="00FB1278" w:rsidRDefault="0045641B" w:rsidP="0045641B">
      <w:pPr>
        <w:spacing w:after="0" w:line="240" w:lineRule="auto"/>
        <w:ind w:firstLine="720"/>
        <w:jc w:val="both"/>
        <w:rPr>
          <w:rFonts w:ascii="Times New Roman" w:hAnsi="Times New Roman" w:cs="Times New Roman"/>
          <w:sz w:val="28"/>
          <w:szCs w:val="28"/>
          <w:lang w:val="lv-LV"/>
        </w:rPr>
      </w:pPr>
      <w:r w:rsidRPr="00443F13">
        <w:rPr>
          <w:rFonts w:ascii="Times New Roman" w:hAnsi="Times New Roman" w:cs="Times New Roman"/>
          <w:color w:val="000000" w:themeColor="text1"/>
          <w:sz w:val="28"/>
          <w:szCs w:val="28"/>
          <w:lang w:val="lv-LV"/>
        </w:rPr>
        <w:t>(1) </w:t>
      </w:r>
      <w:r w:rsidR="00F44468">
        <w:rPr>
          <w:rFonts w:ascii="Times New Roman" w:hAnsi="Times New Roman" w:cs="Times New Roman"/>
          <w:color w:val="000000" w:themeColor="text1"/>
          <w:sz w:val="28"/>
          <w:szCs w:val="28"/>
          <w:lang w:val="lv-LV"/>
        </w:rPr>
        <w:t>Pasūtītājs</w:t>
      </w:r>
      <w:r w:rsidRPr="00443F13">
        <w:rPr>
          <w:rFonts w:ascii="Times New Roman" w:hAnsi="Times New Roman" w:cs="Times New Roman"/>
          <w:color w:val="000000" w:themeColor="text1"/>
          <w:sz w:val="28"/>
          <w:szCs w:val="28"/>
          <w:lang w:val="lv-LV"/>
        </w:rPr>
        <w:t xml:space="preserve"> nodrošina, ka ne mazāk kā viena simtdaļa no būvdarbu līguma cenas, bet ne </w:t>
      </w:r>
      <w:r w:rsidRPr="00443F13">
        <w:rPr>
          <w:rFonts w:ascii="Times New Roman" w:hAnsi="Times New Roman" w:cs="Times New Roman"/>
          <w:sz w:val="28"/>
          <w:szCs w:val="28"/>
          <w:lang w:val="lv-LV"/>
        </w:rPr>
        <w:t xml:space="preserve">vairāk kā 65 000 </w:t>
      </w:r>
      <w:r w:rsidRPr="00443F13">
        <w:rPr>
          <w:rFonts w:ascii="Times New Roman" w:hAnsi="Times New Roman" w:cs="Times New Roman"/>
          <w:i/>
          <w:sz w:val="28"/>
          <w:szCs w:val="28"/>
          <w:lang w:val="lv-LV"/>
        </w:rPr>
        <w:t>euro</w:t>
      </w:r>
      <w:r w:rsidRPr="00443F13">
        <w:rPr>
          <w:rFonts w:ascii="Times New Roman" w:hAnsi="Times New Roman" w:cs="Times New Roman"/>
          <w:sz w:val="28"/>
          <w:szCs w:val="28"/>
          <w:lang w:val="lv-LV"/>
        </w:rPr>
        <w:t xml:space="preserve"> tiek izlietoti mākslas vai dizaina objektiem </w:t>
      </w:r>
      <w:r w:rsidR="009B1BBC">
        <w:rPr>
          <w:rFonts w:ascii="Times New Roman" w:hAnsi="Times New Roman" w:cs="Times New Roman"/>
          <w:sz w:val="28"/>
          <w:szCs w:val="28"/>
          <w:lang w:val="lv-LV"/>
        </w:rPr>
        <w:t xml:space="preserve">jaunbūvējamās </w:t>
      </w:r>
      <w:r w:rsidRPr="00443F13">
        <w:rPr>
          <w:rFonts w:ascii="Times New Roman" w:hAnsi="Times New Roman" w:cs="Times New Roman"/>
          <w:sz w:val="28"/>
          <w:szCs w:val="28"/>
          <w:lang w:val="lv-LV"/>
        </w:rPr>
        <w:t xml:space="preserve">publiskās </w:t>
      </w:r>
      <w:r w:rsidR="008940C3">
        <w:rPr>
          <w:rFonts w:ascii="Times New Roman" w:hAnsi="Times New Roman" w:cs="Times New Roman"/>
          <w:sz w:val="28"/>
          <w:szCs w:val="28"/>
          <w:lang w:val="lv-LV"/>
        </w:rPr>
        <w:t xml:space="preserve">būvēs </w:t>
      </w:r>
      <w:r w:rsidR="009B1BBC">
        <w:rPr>
          <w:rFonts w:ascii="Times New Roman" w:hAnsi="Times New Roman" w:cs="Times New Roman"/>
          <w:sz w:val="28"/>
          <w:szCs w:val="28"/>
          <w:lang w:val="lv-LV"/>
        </w:rPr>
        <w:t xml:space="preserve">vai publisku būvju pārbūvēs, ja </w:t>
      </w:r>
      <w:r w:rsidRPr="00443F13">
        <w:rPr>
          <w:rFonts w:ascii="Times New Roman" w:hAnsi="Times New Roman" w:cs="Times New Roman"/>
          <w:sz w:val="28"/>
          <w:szCs w:val="28"/>
          <w:lang w:val="lv-LV"/>
        </w:rPr>
        <w:t xml:space="preserve">publisku būvdarbu līguma </w:t>
      </w:r>
      <w:r w:rsidR="00BD06FF" w:rsidRPr="00443F13">
        <w:rPr>
          <w:rFonts w:ascii="Times New Roman" w:hAnsi="Times New Roman" w:cs="Times New Roman"/>
          <w:sz w:val="28"/>
          <w:szCs w:val="28"/>
          <w:lang w:val="lv-LV"/>
        </w:rPr>
        <w:t xml:space="preserve">paredzamā </w:t>
      </w:r>
      <w:r w:rsidRPr="00443F13">
        <w:rPr>
          <w:rFonts w:ascii="Times New Roman" w:hAnsi="Times New Roman" w:cs="Times New Roman"/>
          <w:sz w:val="28"/>
          <w:szCs w:val="28"/>
          <w:lang w:val="lv-LV"/>
        </w:rPr>
        <w:t xml:space="preserve">līgumcena ir 1,5 miljoni </w:t>
      </w:r>
      <w:r w:rsidRPr="00443F13">
        <w:rPr>
          <w:rFonts w:ascii="Times New Roman" w:hAnsi="Times New Roman" w:cs="Times New Roman"/>
          <w:i/>
          <w:sz w:val="28"/>
          <w:szCs w:val="28"/>
          <w:lang w:val="lv-LV"/>
        </w:rPr>
        <w:t>euro</w:t>
      </w:r>
      <w:r w:rsidRPr="00443F13">
        <w:rPr>
          <w:rFonts w:ascii="Times New Roman" w:hAnsi="Times New Roman" w:cs="Times New Roman"/>
          <w:sz w:val="28"/>
          <w:szCs w:val="28"/>
          <w:lang w:val="lv-LV"/>
        </w:rPr>
        <w:t xml:space="preserve"> vai lielāka, un atbilst jebkuram no šādiem nosacījumiem:</w:t>
      </w:r>
    </w:p>
    <w:p w:rsidR="0045641B" w:rsidRPr="00FB1278" w:rsidRDefault="0045641B" w:rsidP="0045641B">
      <w:pPr>
        <w:spacing w:after="0" w:line="240" w:lineRule="auto"/>
        <w:ind w:firstLine="720"/>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t>1) būvdarbi vairāk nekā 50 procentu apjomā tiek finansēti no valsts vai pašvaldības budžeta līdzekļiem, tajā skaitā izmantojot publisko un privāto partnerību;</w:t>
      </w:r>
    </w:p>
    <w:p w:rsidR="0045641B" w:rsidRPr="00FB1278" w:rsidRDefault="0045641B" w:rsidP="0045641B">
      <w:pPr>
        <w:spacing w:after="0" w:line="240" w:lineRule="auto"/>
        <w:ind w:firstLine="720"/>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t xml:space="preserve">2) </w:t>
      </w:r>
      <w:r w:rsidR="008940C3">
        <w:rPr>
          <w:rFonts w:ascii="Times New Roman" w:hAnsi="Times New Roman" w:cs="Times New Roman"/>
          <w:sz w:val="28"/>
          <w:szCs w:val="28"/>
          <w:lang w:val="lv-LV"/>
        </w:rPr>
        <w:t xml:space="preserve">būve </w:t>
      </w:r>
      <w:r w:rsidRPr="00FB1278">
        <w:rPr>
          <w:rFonts w:ascii="Times New Roman" w:hAnsi="Times New Roman" w:cs="Times New Roman"/>
          <w:sz w:val="28"/>
          <w:szCs w:val="28"/>
          <w:lang w:val="lv-LV"/>
        </w:rPr>
        <w:t>paredzēta publiskas personas institūcijai.</w:t>
      </w:r>
    </w:p>
    <w:p w:rsidR="0045641B" w:rsidRPr="00FB1278" w:rsidRDefault="0045641B" w:rsidP="0045641B">
      <w:pPr>
        <w:spacing w:after="0" w:line="240" w:lineRule="auto"/>
        <w:ind w:firstLine="720"/>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t>(2)</w:t>
      </w:r>
      <w:r w:rsidR="00554244">
        <w:rPr>
          <w:rFonts w:ascii="Times New Roman" w:hAnsi="Times New Roman" w:cs="Times New Roman"/>
          <w:sz w:val="28"/>
          <w:szCs w:val="28"/>
          <w:lang w:val="lv-LV"/>
        </w:rPr>
        <w:t> </w:t>
      </w:r>
      <w:r w:rsidRPr="00FB1278">
        <w:rPr>
          <w:rFonts w:ascii="Times New Roman" w:hAnsi="Times New Roman" w:cs="Times New Roman"/>
          <w:sz w:val="28"/>
          <w:szCs w:val="28"/>
          <w:lang w:val="lv-LV"/>
        </w:rPr>
        <w:t>Šā panta pirmajā daļā paredzētajos gadījumos mākslas vai dizaina objektu izvēli pasūtītājs veic, atbilstoši normatīvajiem aktiem rīkojot metu konkursu un nodrošinot, ka konkursa nosacījumi ir saskaņoti ar ēkas arhitektonisko un interjera koncepciju.</w:t>
      </w:r>
    </w:p>
    <w:p w:rsidR="004704BE" w:rsidRPr="00FB1278" w:rsidRDefault="004704BE" w:rsidP="001C53B1">
      <w:pPr>
        <w:spacing w:after="0" w:line="240" w:lineRule="auto"/>
        <w:jc w:val="both"/>
        <w:rPr>
          <w:rFonts w:ascii="Times New Roman" w:hAnsi="Times New Roman" w:cs="Times New Roman"/>
          <w:sz w:val="28"/>
          <w:szCs w:val="28"/>
          <w:lang w:val="lv-LV"/>
        </w:rPr>
      </w:pPr>
    </w:p>
    <w:p w:rsidR="00BA746E" w:rsidRPr="00FB1278" w:rsidRDefault="00837F1D" w:rsidP="00BA746E">
      <w:pPr>
        <w:spacing w:after="0" w:line="240" w:lineRule="auto"/>
        <w:jc w:val="center"/>
        <w:rPr>
          <w:rFonts w:ascii="Times New Roman" w:hAnsi="Times New Roman" w:cs="Times New Roman"/>
          <w:b/>
          <w:sz w:val="28"/>
          <w:szCs w:val="28"/>
          <w:lang w:val="lv-LV"/>
        </w:rPr>
      </w:pPr>
      <w:r w:rsidRPr="00FB1278">
        <w:rPr>
          <w:rFonts w:ascii="Times New Roman" w:hAnsi="Times New Roman" w:cs="Times New Roman"/>
          <w:b/>
          <w:sz w:val="28"/>
          <w:szCs w:val="28"/>
          <w:lang w:val="lv-LV"/>
        </w:rPr>
        <w:t>VIII</w:t>
      </w:r>
      <w:r w:rsidR="00BA746E" w:rsidRPr="00FB1278">
        <w:rPr>
          <w:rFonts w:ascii="Times New Roman" w:hAnsi="Times New Roman" w:cs="Times New Roman"/>
          <w:b/>
          <w:sz w:val="28"/>
          <w:szCs w:val="28"/>
          <w:lang w:val="lv-LV"/>
        </w:rPr>
        <w:t> nodaļa</w:t>
      </w:r>
    </w:p>
    <w:p w:rsidR="00BA746E" w:rsidRPr="00FB1278" w:rsidRDefault="00BA746E" w:rsidP="00BA746E">
      <w:pPr>
        <w:spacing w:after="0" w:line="240" w:lineRule="auto"/>
        <w:jc w:val="center"/>
        <w:rPr>
          <w:rFonts w:ascii="Times New Roman" w:hAnsi="Times New Roman" w:cs="Times New Roman"/>
          <w:b/>
          <w:sz w:val="28"/>
          <w:szCs w:val="28"/>
          <w:lang w:val="lv-LV"/>
        </w:rPr>
      </w:pPr>
      <w:r w:rsidRPr="00FB1278">
        <w:rPr>
          <w:rFonts w:ascii="Times New Roman" w:hAnsi="Times New Roman" w:cs="Times New Roman"/>
          <w:b/>
          <w:sz w:val="28"/>
          <w:szCs w:val="28"/>
          <w:lang w:val="lv-LV"/>
        </w:rPr>
        <w:t>Disciplinārsodi</w:t>
      </w:r>
    </w:p>
    <w:p w:rsidR="00DA3B69" w:rsidRPr="001C53B1" w:rsidRDefault="00DA3B69" w:rsidP="00DA3B69">
      <w:pPr>
        <w:spacing w:after="0" w:line="240" w:lineRule="auto"/>
        <w:jc w:val="both"/>
        <w:rPr>
          <w:rFonts w:ascii="Times New Roman" w:hAnsi="Times New Roman" w:cs="Times New Roman"/>
          <w:sz w:val="28"/>
          <w:szCs w:val="28"/>
          <w:lang w:val="lv-LV"/>
        </w:rPr>
      </w:pPr>
    </w:p>
    <w:p w:rsidR="000C4FA9" w:rsidRPr="00CD3F35" w:rsidRDefault="000C4FA9" w:rsidP="000C4FA9">
      <w:pPr>
        <w:pStyle w:val="Bezatstarpm"/>
        <w:ind w:firstLine="720"/>
        <w:rPr>
          <w:rFonts w:ascii="Times New Roman" w:hAnsi="Times New Roman" w:cs="Times New Roman"/>
          <w:b/>
          <w:sz w:val="28"/>
          <w:szCs w:val="28"/>
          <w:lang w:val="lv-LV"/>
        </w:rPr>
      </w:pPr>
      <w:r w:rsidRPr="00CD3F35">
        <w:rPr>
          <w:rFonts w:ascii="Times New Roman" w:hAnsi="Times New Roman" w:cs="Times New Roman"/>
          <w:b/>
          <w:sz w:val="28"/>
          <w:szCs w:val="28"/>
          <w:lang w:val="lv-LV"/>
        </w:rPr>
        <w:t>3</w:t>
      </w:r>
      <w:r w:rsidR="00CD3F35" w:rsidRPr="00CD3F35">
        <w:rPr>
          <w:rFonts w:ascii="Times New Roman" w:hAnsi="Times New Roman" w:cs="Times New Roman"/>
          <w:b/>
          <w:sz w:val="28"/>
          <w:szCs w:val="28"/>
          <w:lang w:val="lv-LV"/>
        </w:rPr>
        <w:t>7</w:t>
      </w:r>
      <w:r w:rsidRPr="00CD3F35">
        <w:rPr>
          <w:rFonts w:ascii="Times New Roman" w:hAnsi="Times New Roman" w:cs="Times New Roman"/>
          <w:b/>
          <w:sz w:val="28"/>
          <w:szCs w:val="28"/>
          <w:lang w:val="lv-LV"/>
        </w:rPr>
        <w:t xml:space="preserve">.pants. </w:t>
      </w:r>
      <w:proofErr w:type="spellStart"/>
      <w:r w:rsidRPr="00CD3F35">
        <w:rPr>
          <w:rFonts w:ascii="Times New Roman" w:hAnsi="Times New Roman" w:cs="Times New Roman"/>
          <w:b/>
          <w:sz w:val="28"/>
          <w:szCs w:val="28"/>
          <w:lang w:val="lv-LV"/>
        </w:rPr>
        <w:t>Disciplinārpārkāpums</w:t>
      </w:r>
      <w:proofErr w:type="spellEnd"/>
    </w:p>
    <w:p w:rsidR="000C4FA9" w:rsidRDefault="000C4FA9" w:rsidP="000C4FA9">
      <w:pPr>
        <w:pStyle w:val="Bezatstarpm"/>
        <w:jc w:val="both"/>
        <w:rPr>
          <w:rFonts w:ascii="Times New Roman" w:eastAsia="Times New Roman" w:hAnsi="Times New Roman" w:cs="Times New Roman"/>
          <w:sz w:val="28"/>
          <w:szCs w:val="28"/>
          <w:lang w:val="lv-LV"/>
        </w:rPr>
      </w:pPr>
      <w:r w:rsidRPr="00CD3F35">
        <w:rPr>
          <w:rFonts w:ascii="Times New Roman" w:hAnsi="Times New Roman" w:cs="Times New Roman"/>
          <w:b/>
          <w:sz w:val="28"/>
          <w:szCs w:val="28"/>
          <w:lang w:val="lv-LV"/>
        </w:rPr>
        <w:tab/>
      </w:r>
      <w:r w:rsidRPr="00CD3F35">
        <w:rPr>
          <w:rFonts w:ascii="Times New Roman" w:hAnsi="Times New Roman" w:cs="Times New Roman"/>
          <w:sz w:val="28"/>
          <w:szCs w:val="28"/>
          <w:lang w:val="lv-LV"/>
        </w:rPr>
        <w:t xml:space="preserve">Par sertificēta arhitekta disciplinārpārkāpumu uzskata rīcību, kas neatbilst normatīvajiem aktiem, labai profesionālajai praksei un rūpībai vai </w:t>
      </w:r>
      <w:r w:rsidRPr="00CD3F35">
        <w:rPr>
          <w:rFonts w:ascii="Times New Roman" w:eastAsia="Times New Roman" w:hAnsi="Times New Roman" w:cs="Times New Roman"/>
          <w:sz w:val="28"/>
          <w:szCs w:val="28"/>
          <w:lang w:val="lv-LV"/>
        </w:rPr>
        <w:t>profesionālās ētikas normām</w:t>
      </w:r>
      <w:r w:rsidRPr="00CD3F35">
        <w:rPr>
          <w:rFonts w:ascii="Times New Roman" w:hAnsi="Times New Roman" w:cs="Times New Roman"/>
          <w:sz w:val="28"/>
          <w:szCs w:val="28"/>
          <w:lang w:val="lv-LV"/>
        </w:rPr>
        <w:t>, ta</w:t>
      </w:r>
      <w:r w:rsidR="00854E02">
        <w:rPr>
          <w:rFonts w:ascii="Times New Roman" w:hAnsi="Times New Roman" w:cs="Times New Roman"/>
          <w:sz w:val="28"/>
          <w:szCs w:val="28"/>
          <w:lang w:val="lv-LV"/>
        </w:rPr>
        <w:t>jā</w:t>
      </w:r>
      <w:r w:rsidRPr="00CD3F35">
        <w:rPr>
          <w:rFonts w:ascii="Times New Roman" w:hAnsi="Times New Roman" w:cs="Times New Roman"/>
          <w:sz w:val="28"/>
          <w:szCs w:val="28"/>
          <w:lang w:val="lv-LV"/>
        </w:rPr>
        <w:t xml:space="preserve"> skaitā gadījumos, kad nav pildīti vai pienācīgi pildīti </w:t>
      </w:r>
      <w:r w:rsidR="00B81BE6" w:rsidRPr="00CD3F35">
        <w:rPr>
          <w:rFonts w:ascii="Times New Roman" w:eastAsia="Times New Roman" w:hAnsi="Times New Roman" w:cs="Times New Roman"/>
          <w:sz w:val="28"/>
          <w:szCs w:val="28"/>
          <w:lang w:val="lv-LV"/>
        </w:rPr>
        <w:t xml:space="preserve">normatīvajos aktos </w:t>
      </w:r>
      <w:r w:rsidRPr="00CD3F35">
        <w:rPr>
          <w:rFonts w:ascii="Times New Roman" w:eastAsia="Times New Roman" w:hAnsi="Times New Roman" w:cs="Times New Roman"/>
          <w:sz w:val="28"/>
          <w:szCs w:val="28"/>
          <w:lang w:val="lv-LV"/>
        </w:rPr>
        <w:t>sertificētam arhitektam noteiktie profesionālie pienākumi</w:t>
      </w:r>
      <w:r w:rsidR="004820FB" w:rsidRPr="00CD3F35">
        <w:rPr>
          <w:rFonts w:ascii="Times New Roman" w:eastAsia="Times New Roman" w:hAnsi="Times New Roman" w:cs="Times New Roman"/>
          <w:sz w:val="28"/>
          <w:szCs w:val="28"/>
          <w:lang w:val="lv-LV"/>
        </w:rPr>
        <w:t>.</w:t>
      </w:r>
    </w:p>
    <w:p w:rsidR="007422BE" w:rsidRPr="00FB1278" w:rsidRDefault="007422BE" w:rsidP="000C4FA9">
      <w:pPr>
        <w:pStyle w:val="Bezatstarpm"/>
        <w:jc w:val="both"/>
        <w:rPr>
          <w:rFonts w:ascii="Times New Roman" w:eastAsia="Times New Roman" w:hAnsi="Times New Roman" w:cs="Times New Roman"/>
          <w:sz w:val="28"/>
          <w:szCs w:val="28"/>
          <w:lang w:val="lv-LV"/>
        </w:rPr>
      </w:pPr>
    </w:p>
    <w:p w:rsidR="00BA746E" w:rsidRPr="00FB1278" w:rsidRDefault="00DA3B69" w:rsidP="00751F53">
      <w:pPr>
        <w:pStyle w:val="Bezatstarpm"/>
        <w:ind w:firstLine="720"/>
        <w:jc w:val="both"/>
        <w:rPr>
          <w:rFonts w:ascii="Times New Roman" w:hAnsi="Times New Roman" w:cs="Times New Roman"/>
          <w:b/>
          <w:sz w:val="28"/>
          <w:szCs w:val="28"/>
          <w:lang w:val="lv-LV"/>
        </w:rPr>
      </w:pPr>
      <w:r w:rsidRPr="00FB1278">
        <w:rPr>
          <w:rFonts w:ascii="Times New Roman" w:hAnsi="Times New Roman" w:cs="Times New Roman"/>
          <w:b/>
          <w:sz w:val="28"/>
          <w:szCs w:val="28"/>
          <w:lang w:val="lv-LV"/>
        </w:rPr>
        <w:lastRenderedPageBreak/>
        <w:t>3</w:t>
      </w:r>
      <w:r w:rsidR="00CD3F35">
        <w:rPr>
          <w:rFonts w:ascii="Times New Roman" w:hAnsi="Times New Roman" w:cs="Times New Roman"/>
          <w:b/>
          <w:sz w:val="28"/>
          <w:szCs w:val="28"/>
          <w:lang w:val="lv-LV"/>
        </w:rPr>
        <w:t>8</w:t>
      </w:r>
      <w:r w:rsidR="00123886" w:rsidRPr="00FB1278">
        <w:rPr>
          <w:rFonts w:ascii="Times New Roman" w:hAnsi="Times New Roman" w:cs="Times New Roman"/>
          <w:b/>
          <w:sz w:val="28"/>
          <w:szCs w:val="28"/>
          <w:lang w:val="lv-LV"/>
        </w:rPr>
        <w:t xml:space="preserve">.pants. Disciplinārsodu veidi </w:t>
      </w:r>
    </w:p>
    <w:p w:rsidR="00123886" w:rsidRPr="00FB1278" w:rsidRDefault="00817E33" w:rsidP="00123886">
      <w:pPr>
        <w:spacing w:after="0" w:line="240" w:lineRule="auto"/>
        <w:ind w:firstLine="720"/>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t xml:space="preserve">(1) </w:t>
      </w:r>
      <w:r w:rsidR="003E1E99" w:rsidRPr="00FB1278">
        <w:rPr>
          <w:rFonts w:ascii="Times New Roman" w:hAnsi="Times New Roman" w:cs="Times New Roman"/>
          <w:sz w:val="28"/>
          <w:szCs w:val="28"/>
          <w:lang w:val="lv-LV"/>
        </w:rPr>
        <w:t>Sertificētam arhitektam</w:t>
      </w:r>
      <w:r w:rsidR="003E1E99" w:rsidRPr="00FB1278">
        <w:rPr>
          <w:rFonts w:ascii="Times New Roman" w:eastAsia="Times New Roman" w:hAnsi="Times New Roman" w:cs="Times New Roman"/>
          <w:sz w:val="28"/>
          <w:szCs w:val="28"/>
          <w:lang w:val="lv-LV"/>
        </w:rPr>
        <w:t xml:space="preserve"> par profesionālās darbības vai ētikas normu pārkāpumu</w:t>
      </w:r>
      <w:r w:rsidR="003E1E99" w:rsidRPr="00FB1278">
        <w:rPr>
          <w:rFonts w:ascii="Times New Roman" w:hAnsi="Times New Roman" w:cs="Times New Roman"/>
          <w:sz w:val="28"/>
          <w:szCs w:val="28"/>
          <w:lang w:val="lv-LV"/>
        </w:rPr>
        <w:t xml:space="preserve"> var piemērot </w:t>
      </w:r>
      <w:r w:rsidR="00DA3B69" w:rsidRPr="00FB1278">
        <w:rPr>
          <w:rFonts w:ascii="Times New Roman" w:hAnsi="Times New Roman" w:cs="Times New Roman"/>
          <w:sz w:val="28"/>
          <w:szCs w:val="28"/>
          <w:lang w:val="lv-LV"/>
        </w:rPr>
        <w:t>šādus disciplinārsodus:</w:t>
      </w:r>
    </w:p>
    <w:p w:rsidR="00DA3B69" w:rsidRPr="00FB1278" w:rsidRDefault="00DA3B69" w:rsidP="00DA3B69">
      <w:pPr>
        <w:pStyle w:val="Bezatstarpm"/>
        <w:ind w:firstLine="720"/>
        <w:rPr>
          <w:rFonts w:ascii="Times New Roman" w:hAnsi="Times New Roman" w:cs="Times New Roman"/>
          <w:sz w:val="28"/>
          <w:szCs w:val="28"/>
          <w:lang w:val="lv-LV"/>
        </w:rPr>
      </w:pPr>
      <w:r w:rsidRPr="00FB1278">
        <w:rPr>
          <w:rFonts w:ascii="Times New Roman" w:hAnsi="Times New Roman" w:cs="Times New Roman"/>
          <w:sz w:val="28"/>
          <w:szCs w:val="28"/>
          <w:lang w:val="lv-LV"/>
        </w:rPr>
        <w:t xml:space="preserve">1) </w:t>
      </w:r>
      <w:r w:rsidR="003E1E99" w:rsidRPr="00FB1278">
        <w:rPr>
          <w:rFonts w:ascii="Times New Roman" w:hAnsi="Times New Roman" w:cs="Times New Roman"/>
          <w:sz w:val="28"/>
          <w:szCs w:val="28"/>
          <w:lang w:val="lv-LV"/>
        </w:rPr>
        <w:t>brīdinājumu</w:t>
      </w:r>
      <w:r w:rsidRPr="00FB1278">
        <w:rPr>
          <w:rFonts w:ascii="Times New Roman" w:hAnsi="Times New Roman" w:cs="Times New Roman"/>
          <w:sz w:val="28"/>
          <w:szCs w:val="28"/>
          <w:lang w:val="lv-LV"/>
        </w:rPr>
        <w:t>;</w:t>
      </w:r>
    </w:p>
    <w:p w:rsidR="00DA3B69" w:rsidRPr="00FB1278" w:rsidRDefault="00DA3B69" w:rsidP="00DA3B69">
      <w:pPr>
        <w:pStyle w:val="Bezatstarpm"/>
        <w:ind w:firstLine="720"/>
        <w:rPr>
          <w:rFonts w:ascii="Times New Roman" w:hAnsi="Times New Roman" w:cs="Times New Roman"/>
          <w:sz w:val="28"/>
          <w:szCs w:val="28"/>
          <w:lang w:val="lv-LV"/>
        </w:rPr>
      </w:pPr>
      <w:r w:rsidRPr="00FB1278">
        <w:rPr>
          <w:rFonts w:ascii="Times New Roman" w:hAnsi="Times New Roman" w:cs="Times New Roman"/>
          <w:sz w:val="28"/>
          <w:szCs w:val="28"/>
          <w:lang w:val="lv-LV"/>
        </w:rPr>
        <w:t xml:space="preserve">2) </w:t>
      </w:r>
      <w:r w:rsidR="003E1E99" w:rsidRPr="00FB1278">
        <w:rPr>
          <w:rFonts w:ascii="Times New Roman" w:hAnsi="Times New Roman" w:cs="Times New Roman"/>
          <w:sz w:val="28"/>
          <w:szCs w:val="28"/>
          <w:lang w:val="lv-LV"/>
        </w:rPr>
        <w:t xml:space="preserve">pienākumu </w:t>
      </w:r>
      <w:r w:rsidRPr="00FB1278">
        <w:rPr>
          <w:rFonts w:ascii="Times New Roman" w:hAnsi="Times New Roman" w:cs="Times New Roman"/>
          <w:sz w:val="28"/>
          <w:szCs w:val="28"/>
          <w:lang w:val="lv-LV"/>
        </w:rPr>
        <w:t>veikt pirmstermiņa kompetences pārbaudi;</w:t>
      </w:r>
    </w:p>
    <w:p w:rsidR="00DA3B69" w:rsidRPr="00FB1278" w:rsidRDefault="00DA3B69" w:rsidP="00DA3B69">
      <w:pPr>
        <w:pStyle w:val="Bezatstarpm"/>
        <w:ind w:firstLine="720"/>
        <w:rPr>
          <w:rFonts w:ascii="Times New Roman" w:hAnsi="Times New Roman" w:cs="Times New Roman"/>
          <w:sz w:val="28"/>
          <w:szCs w:val="28"/>
          <w:lang w:val="lv-LV"/>
        </w:rPr>
      </w:pPr>
      <w:r w:rsidRPr="00FB1278">
        <w:rPr>
          <w:rFonts w:ascii="Times New Roman" w:hAnsi="Times New Roman" w:cs="Times New Roman"/>
          <w:sz w:val="28"/>
          <w:szCs w:val="28"/>
          <w:lang w:val="lv-LV"/>
        </w:rPr>
        <w:t xml:space="preserve">3) sertifikāta </w:t>
      </w:r>
      <w:r w:rsidR="00EC24C1" w:rsidRPr="00FB1278">
        <w:rPr>
          <w:rFonts w:ascii="Times New Roman" w:hAnsi="Times New Roman" w:cs="Times New Roman"/>
          <w:sz w:val="28"/>
          <w:szCs w:val="28"/>
          <w:lang w:val="lv-LV"/>
        </w:rPr>
        <w:t>apturēšanu</w:t>
      </w:r>
      <w:r w:rsidRPr="00FB1278">
        <w:rPr>
          <w:rFonts w:ascii="Times New Roman" w:hAnsi="Times New Roman" w:cs="Times New Roman"/>
          <w:sz w:val="28"/>
          <w:szCs w:val="28"/>
          <w:lang w:val="lv-LV"/>
        </w:rPr>
        <w:t>;</w:t>
      </w:r>
    </w:p>
    <w:p w:rsidR="00DA3B69" w:rsidRPr="00FB1278" w:rsidRDefault="00DA3B69" w:rsidP="00DA3B69">
      <w:pPr>
        <w:pStyle w:val="Bezatstarpm"/>
        <w:rPr>
          <w:rFonts w:ascii="Times New Roman" w:hAnsi="Times New Roman" w:cs="Times New Roman"/>
          <w:sz w:val="28"/>
          <w:szCs w:val="28"/>
          <w:lang w:val="lv-LV"/>
        </w:rPr>
      </w:pPr>
      <w:r w:rsidRPr="00FB1278">
        <w:rPr>
          <w:rFonts w:ascii="Times New Roman" w:hAnsi="Times New Roman" w:cs="Times New Roman"/>
          <w:sz w:val="28"/>
          <w:szCs w:val="28"/>
          <w:lang w:val="lv-LV"/>
        </w:rPr>
        <w:tab/>
        <w:t xml:space="preserve">4) sertifikāta </w:t>
      </w:r>
      <w:r w:rsidR="0061717D" w:rsidRPr="00FB1278">
        <w:rPr>
          <w:rFonts w:ascii="Times New Roman" w:hAnsi="Times New Roman" w:cs="Times New Roman"/>
          <w:sz w:val="28"/>
          <w:szCs w:val="28"/>
          <w:lang w:val="lv-LV"/>
        </w:rPr>
        <w:t>atcelšanu</w:t>
      </w:r>
      <w:r w:rsidRPr="00FB1278">
        <w:rPr>
          <w:rFonts w:ascii="Times New Roman" w:hAnsi="Times New Roman" w:cs="Times New Roman"/>
          <w:sz w:val="28"/>
          <w:szCs w:val="28"/>
          <w:lang w:val="lv-LV"/>
        </w:rPr>
        <w:t>.</w:t>
      </w:r>
    </w:p>
    <w:p w:rsidR="000C4FA9" w:rsidRPr="00FB1278" w:rsidRDefault="00DA3B69" w:rsidP="000C4FA9">
      <w:pPr>
        <w:pStyle w:val="Bezatstarpm"/>
        <w:jc w:val="both"/>
        <w:rPr>
          <w:rFonts w:ascii="Times New Roman" w:hAnsi="Times New Roman" w:cs="Times New Roman"/>
          <w:sz w:val="28"/>
          <w:szCs w:val="28"/>
          <w:lang w:val="lv-LV"/>
        </w:rPr>
      </w:pPr>
      <w:r w:rsidRPr="00FB1278">
        <w:rPr>
          <w:rFonts w:ascii="Times New Roman" w:hAnsi="Times New Roman" w:cs="Times New Roman"/>
          <w:b/>
          <w:sz w:val="28"/>
          <w:szCs w:val="28"/>
          <w:lang w:val="lv-LV"/>
        </w:rPr>
        <w:tab/>
      </w:r>
      <w:r w:rsidR="00647EB6" w:rsidRPr="00FB1278">
        <w:rPr>
          <w:rFonts w:ascii="Times New Roman" w:hAnsi="Times New Roman" w:cs="Times New Roman"/>
          <w:sz w:val="28"/>
          <w:szCs w:val="28"/>
          <w:lang w:val="lv-LV"/>
        </w:rPr>
        <w:t>(</w:t>
      </w:r>
      <w:r w:rsidR="00647EB6" w:rsidRPr="004B5B86">
        <w:rPr>
          <w:rFonts w:ascii="Times New Roman" w:hAnsi="Times New Roman" w:cs="Times New Roman"/>
          <w:sz w:val="28"/>
          <w:szCs w:val="28"/>
          <w:lang w:val="lv-LV"/>
        </w:rPr>
        <w:t>2</w:t>
      </w:r>
      <w:r w:rsidR="005F4041" w:rsidRPr="004B5B86">
        <w:rPr>
          <w:rFonts w:ascii="Times New Roman" w:hAnsi="Times New Roman" w:cs="Times New Roman"/>
          <w:sz w:val="28"/>
          <w:szCs w:val="28"/>
          <w:lang w:val="lv-LV"/>
        </w:rPr>
        <w:t xml:space="preserve">) Par sertificēta arhitekta pieļautu disciplinārpārkāpumu piemēro brīdinājumu, ja vien šā likuma 39., </w:t>
      </w:r>
      <w:r w:rsidR="005A05B5">
        <w:rPr>
          <w:rFonts w:ascii="Times New Roman" w:hAnsi="Times New Roman" w:cs="Times New Roman"/>
          <w:sz w:val="28"/>
          <w:szCs w:val="28"/>
          <w:lang w:val="lv-LV"/>
        </w:rPr>
        <w:t>4</w:t>
      </w:r>
      <w:r w:rsidR="005F4041" w:rsidRPr="004B5B86">
        <w:rPr>
          <w:rFonts w:ascii="Times New Roman" w:hAnsi="Times New Roman" w:cs="Times New Roman"/>
          <w:sz w:val="28"/>
          <w:szCs w:val="28"/>
          <w:lang w:val="lv-LV"/>
        </w:rPr>
        <w:t>0. vai 41.pantā nav noteikts citādi.</w:t>
      </w:r>
    </w:p>
    <w:p w:rsidR="00BB6BB1" w:rsidRPr="00FB1278" w:rsidRDefault="00BB6BB1" w:rsidP="00BB6BB1">
      <w:pPr>
        <w:pStyle w:val="Bezatstarpm"/>
        <w:jc w:val="both"/>
        <w:rPr>
          <w:rFonts w:ascii="Times New Roman" w:eastAsia="Times New Roman" w:hAnsi="Times New Roman" w:cs="Times New Roman"/>
          <w:sz w:val="28"/>
          <w:szCs w:val="28"/>
          <w:lang w:val="lv-LV"/>
        </w:rPr>
      </w:pPr>
    </w:p>
    <w:p w:rsidR="00BB6BB1" w:rsidRPr="00FB1278" w:rsidRDefault="00BB6BB1" w:rsidP="00BB6BB1">
      <w:pPr>
        <w:pStyle w:val="Bezatstarpm"/>
        <w:jc w:val="both"/>
        <w:rPr>
          <w:rFonts w:ascii="Times New Roman" w:eastAsia="Times New Roman" w:hAnsi="Times New Roman" w:cs="Times New Roman"/>
          <w:b/>
          <w:sz w:val="28"/>
          <w:szCs w:val="28"/>
          <w:lang w:val="lv-LV"/>
        </w:rPr>
      </w:pPr>
      <w:r w:rsidRPr="00FB1278">
        <w:rPr>
          <w:rFonts w:ascii="Times New Roman" w:eastAsia="Times New Roman" w:hAnsi="Times New Roman" w:cs="Times New Roman"/>
          <w:b/>
          <w:sz w:val="28"/>
          <w:szCs w:val="28"/>
          <w:lang w:val="lv-LV"/>
        </w:rPr>
        <w:tab/>
        <w:t>3</w:t>
      </w:r>
      <w:r w:rsidR="00CD3F35">
        <w:rPr>
          <w:rFonts w:ascii="Times New Roman" w:eastAsia="Times New Roman" w:hAnsi="Times New Roman" w:cs="Times New Roman"/>
          <w:b/>
          <w:sz w:val="28"/>
          <w:szCs w:val="28"/>
          <w:lang w:val="lv-LV"/>
        </w:rPr>
        <w:t>9</w:t>
      </w:r>
      <w:r w:rsidRPr="00FB1278">
        <w:rPr>
          <w:rFonts w:ascii="Times New Roman" w:eastAsia="Times New Roman" w:hAnsi="Times New Roman" w:cs="Times New Roman"/>
          <w:b/>
          <w:sz w:val="28"/>
          <w:szCs w:val="28"/>
          <w:lang w:val="lv-LV"/>
        </w:rPr>
        <w:t xml:space="preserve">.pants. Sertifikāta </w:t>
      </w:r>
      <w:r w:rsidR="000C4FA9" w:rsidRPr="00FB1278">
        <w:rPr>
          <w:rFonts w:ascii="Times New Roman" w:eastAsia="Times New Roman" w:hAnsi="Times New Roman" w:cs="Times New Roman"/>
          <w:b/>
          <w:sz w:val="28"/>
          <w:szCs w:val="28"/>
          <w:lang w:val="lv-LV"/>
        </w:rPr>
        <w:t>atcelšana</w:t>
      </w:r>
      <w:r w:rsidRPr="00FB1278">
        <w:rPr>
          <w:rFonts w:ascii="Times New Roman" w:eastAsia="Times New Roman" w:hAnsi="Times New Roman" w:cs="Times New Roman"/>
          <w:b/>
          <w:sz w:val="28"/>
          <w:szCs w:val="28"/>
          <w:lang w:val="lv-LV"/>
        </w:rPr>
        <w:t xml:space="preserve"> kā disciplinārsods </w:t>
      </w:r>
    </w:p>
    <w:p w:rsidR="00CB2A53" w:rsidRPr="00FB1278" w:rsidRDefault="007E46BF" w:rsidP="00CB2A53">
      <w:pPr>
        <w:spacing w:after="0" w:line="240" w:lineRule="auto"/>
        <w:ind w:firstLine="720"/>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t xml:space="preserve">Arhitekta sertifikāta </w:t>
      </w:r>
      <w:r w:rsidR="00751F53">
        <w:rPr>
          <w:rFonts w:ascii="Times New Roman" w:hAnsi="Times New Roman" w:cs="Times New Roman"/>
          <w:sz w:val="28"/>
          <w:szCs w:val="28"/>
          <w:lang w:val="lv-LV"/>
        </w:rPr>
        <w:t>atcelšanu</w:t>
      </w:r>
      <w:r w:rsidRPr="00FB1278">
        <w:rPr>
          <w:rFonts w:ascii="Times New Roman" w:hAnsi="Times New Roman" w:cs="Times New Roman"/>
          <w:sz w:val="28"/>
          <w:szCs w:val="28"/>
          <w:lang w:val="lv-LV"/>
        </w:rPr>
        <w:t xml:space="preserve"> kā disciplinārsodu piemēro, ja sertificēta arhitekta rīcība</w:t>
      </w:r>
      <w:r w:rsidR="00751F53">
        <w:rPr>
          <w:rFonts w:ascii="Times New Roman" w:hAnsi="Times New Roman" w:cs="Times New Roman"/>
          <w:sz w:val="28"/>
          <w:szCs w:val="28"/>
          <w:lang w:val="lv-LV"/>
        </w:rPr>
        <w:t>s</w:t>
      </w:r>
      <w:r w:rsidRPr="00FB1278">
        <w:rPr>
          <w:rFonts w:ascii="Times New Roman" w:hAnsi="Times New Roman" w:cs="Times New Roman"/>
          <w:sz w:val="28"/>
          <w:szCs w:val="28"/>
          <w:lang w:val="lv-LV"/>
        </w:rPr>
        <w:t xml:space="preserve"> </w:t>
      </w:r>
      <w:r w:rsidR="0051570A" w:rsidRPr="00FB1278">
        <w:rPr>
          <w:rFonts w:ascii="Times New Roman" w:hAnsi="Times New Roman" w:cs="Times New Roman"/>
          <w:sz w:val="28"/>
          <w:szCs w:val="28"/>
          <w:lang w:val="lv-LV"/>
        </w:rPr>
        <w:t>rezultātā</w:t>
      </w:r>
      <w:r w:rsidR="00D01C1E" w:rsidRPr="00FB1278">
        <w:rPr>
          <w:rFonts w:ascii="Times New Roman" w:hAnsi="Times New Roman" w:cs="Times New Roman"/>
          <w:sz w:val="28"/>
          <w:szCs w:val="28"/>
          <w:lang w:val="lv-LV"/>
        </w:rPr>
        <w:t xml:space="preserve"> </w:t>
      </w:r>
      <w:r w:rsidR="0051570A" w:rsidRPr="00FB1278">
        <w:rPr>
          <w:rFonts w:ascii="Times New Roman" w:hAnsi="Times New Roman" w:cs="Times New Roman"/>
          <w:sz w:val="28"/>
          <w:szCs w:val="28"/>
          <w:lang w:val="lv-LV"/>
        </w:rPr>
        <w:t xml:space="preserve">radies vai </w:t>
      </w:r>
      <w:r w:rsidRPr="00FB1278">
        <w:rPr>
          <w:rFonts w:ascii="Times New Roman" w:hAnsi="Times New Roman" w:cs="Times New Roman"/>
          <w:sz w:val="28"/>
          <w:szCs w:val="28"/>
          <w:lang w:val="lv-LV"/>
        </w:rPr>
        <w:t xml:space="preserve">varēja </w:t>
      </w:r>
      <w:r w:rsidR="0051570A" w:rsidRPr="00FB1278">
        <w:rPr>
          <w:rFonts w:ascii="Times New Roman" w:hAnsi="Times New Roman" w:cs="Times New Roman"/>
          <w:sz w:val="28"/>
          <w:szCs w:val="28"/>
          <w:lang w:val="lv-LV"/>
        </w:rPr>
        <w:t xml:space="preserve">rasties </w:t>
      </w:r>
      <w:r w:rsidRPr="00FB1278">
        <w:rPr>
          <w:rFonts w:ascii="Times New Roman" w:hAnsi="Times New Roman" w:cs="Times New Roman"/>
          <w:sz w:val="28"/>
          <w:szCs w:val="28"/>
          <w:lang w:val="lv-LV"/>
        </w:rPr>
        <w:t>būtisk</w:t>
      </w:r>
      <w:r w:rsidR="0051570A" w:rsidRPr="00FB1278">
        <w:rPr>
          <w:rFonts w:ascii="Times New Roman" w:hAnsi="Times New Roman" w:cs="Times New Roman"/>
          <w:sz w:val="28"/>
          <w:szCs w:val="28"/>
          <w:lang w:val="lv-LV"/>
        </w:rPr>
        <w:t>s</w:t>
      </w:r>
      <w:r w:rsidRPr="00FB1278">
        <w:rPr>
          <w:rFonts w:ascii="Times New Roman" w:hAnsi="Times New Roman" w:cs="Times New Roman"/>
          <w:sz w:val="28"/>
          <w:szCs w:val="28"/>
          <w:lang w:val="lv-LV"/>
        </w:rPr>
        <w:t xml:space="preserve"> cilvēka veselīb</w:t>
      </w:r>
      <w:r w:rsidR="0051570A" w:rsidRPr="00FB1278">
        <w:rPr>
          <w:rFonts w:ascii="Times New Roman" w:hAnsi="Times New Roman" w:cs="Times New Roman"/>
          <w:sz w:val="28"/>
          <w:szCs w:val="28"/>
          <w:lang w:val="lv-LV"/>
        </w:rPr>
        <w:t>as</w:t>
      </w:r>
      <w:r w:rsidRPr="00FB1278">
        <w:rPr>
          <w:rFonts w:ascii="Times New Roman" w:hAnsi="Times New Roman" w:cs="Times New Roman"/>
          <w:sz w:val="28"/>
          <w:szCs w:val="28"/>
          <w:lang w:val="lv-LV"/>
        </w:rPr>
        <w:t>, dzīvīb</w:t>
      </w:r>
      <w:r w:rsidR="0051570A" w:rsidRPr="00FB1278">
        <w:rPr>
          <w:rFonts w:ascii="Times New Roman" w:hAnsi="Times New Roman" w:cs="Times New Roman"/>
          <w:sz w:val="28"/>
          <w:szCs w:val="28"/>
          <w:lang w:val="lv-LV"/>
        </w:rPr>
        <w:t>as</w:t>
      </w:r>
      <w:r w:rsidRPr="00FB1278">
        <w:rPr>
          <w:rFonts w:ascii="Times New Roman" w:hAnsi="Times New Roman" w:cs="Times New Roman"/>
          <w:sz w:val="28"/>
          <w:szCs w:val="28"/>
          <w:lang w:val="lv-LV"/>
        </w:rPr>
        <w:t xml:space="preserve"> vai vid</w:t>
      </w:r>
      <w:r w:rsidR="0051570A" w:rsidRPr="00FB1278">
        <w:rPr>
          <w:rFonts w:ascii="Times New Roman" w:hAnsi="Times New Roman" w:cs="Times New Roman"/>
          <w:sz w:val="28"/>
          <w:szCs w:val="28"/>
          <w:lang w:val="lv-LV"/>
        </w:rPr>
        <w:t>es apdraudējums.</w:t>
      </w:r>
    </w:p>
    <w:p w:rsidR="00BB6BB1" w:rsidRPr="001C53B1" w:rsidRDefault="00BB6BB1" w:rsidP="00BB6BB1">
      <w:pPr>
        <w:pStyle w:val="Bezatstarpm"/>
        <w:jc w:val="both"/>
        <w:rPr>
          <w:rFonts w:ascii="Times New Roman" w:eastAsia="Times New Roman" w:hAnsi="Times New Roman" w:cs="Times New Roman"/>
          <w:sz w:val="28"/>
          <w:szCs w:val="28"/>
          <w:lang w:val="lv-LV"/>
        </w:rPr>
      </w:pPr>
    </w:p>
    <w:p w:rsidR="00BB6BB1" w:rsidRPr="00FB1278" w:rsidRDefault="00BB6BB1" w:rsidP="00BB6BB1">
      <w:pPr>
        <w:pStyle w:val="Bezatstarpm"/>
        <w:jc w:val="both"/>
        <w:rPr>
          <w:rFonts w:ascii="Times New Roman" w:eastAsia="Times New Roman" w:hAnsi="Times New Roman" w:cs="Times New Roman"/>
          <w:b/>
          <w:sz w:val="28"/>
          <w:szCs w:val="28"/>
          <w:lang w:val="lv-LV"/>
        </w:rPr>
      </w:pPr>
      <w:r w:rsidRPr="00FB1278">
        <w:rPr>
          <w:rFonts w:ascii="Times New Roman" w:eastAsia="Times New Roman" w:hAnsi="Times New Roman" w:cs="Times New Roman"/>
          <w:b/>
          <w:sz w:val="28"/>
          <w:szCs w:val="28"/>
          <w:lang w:val="lv-LV"/>
        </w:rPr>
        <w:tab/>
      </w:r>
      <w:r w:rsidR="00CD3F35">
        <w:rPr>
          <w:rFonts w:ascii="Times New Roman" w:eastAsia="Times New Roman" w:hAnsi="Times New Roman" w:cs="Times New Roman"/>
          <w:b/>
          <w:sz w:val="28"/>
          <w:szCs w:val="28"/>
          <w:lang w:val="lv-LV"/>
        </w:rPr>
        <w:t>40</w:t>
      </w:r>
      <w:r w:rsidR="00647EB6" w:rsidRPr="00FB1278">
        <w:rPr>
          <w:rFonts w:ascii="Times New Roman" w:eastAsia="Times New Roman" w:hAnsi="Times New Roman" w:cs="Times New Roman"/>
          <w:b/>
          <w:sz w:val="28"/>
          <w:szCs w:val="28"/>
          <w:lang w:val="lv-LV"/>
        </w:rPr>
        <w:t xml:space="preserve">.pants. Sertifikāta apturēšana </w:t>
      </w:r>
      <w:r w:rsidRPr="00FB1278">
        <w:rPr>
          <w:rFonts w:ascii="Times New Roman" w:eastAsia="Times New Roman" w:hAnsi="Times New Roman" w:cs="Times New Roman"/>
          <w:b/>
          <w:sz w:val="28"/>
          <w:szCs w:val="28"/>
          <w:lang w:val="lv-LV"/>
        </w:rPr>
        <w:t>kā disciplinārsods</w:t>
      </w:r>
    </w:p>
    <w:p w:rsidR="00C27911" w:rsidRPr="00FB1278" w:rsidRDefault="00C27911" w:rsidP="00C27911">
      <w:pPr>
        <w:pStyle w:val="Bezatstarpm"/>
        <w:jc w:val="both"/>
        <w:rPr>
          <w:rFonts w:ascii="Times New Roman" w:hAnsi="Times New Roman" w:cs="Times New Roman"/>
          <w:sz w:val="28"/>
          <w:szCs w:val="28"/>
          <w:lang w:val="lv-LV"/>
        </w:rPr>
      </w:pPr>
      <w:r w:rsidRPr="00FB1278">
        <w:rPr>
          <w:rFonts w:ascii="Times New Roman" w:eastAsia="Times New Roman" w:hAnsi="Times New Roman" w:cs="Times New Roman"/>
          <w:b/>
          <w:sz w:val="28"/>
          <w:szCs w:val="28"/>
          <w:lang w:val="lv-LV"/>
        </w:rPr>
        <w:tab/>
      </w:r>
      <w:r w:rsidRPr="00FB1278">
        <w:rPr>
          <w:rFonts w:ascii="Times New Roman" w:hAnsi="Times New Roman" w:cs="Times New Roman"/>
          <w:sz w:val="28"/>
          <w:szCs w:val="28"/>
          <w:lang w:val="lv-LV"/>
        </w:rPr>
        <w:t>Arhitekta sertifikāta apturēšanu kā disciplinārsodu piemēro šādos gadījumos:</w:t>
      </w:r>
    </w:p>
    <w:p w:rsidR="00751F53" w:rsidRPr="00FB1278" w:rsidRDefault="00C27911" w:rsidP="00C27911">
      <w:pPr>
        <w:pStyle w:val="Bezatstarpm"/>
        <w:ind w:firstLine="720"/>
        <w:jc w:val="both"/>
        <w:rPr>
          <w:rFonts w:ascii="Times New Roman" w:hAnsi="Times New Roman" w:cs="Times New Roman"/>
          <w:sz w:val="28"/>
          <w:szCs w:val="28"/>
          <w:lang w:val="lv-LV"/>
        </w:rPr>
      </w:pPr>
      <w:r w:rsidRPr="00FB1278">
        <w:rPr>
          <w:rFonts w:ascii="Times New Roman" w:eastAsia="Times New Roman" w:hAnsi="Times New Roman" w:cs="Times New Roman"/>
          <w:sz w:val="28"/>
          <w:szCs w:val="28"/>
          <w:lang w:val="lv-LV"/>
        </w:rPr>
        <w:t xml:space="preserve">1) </w:t>
      </w:r>
      <w:r w:rsidRPr="00FB1278">
        <w:rPr>
          <w:rFonts w:ascii="Times New Roman" w:hAnsi="Times New Roman" w:cs="Times New Roman"/>
          <w:sz w:val="28"/>
          <w:szCs w:val="28"/>
          <w:lang w:val="lv-LV"/>
        </w:rPr>
        <w:t xml:space="preserve">nav konstatējami pierādījumi, ka </w:t>
      </w:r>
      <w:proofErr w:type="spellStart"/>
      <w:r w:rsidRPr="00FB1278">
        <w:rPr>
          <w:rFonts w:ascii="Times New Roman" w:hAnsi="Times New Roman" w:cs="Times New Roman"/>
          <w:sz w:val="28"/>
          <w:szCs w:val="28"/>
          <w:lang w:val="lv-LV"/>
        </w:rPr>
        <w:t>būvspeciālists</w:t>
      </w:r>
      <w:proofErr w:type="spellEnd"/>
      <w:r w:rsidRPr="00FB1278">
        <w:rPr>
          <w:rFonts w:ascii="Times New Roman" w:hAnsi="Times New Roman" w:cs="Times New Roman"/>
          <w:sz w:val="28"/>
          <w:szCs w:val="28"/>
          <w:lang w:val="lv-LV"/>
        </w:rPr>
        <w:t xml:space="preserve"> pats kontrolējis, vadījis vai tieši izpildījis darbus, par kuriem viņš parakstījies kā atbildīgais </w:t>
      </w:r>
      <w:proofErr w:type="spellStart"/>
      <w:r w:rsidRPr="00FB1278">
        <w:rPr>
          <w:rFonts w:ascii="Times New Roman" w:hAnsi="Times New Roman" w:cs="Times New Roman"/>
          <w:sz w:val="28"/>
          <w:szCs w:val="28"/>
          <w:lang w:val="lv-LV"/>
        </w:rPr>
        <w:t>būvspeciālists</w:t>
      </w:r>
      <w:proofErr w:type="spellEnd"/>
      <w:r w:rsidRPr="00FB1278">
        <w:rPr>
          <w:rFonts w:ascii="Times New Roman" w:hAnsi="Times New Roman" w:cs="Times New Roman"/>
          <w:sz w:val="28"/>
          <w:szCs w:val="28"/>
          <w:lang w:val="lv-LV"/>
        </w:rPr>
        <w:t>;</w:t>
      </w:r>
    </w:p>
    <w:p w:rsidR="00CB2A53" w:rsidRPr="00FB1278" w:rsidRDefault="00C27911" w:rsidP="00751F53">
      <w:pPr>
        <w:pStyle w:val="Bezatstarpm"/>
        <w:ind w:firstLine="720"/>
        <w:jc w:val="both"/>
        <w:rPr>
          <w:rFonts w:ascii="Times New Roman" w:eastAsia="Times New Roman" w:hAnsi="Times New Roman" w:cs="Times New Roman"/>
          <w:sz w:val="28"/>
          <w:szCs w:val="28"/>
          <w:lang w:val="lv-LV"/>
        </w:rPr>
      </w:pPr>
      <w:r w:rsidRPr="00FB1278">
        <w:rPr>
          <w:rFonts w:ascii="Times New Roman" w:eastAsia="Times New Roman" w:hAnsi="Times New Roman" w:cs="Times New Roman"/>
          <w:sz w:val="28"/>
          <w:szCs w:val="28"/>
          <w:lang w:val="lv-LV"/>
        </w:rPr>
        <w:t xml:space="preserve">2) pēc šā likuma </w:t>
      </w:r>
      <w:r w:rsidR="009A11C2">
        <w:rPr>
          <w:rFonts w:ascii="Times New Roman" w:eastAsia="Times New Roman" w:hAnsi="Times New Roman" w:cs="Times New Roman"/>
          <w:sz w:val="28"/>
          <w:szCs w:val="28"/>
          <w:lang w:val="lv-LV"/>
        </w:rPr>
        <w:t>41</w:t>
      </w:r>
      <w:r w:rsidRPr="00FB1278">
        <w:rPr>
          <w:rFonts w:ascii="Times New Roman" w:eastAsia="Times New Roman" w:hAnsi="Times New Roman" w:cs="Times New Roman"/>
          <w:sz w:val="28"/>
          <w:szCs w:val="28"/>
          <w:lang w:val="lv-LV"/>
        </w:rPr>
        <w:t xml:space="preserve">.panta 1.punktā minētā </w:t>
      </w:r>
      <w:r w:rsidR="00CB2A53" w:rsidRPr="00FB1278">
        <w:rPr>
          <w:rFonts w:ascii="Times New Roman" w:hAnsi="Times New Roman" w:cs="Times New Roman"/>
          <w:sz w:val="28"/>
          <w:szCs w:val="28"/>
          <w:lang w:val="lv-LV"/>
        </w:rPr>
        <w:t>pārbaudījuma sekmīgas nokārtošanas nākošo divu gadu laikā piemērots vismaz viens brīdinājums</w:t>
      </w:r>
      <w:r w:rsidR="00234B30" w:rsidRPr="00FB1278">
        <w:rPr>
          <w:rFonts w:ascii="Times New Roman" w:eastAsia="Times New Roman" w:hAnsi="Times New Roman" w:cs="Times New Roman"/>
          <w:sz w:val="28"/>
          <w:szCs w:val="28"/>
          <w:lang w:val="lv-LV"/>
        </w:rPr>
        <w:t>.</w:t>
      </w:r>
    </w:p>
    <w:p w:rsidR="00CB2A53" w:rsidRPr="001C53B1" w:rsidRDefault="00CB2A53" w:rsidP="00BB6BB1">
      <w:pPr>
        <w:pStyle w:val="Bezatstarpm"/>
        <w:jc w:val="both"/>
        <w:rPr>
          <w:rFonts w:ascii="Times New Roman" w:eastAsia="Times New Roman" w:hAnsi="Times New Roman" w:cs="Times New Roman"/>
          <w:sz w:val="28"/>
          <w:szCs w:val="28"/>
          <w:lang w:val="lv-LV"/>
        </w:rPr>
      </w:pPr>
    </w:p>
    <w:p w:rsidR="00BB6BB1" w:rsidRPr="00FB1278" w:rsidRDefault="00CD3F35" w:rsidP="00BB6BB1">
      <w:pPr>
        <w:pStyle w:val="Bezatstarpm"/>
        <w:ind w:firstLine="720"/>
        <w:jc w:val="both"/>
        <w:rPr>
          <w:rFonts w:ascii="Times New Roman" w:eastAsia="Times New Roman" w:hAnsi="Times New Roman" w:cs="Times New Roman"/>
          <w:b/>
          <w:sz w:val="28"/>
          <w:szCs w:val="28"/>
          <w:lang w:val="lv-LV"/>
        </w:rPr>
      </w:pPr>
      <w:r>
        <w:rPr>
          <w:rFonts w:ascii="Times New Roman" w:eastAsia="Times New Roman" w:hAnsi="Times New Roman" w:cs="Times New Roman"/>
          <w:b/>
          <w:sz w:val="28"/>
          <w:szCs w:val="28"/>
          <w:lang w:val="lv-LV"/>
        </w:rPr>
        <w:t>41</w:t>
      </w:r>
      <w:r w:rsidR="00BB6BB1" w:rsidRPr="00FB1278">
        <w:rPr>
          <w:rFonts w:ascii="Times New Roman" w:eastAsia="Times New Roman" w:hAnsi="Times New Roman" w:cs="Times New Roman"/>
          <w:b/>
          <w:sz w:val="28"/>
          <w:szCs w:val="28"/>
          <w:lang w:val="lv-LV"/>
        </w:rPr>
        <w:t xml:space="preserve">.pants. </w:t>
      </w:r>
      <w:r w:rsidR="00BB6BB1" w:rsidRPr="00FB1278">
        <w:rPr>
          <w:rFonts w:ascii="Times New Roman" w:hAnsi="Times New Roman" w:cs="Times New Roman"/>
          <w:b/>
          <w:sz w:val="28"/>
          <w:szCs w:val="28"/>
          <w:lang w:val="lv-LV"/>
        </w:rPr>
        <w:t xml:space="preserve">Pienākums veikt pirmstermiņa kompetences pārbaudi kā </w:t>
      </w:r>
      <w:r w:rsidR="00BB6BB1" w:rsidRPr="00FB1278">
        <w:rPr>
          <w:rFonts w:ascii="Times New Roman" w:eastAsia="Times New Roman" w:hAnsi="Times New Roman" w:cs="Times New Roman"/>
          <w:b/>
          <w:sz w:val="28"/>
          <w:szCs w:val="28"/>
          <w:lang w:val="lv-LV"/>
        </w:rPr>
        <w:t>disciplinārsods</w:t>
      </w:r>
    </w:p>
    <w:p w:rsidR="00BB6BB1" w:rsidRPr="00FB1278" w:rsidRDefault="00BB6BB1" w:rsidP="00BB6BB1">
      <w:pPr>
        <w:spacing w:after="0" w:line="240" w:lineRule="auto"/>
        <w:ind w:firstLine="720"/>
        <w:jc w:val="both"/>
        <w:rPr>
          <w:rFonts w:ascii="Times New Roman" w:hAnsi="Times New Roman" w:cs="Times New Roman"/>
          <w:sz w:val="28"/>
          <w:szCs w:val="28"/>
          <w:lang w:val="lv-LV"/>
        </w:rPr>
      </w:pPr>
      <w:r w:rsidRPr="00FB1278">
        <w:rPr>
          <w:rFonts w:ascii="Times New Roman" w:hAnsi="Times New Roman" w:cs="Times New Roman"/>
          <w:sz w:val="28"/>
          <w:szCs w:val="28"/>
          <w:lang w:val="lv-LV"/>
        </w:rPr>
        <w:t>Pienākum</w:t>
      </w:r>
      <w:r w:rsidR="00CB2A53" w:rsidRPr="00FB1278">
        <w:rPr>
          <w:rFonts w:ascii="Times New Roman" w:hAnsi="Times New Roman" w:cs="Times New Roman"/>
          <w:sz w:val="28"/>
          <w:szCs w:val="28"/>
          <w:lang w:val="lv-LV"/>
        </w:rPr>
        <w:t>u</w:t>
      </w:r>
      <w:r w:rsidRPr="00FB1278">
        <w:rPr>
          <w:rFonts w:ascii="Times New Roman" w:hAnsi="Times New Roman" w:cs="Times New Roman"/>
          <w:sz w:val="28"/>
          <w:szCs w:val="28"/>
          <w:lang w:val="lv-LV"/>
        </w:rPr>
        <w:t xml:space="preserve"> veikt pirmstermiņa kompetences pārbaudi </w:t>
      </w:r>
      <w:r w:rsidR="00CB2A53" w:rsidRPr="00FB1278">
        <w:rPr>
          <w:rFonts w:ascii="Times New Roman" w:hAnsi="Times New Roman" w:cs="Times New Roman"/>
          <w:sz w:val="28"/>
          <w:szCs w:val="28"/>
          <w:lang w:val="lv-LV"/>
        </w:rPr>
        <w:t xml:space="preserve">kā disciplinārsodu piemēro </w:t>
      </w:r>
      <w:r w:rsidRPr="00FB1278">
        <w:rPr>
          <w:rFonts w:ascii="Times New Roman" w:hAnsi="Times New Roman" w:cs="Times New Roman"/>
          <w:sz w:val="28"/>
          <w:szCs w:val="28"/>
          <w:lang w:val="lv-LV"/>
        </w:rPr>
        <w:t>šādos gadījumos:</w:t>
      </w:r>
    </w:p>
    <w:p w:rsidR="000C4FA9" w:rsidRPr="00FB1278" w:rsidRDefault="00164EC6" w:rsidP="000C4FA9">
      <w:pPr>
        <w:spacing w:after="0" w:line="240" w:lineRule="auto"/>
        <w:ind w:firstLine="720"/>
        <w:jc w:val="both"/>
        <w:rPr>
          <w:rFonts w:ascii="Times New Roman" w:eastAsia="Times New Roman" w:hAnsi="Times New Roman" w:cs="Times New Roman"/>
          <w:sz w:val="28"/>
          <w:szCs w:val="28"/>
          <w:lang w:val="lv-LV"/>
        </w:rPr>
      </w:pPr>
      <w:r w:rsidRPr="00FB1278">
        <w:rPr>
          <w:rFonts w:ascii="Times New Roman" w:hAnsi="Times New Roman" w:cs="Times New Roman"/>
          <w:sz w:val="28"/>
          <w:szCs w:val="28"/>
          <w:lang w:val="lv-LV"/>
        </w:rPr>
        <w:t>1)</w:t>
      </w:r>
      <w:r w:rsidR="00554244">
        <w:rPr>
          <w:rFonts w:ascii="Times New Roman" w:hAnsi="Times New Roman" w:cs="Times New Roman"/>
          <w:sz w:val="28"/>
          <w:szCs w:val="28"/>
          <w:lang w:val="lv-LV"/>
        </w:rPr>
        <w:t> </w:t>
      </w:r>
      <w:r w:rsidRPr="00FB1278">
        <w:rPr>
          <w:rFonts w:ascii="Times New Roman" w:hAnsi="Times New Roman" w:cs="Times New Roman"/>
          <w:sz w:val="28"/>
          <w:szCs w:val="28"/>
          <w:lang w:val="lv-LV"/>
        </w:rPr>
        <w:t>j</w:t>
      </w:r>
      <w:r w:rsidRPr="00FB1278">
        <w:rPr>
          <w:rFonts w:ascii="Times New Roman" w:eastAsia="Times New Roman" w:hAnsi="Times New Roman" w:cs="Times New Roman"/>
          <w:sz w:val="28"/>
          <w:szCs w:val="28"/>
          <w:lang w:val="lv-LV"/>
        </w:rPr>
        <w:t>a sertificētam arhitektam brīdinājums par profesionālās darbības pārkāpumiem piecu gadu laikā izteikts divas reizes;</w:t>
      </w:r>
    </w:p>
    <w:p w:rsidR="00EB6AFE" w:rsidRPr="00FB1278" w:rsidRDefault="00164EC6" w:rsidP="00234B30">
      <w:pPr>
        <w:spacing w:after="0" w:line="240" w:lineRule="auto"/>
        <w:ind w:firstLine="720"/>
        <w:jc w:val="both"/>
        <w:rPr>
          <w:rFonts w:ascii="Times New Roman" w:eastAsia="Times New Roman" w:hAnsi="Times New Roman" w:cs="Times New Roman"/>
          <w:sz w:val="28"/>
          <w:szCs w:val="28"/>
          <w:lang w:val="lv-LV"/>
        </w:rPr>
      </w:pPr>
      <w:r w:rsidRPr="00FB1278">
        <w:rPr>
          <w:rFonts w:ascii="Times New Roman" w:hAnsi="Times New Roman" w:cs="Times New Roman"/>
          <w:sz w:val="28"/>
          <w:szCs w:val="28"/>
          <w:lang w:val="lv-LV"/>
        </w:rPr>
        <w:t>2)</w:t>
      </w:r>
      <w:r w:rsidR="00554244">
        <w:rPr>
          <w:rFonts w:ascii="Times New Roman" w:hAnsi="Times New Roman" w:cs="Times New Roman"/>
          <w:sz w:val="28"/>
          <w:szCs w:val="28"/>
          <w:lang w:val="lv-LV"/>
        </w:rPr>
        <w:t> </w:t>
      </w:r>
      <w:r w:rsidRPr="00FB1278">
        <w:rPr>
          <w:rFonts w:ascii="Times New Roman" w:hAnsi="Times New Roman" w:cs="Times New Roman"/>
          <w:sz w:val="28"/>
          <w:szCs w:val="28"/>
          <w:lang w:val="lv-LV"/>
        </w:rPr>
        <w:t>ja ir saņemta informācij</w:t>
      </w:r>
      <w:r w:rsidR="00234B30" w:rsidRPr="00FB1278">
        <w:rPr>
          <w:rFonts w:ascii="Times New Roman" w:hAnsi="Times New Roman" w:cs="Times New Roman"/>
          <w:sz w:val="28"/>
          <w:szCs w:val="28"/>
          <w:lang w:val="lv-LV"/>
        </w:rPr>
        <w:t>a</w:t>
      </w:r>
      <w:r w:rsidRPr="00FB1278">
        <w:rPr>
          <w:rFonts w:ascii="Times New Roman" w:hAnsi="Times New Roman" w:cs="Times New Roman"/>
          <w:sz w:val="28"/>
          <w:szCs w:val="28"/>
          <w:lang w:val="lv-LV"/>
        </w:rPr>
        <w:t xml:space="preserve"> par vairākiem maznozīmīgiem sertificēta arhitekta pārkāpumiem, kas kopumā neietekmē būvprojekta, būvdarbu vai būvekspertīzes kvalitāti un liecina par viņa neatbilstošu profesionālo rūpību vai kompetenču, prasmju un zināšanu līmeni</w:t>
      </w:r>
      <w:r w:rsidR="00EB6AFE" w:rsidRPr="00FB1278">
        <w:rPr>
          <w:rFonts w:ascii="Times New Roman" w:hAnsi="Times New Roman" w:cs="Times New Roman"/>
          <w:sz w:val="28"/>
          <w:szCs w:val="28"/>
          <w:lang w:val="lv-LV"/>
        </w:rPr>
        <w:t>.</w:t>
      </w:r>
    </w:p>
    <w:p w:rsidR="00A20E1C" w:rsidRPr="001C53B1" w:rsidRDefault="00A20E1C" w:rsidP="001C53B1">
      <w:pPr>
        <w:pStyle w:val="Bezatstarpm"/>
        <w:rPr>
          <w:rFonts w:ascii="Times New Roman" w:hAnsi="Times New Roman" w:cs="Times New Roman"/>
          <w:sz w:val="28"/>
          <w:szCs w:val="28"/>
          <w:lang w:val="lv-LV"/>
        </w:rPr>
      </w:pPr>
    </w:p>
    <w:p w:rsidR="007F108F" w:rsidRPr="00CF5BC1" w:rsidRDefault="001066B4" w:rsidP="00C27911">
      <w:pPr>
        <w:pStyle w:val="Bezatstarpm"/>
        <w:jc w:val="center"/>
        <w:rPr>
          <w:rFonts w:ascii="Times New Roman" w:hAnsi="Times New Roman" w:cs="Times New Roman"/>
          <w:b/>
          <w:sz w:val="28"/>
          <w:szCs w:val="28"/>
          <w:lang w:val="lv-LV"/>
        </w:rPr>
      </w:pPr>
      <w:r w:rsidRPr="00CF5BC1">
        <w:rPr>
          <w:rFonts w:ascii="Times New Roman" w:hAnsi="Times New Roman" w:cs="Times New Roman"/>
          <w:b/>
          <w:sz w:val="28"/>
          <w:szCs w:val="28"/>
          <w:lang w:val="lv-LV"/>
        </w:rPr>
        <w:t>Pārejas noteikumi</w:t>
      </w:r>
      <w:r w:rsidR="00180178" w:rsidRPr="00CF5BC1">
        <w:rPr>
          <w:rFonts w:ascii="Times New Roman" w:hAnsi="Times New Roman" w:cs="Times New Roman"/>
          <w:b/>
          <w:sz w:val="28"/>
          <w:szCs w:val="28"/>
          <w:lang w:val="lv-LV"/>
        </w:rPr>
        <w:t xml:space="preserve"> </w:t>
      </w:r>
    </w:p>
    <w:p w:rsidR="00C27911" w:rsidRPr="00CF5BC1" w:rsidRDefault="00C27911" w:rsidP="00C27911">
      <w:pPr>
        <w:pStyle w:val="Bezatstarpm"/>
        <w:jc w:val="both"/>
        <w:rPr>
          <w:rFonts w:ascii="Times New Roman" w:hAnsi="Times New Roman" w:cs="Times New Roman"/>
          <w:sz w:val="28"/>
          <w:szCs w:val="28"/>
          <w:lang w:val="lv-LV"/>
        </w:rPr>
      </w:pPr>
    </w:p>
    <w:p w:rsidR="00D76085" w:rsidRPr="00FB1278" w:rsidRDefault="00D76085" w:rsidP="00D76085">
      <w:pPr>
        <w:pStyle w:val="Bezatstarpm"/>
        <w:ind w:firstLine="720"/>
        <w:jc w:val="both"/>
        <w:rPr>
          <w:rFonts w:ascii="Times New Roman" w:hAnsi="Times New Roman" w:cs="Times New Roman"/>
          <w:sz w:val="28"/>
          <w:szCs w:val="28"/>
          <w:lang w:val="lv-LV"/>
        </w:rPr>
      </w:pPr>
      <w:r w:rsidRPr="00CF5BC1">
        <w:rPr>
          <w:rFonts w:ascii="Times New Roman" w:hAnsi="Times New Roman" w:cs="Times New Roman"/>
          <w:sz w:val="28"/>
          <w:szCs w:val="28"/>
          <w:lang w:val="lv-LV"/>
        </w:rPr>
        <w:t>1. Kultūras ministrs līdz 20</w:t>
      </w:r>
      <w:r w:rsidR="00AB7E2D" w:rsidRPr="00CF5BC1">
        <w:rPr>
          <w:rFonts w:ascii="Times New Roman" w:hAnsi="Times New Roman" w:cs="Times New Roman"/>
          <w:sz w:val="28"/>
          <w:szCs w:val="28"/>
          <w:lang w:val="lv-LV"/>
        </w:rPr>
        <w:t>21</w:t>
      </w:r>
      <w:r w:rsidRPr="00CF5BC1">
        <w:rPr>
          <w:rFonts w:ascii="Times New Roman" w:hAnsi="Times New Roman" w:cs="Times New Roman"/>
          <w:sz w:val="28"/>
          <w:szCs w:val="28"/>
          <w:lang w:val="lv-LV"/>
        </w:rPr>
        <w:t xml:space="preserve">.gada </w:t>
      </w:r>
      <w:r w:rsidR="00667142" w:rsidRPr="00CF5BC1">
        <w:rPr>
          <w:rFonts w:ascii="Times New Roman" w:hAnsi="Times New Roman" w:cs="Times New Roman"/>
          <w:sz w:val="28"/>
          <w:szCs w:val="28"/>
          <w:lang w:val="lv-LV"/>
        </w:rPr>
        <w:t>1.septembrim</w:t>
      </w:r>
      <w:r w:rsidR="00667142" w:rsidRPr="00CF5BC1" w:rsidDel="00667142">
        <w:rPr>
          <w:rFonts w:ascii="Times New Roman" w:hAnsi="Times New Roman" w:cs="Times New Roman"/>
          <w:sz w:val="28"/>
          <w:szCs w:val="28"/>
          <w:lang w:val="lv-LV"/>
        </w:rPr>
        <w:t xml:space="preserve"> </w:t>
      </w:r>
      <w:r w:rsidRPr="00CF5BC1">
        <w:rPr>
          <w:rFonts w:ascii="Times New Roman" w:hAnsi="Times New Roman" w:cs="Times New Roman"/>
          <w:sz w:val="28"/>
          <w:szCs w:val="28"/>
          <w:lang w:val="lv-LV"/>
        </w:rPr>
        <w:t xml:space="preserve">sasauc pirmo Latvijas Arhitektu kolēģijas kopsapulci kolēģijas institūciju ievēlēšanai. Kultūras ministrija oficiālajā izdevumā </w:t>
      </w:r>
      <w:r w:rsidR="009B045B">
        <w:rPr>
          <w:rFonts w:ascii="Times New Roman" w:hAnsi="Times New Roman" w:cs="Times New Roman"/>
          <w:sz w:val="28"/>
          <w:szCs w:val="28"/>
          <w:lang w:val="lv-LV"/>
        </w:rPr>
        <w:t xml:space="preserve">„Latvijas Vēstnesis” </w:t>
      </w:r>
      <w:r w:rsidRPr="00CF5BC1">
        <w:rPr>
          <w:rFonts w:ascii="Times New Roman" w:hAnsi="Times New Roman" w:cs="Times New Roman"/>
          <w:sz w:val="28"/>
          <w:szCs w:val="28"/>
          <w:lang w:val="lv-LV"/>
        </w:rPr>
        <w:t>publicē</w:t>
      </w:r>
      <w:r w:rsidRPr="00FB1278">
        <w:rPr>
          <w:rFonts w:ascii="Times New Roman" w:hAnsi="Times New Roman" w:cs="Times New Roman"/>
          <w:sz w:val="28"/>
          <w:szCs w:val="28"/>
          <w:lang w:val="lv-LV"/>
        </w:rPr>
        <w:t xml:space="preserve"> un nosūta Būvniecības informācijas sistēmā paziņojumu par </w:t>
      </w:r>
      <w:r w:rsidR="009B045B" w:rsidRPr="00CF5BC1">
        <w:rPr>
          <w:rFonts w:ascii="Times New Roman" w:hAnsi="Times New Roman" w:cs="Times New Roman"/>
          <w:sz w:val="28"/>
          <w:szCs w:val="28"/>
          <w:lang w:val="lv-LV"/>
        </w:rPr>
        <w:t>Latvijas</w:t>
      </w:r>
      <w:r w:rsidR="009B045B" w:rsidRPr="00FB1278">
        <w:rPr>
          <w:rFonts w:ascii="Times New Roman" w:hAnsi="Times New Roman" w:cs="Times New Roman"/>
          <w:sz w:val="28"/>
          <w:szCs w:val="28"/>
          <w:lang w:val="lv-LV"/>
        </w:rPr>
        <w:t xml:space="preserve"> </w:t>
      </w:r>
      <w:r w:rsidRPr="00FB1278">
        <w:rPr>
          <w:rFonts w:ascii="Times New Roman" w:hAnsi="Times New Roman" w:cs="Times New Roman"/>
          <w:sz w:val="28"/>
          <w:szCs w:val="28"/>
          <w:lang w:val="lv-LV"/>
        </w:rPr>
        <w:t>Arhitektu kolēģijas kopsapulces norises laiku un vietu.</w:t>
      </w:r>
    </w:p>
    <w:p w:rsidR="00D76085" w:rsidRDefault="00D76085" w:rsidP="001C53B1">
      <w:pPr>
        <w:pStyle w:val="Bezatstarpm"/>
        <w:jc w:val="both"/>
        <w:rPr>
          <w:rFonts w:ascii="Times New Roman" w:hAnsi="Times New Roman" w:cs="Times New Roman"/>
          <w:sz w:val="28"/>
          <w:szCs w:val="28"/>
          <w:lang w:val="lv-LV"/>
        </w:rPr>
      </w:pPr>
    </w:p>
    <w:p w:rsidR="007F108F" w:rsidRPr="00FB1278" w:rsidRDefault="00D76085" w:rsidP="00C27911">
      <w:pPr>
        <w:pStyle w:val="Bezatstarpm"/>
        <w:ind w:firstLine="720"/>
        <w:jc w:val="both"/>
        <w:rPr>
          <w:rFonts w:ascii="Times New Roman" w:hAnsi="Times New Roman" w:cs="Times New Roman"/>
          <w:sz w:val="28"/>
          <w:szCs w:val="28"/>
          <w:lang w:val="lv-LV"/>
        </w:rPr>
      </w:pPr>
      <w:r>
        <w:rPr>
          <w:rFonts w:ascii="Times New Roman" w:hAnsi="Times New Roman" w:cs="Times New Roman"/>
          <w:sz w:val="28"/>
          <w:szCs w:val="28"/>
          <w:lang w:val="lv-LV"/>
        </w:rPr>
        <w:lastRenderedPageBreak/>
        <w:t>2</w:t>
      </w:r>
      <w:r w:rsidR="007F108F" w:rsidRPr="00FB1278">
        <w:rPr>
          <w:rFonts w:ascii="Times New Roman" w:hAnsi="Times New Roman" w:cs="Times New Roman"/>
          <w:sz w:val="28"/>
          <w:szCs w:val="28"/>
          <w:lang w:val="lv-LV"/>
        </w:rPr>
        <w:t xml:space="preserve">. Sertificēti arhitekti, kuriem </w:t>
      </w:r>
      <w:r w:rsidR="008C2990" w:rsidRPr="00FB1278">
        <w:rPr>
          <w:rFonts w:ascii="Times New Roman" w:hAnsi="Times New Roman" w:cs="Times New Roman"/>
          <w:sz w:val="28"/>
          <w:szCs w:val="28"/>
          <w:lang w:val="lv-LV"/>
        </w:rPr>
        <w:t>ir spēkā esoši (ta</w:t>
      </w:r>
      <w:r w:rsidR="006F3BDF" w:rsidRPr="00FB1278">
        <w:rPr>
          <w:rFonts w:ascii="Times New Roman" w:hAnsi="Times New Roman" w:cs="Times New Roman"/>
          <w:sz w:val="28"/>
          <w:szCs w:val="28"/>
          <w:lang w:val="lv-LV"/>
        </w:rPr>
        <w:t>jā</w:t>
      </w:r>
      <w:r w:rsidR="008C2990" w:rsidRPr="00FB1278">
        <w:rPr>
          <w:rFonts w:ascii="Times New Roman" w:hAnsi="Times New Roman" w:cs="Times New Roman"/>
          <w:sz w:val="28"/>
          <w:szCs w:val="28"/>
          <w:lang w:val="lv-LV"/>
        </w:rPr>
        <w:t xml:space="preserve"> skaitā sertifikāti, kuriem apturēta darbīb</w:t>
      </w:r>
      <w:r w:rsidR="006F3BDF" w:rsidRPr="00FB1278">
        <w:rPr>
          <w:rFonts w:ascii="Times New Roman" w:hAnsi="Times New Roman" w:cs="Times New Roman"/>
          <w:sz w:val="28"/>
          <w:szCs w:val="28"/>
          <w:lang w:val="lv-LV"/>
        </w:rPr>
        <w:t>a</w:t>
      </w:r>
      <w:r w:rsidR="008C2990" w:rsidRPr="00FB1278">
        <w:rPr>
          <w:rFonts w:ascii="Times New Roman" w:hAnsi="Times New Roman" w:cs="Times New Roman"/>
          <w:sz w:val="28"/>
          <w:szCs w:val="28"/>
          <w:lang w:val="lv-LV"/>
        </w:rPr>
        <w:t>) kopsapulces sasaukšanas dienā</w:t>
      </w:r>
      <w:r w:rsidR="007F108F" w:rsidRPr="00FB1278">
        <w:rPr>
          <w:rFonts w:ascii="Times New Roman" w:hAnsi="Times New Roman" w:cs="Times New Roman"/>
          <w:sz w:val="28"/>
          <w:szCs w:val="28"/>
          <w:lang w:val="lv-LV"/>
        </w:rPr>
        <w:t xml:space="preserve">, uzskatāmi par Latvijas Arhitektu kolēģijas </w:t>
      </w:r>
      <w:r w:rsidR="001A621A" w:rsidRPr="00FB1278">
        <w:rPr>
          <w:rFonts w:ascii="Times New Roman" w:hAnsi="Times New Roman" w:cs="Times New Roman"/>
          <w:sz w:val="28"/>
          <w:szCs w:val="28"/>
          <w:lang w:val="lv-LV"/>
        </w:rPr>
        <w:t xml:space="preserve">biedriem ar </w:t>
      </w:r>
      <w:r w:rsidR="009B045B">
        <w:rPr>
          <w:rFonts w:ascii="Times New Roman" w:hAnsi="Times New Roman" w:cs="Times New Roman"/>
          <w:sz w:val="28"/>
          <w:szCs w:val="28"/>
          <w:lang w:val="lv-LV"/>
        </w:rPr>
        <w:t>balss</w:t>
      </w:r>
      <w:r w:rsidR="00CB3AA2" w:rsidRPr="00FB1278">
        <w:rPr>
          <w:rFonts w:ascii="Times New Roman" w:hAnsi="Times New Roman" w:cs="Times New Roman"/>
          <w:sz w:val="28"/>
          <w:szCs w:val="28"/>
          <w:lang w:val="lv-LV"/>
        </w:rPr>
        <w:t>tiesībām</w:t>
      </w:r>
      <w:r w:rsidR="007F108F" w:rsidRPr="00FB1278">
        <w:rPr>
          <w:rFonts w:ascii="Times New Roman" w:hAnsi="Times New Roman" w:cs="Times New Roman"/>
          <w:sz w:val="28"/>
          <w:szCs w:val="28"/>
          <w:lang w:val="lv-LV"/>
        </w:rPr>
        <w:t>.</w:t>
      </w:r>
    </w:p>
    <w:p w:rsidR="00C27911" w:rsidRPr="00FB1278" w:rsidRDefault="00C27911" w:rsidP="00C27911">
      <w:pPr>
        <w:pStyle w:val="Bezatstarpm"/>
        <w:jc w:val="both"/>
        <w:rPr>
          <w:rFonts w:ascii="Times New Roman" w:hAnsi="Times New Roman" w:cs="Times New Roman"/>
          <w:sz w:val="28"/>
          <w:szCs w:val="28"/>
          <w:lang w:val="lv-LV"/>
        </w:rPr>
      </w:pPr>
    </w:p>
    <w:p w:rsidR="0075750C" w:rsidRPr="00CD3F35" w:rsidRDefault="000E6B37" w:rsidP="00C27911">
      <w:pPr>
        <w:pStyle w:val="Bezatstarpm"/>
        <w:jc w:val="both"/>
        <w:rPr>
          <w:rFonts w:ascii="Times New Roman" w:hAnsi="Times New Roman" w:cs="Times New Roman"/>
          <w:sz w:val="28"/>
          <w:szCs w:val="28"/>
          <w:lang w:val="lv-LV"/>
        </w:rPr>
      </w:pPr>
      <w:r>
        <w:rPr>
          <w:rFonts w:ascii="Times New Roman" w:hAnsi="Times New Roman" w:cs="Times New Roman"/>
          <w:sz w:val="28"/>
          <w:szCs w:val="28"/>
          <w:lang w:val="lv-LV"/>
        </w:rPr>
        <w:tab/>
      </w:r>
      <w:r w:rsidRPr="00CD3F35">
        <w:rPr>
          <w:rFonts w:ascii="Times New Roman" w:hAnsi="Times New Roman" w:cs="Times New Roman"/>
          <w:sz w:val="28"/>
          <w:szCs w:val="28"/>
          <w:lang w:val="lv-LV"/>
        </w:rPr>
        <w:t>3.</w:t>
      </w:r>
      <w:r w:rsidR="0075750C" w:rsidRPr="00CD3F35">
        <w:rPr>
          <w:rFonts w:ascii="Times New Roman" w:hAnsi="Times New Roman" w:cs="Times New Roman"/>
          <w:sz w:val="28"/>
          <w:szCs w:val="28"/>
          <w:lang w:val="lv-LV"/>
        </w:rPr>
        <w:t xml:space="preserve"> Personas, kuras saņēmušas arhitekta prakses sertifikātu līdz šā likuma spēkā stāšanās dienai, ir tiesīgas turpināt patstāvīgu praksi, ja tās atbilst šā likuma prasībām.</w:t>
      </w:r>
    </w:p>
    <w:p w:rsidR="00A10E28" w:rsidRPr="00CD3F35" w:rsidRDefault="00A10E28" w:rsidP="00C27911">
      <w:pPr>
        <w:pStyle w:val="Bezatstarpm"/>
        <w:jc w:val="both"/>
        <w:rPr>
          <w:rFonts w:ascii="Times New Roman" w:hAnsi="Times New Roman" w:cs="Times New Roman"/>
          <w:sz w:val="28"/>
          <w:szCs w:val="28"/>
          <w:lang w:val="lv-LV"/>
        </w:rPr>
      </w:pPr>
    </w:p>
    <w:p w:rsidR="0075750C" w:rsidRPr="00074E33" w:rsidRDefault="0075750C" w:rsidP="00C27911">
      <w:pPr>
        <w:pStyle w:val="Bezatstarpm"/>
        <w:jc w:val="both"/>
        <w:rPr>
          <w:rFonts w:ascii="Times New Roman" w:hAnsi="Times New Roman" w:cs="Times New Roman"/>
          <w:sz w:val="28"/>
          <w:szCs w:val="28"/>
          <w:lang w:val="lv-LV"/>
        </w:rPr>
      </w:pPr>
      <w:r w:rsidRPr="00CD3F35">
        <w:rPr>
          <w:rFonts w:ascii="Times New Roman" w:hAnsi="Times New Roman" w:cs="Times New Roman"/>
          <w:sz w:val="28"/>
          <w:szCs w:val="28"/>
          <w:lang w:val="lv-LV"/>
        </w:rPr>
        <w:tab/>
        <w:t>4.</w:t>
      </w:r>
      <w:r w:rsidR="00554244">
        <w:rPr>
          <w:rFonts w:ascii="Times New Roman" w:hAnsi="Times New Roman" w:cs="Times New Roman"/>
          <w:sz w:val="28"/>
          <w:szCs w:val="28"/>
          <w:lang w:val="lv-LV"/>
        </w:rPr>
        <w:t> </w:t>
      </w:r>
      <w:r w:rsidR="00A10E28" w:rsidRPr="00CD3F35">
        <w:rPr>
          <w:rFonts w:ascii="Times New Roman" w:hAnsi="Times New Roman" w:cs="Times New Roman"/>
          <w:sz w:val="28"/>
          <w:szCs w:val="28"/>
          <w:lang w:val="lv-LV"/>
        </w:rPr>
        <w:t xml:space="preserve">Deleģējuma līgumi par arhitektu prakses tiesību piešķiršanu un profesionālās prakses uzraudzību ir spēkā ne ilgāk </w:t>
      </w:r>
      <w:r w:rsidR="00A10E28" w:rsidRPr="00890112">
        <w:rPr>
          <w:rFonts w:ascii="Times New Roman" w:hAnsi="Times New Roman" w:cs="Times New Roman"/>
          <w:sz w:val="28"/>
          <w:szCs w:val="28"/>
          <w:lang w:val="lv-LV"/>
        </w:rPr>
        <w:t xml:space="preserve">kā līdz </w:t>
      </w:r>
      <w:r w:rsidR="008337F4" w:rsidRPr="00890112">
        <w:rPr>
          <w:rFonts w:ascii="Times New Roman" w:hAnsi="Times New Roman" w:cs="Times New Roman"/>
          <w:sz w:val="28"/>
          <w:szCs w:val="28"/>
          <w:lang w:val="lv-LV"/>
        </w:rPr>
        <w:t>2021</w:t>
      </w:r>
      <w:r w:rsidR="00A10E28" w:rsidRPr="00890112">
        <w:rPr>
          <w:rFonts w:ascii="Times New Roman" w:hAnsi="Times New Roman" w:cs="Times New Roman"/>
          <w:sz w:val="28"/>
          <w:szCs w:val="28"/>
          <w:lang w:val="lv-LV"/>
        </w:rPr>
        <w:t xml:space="preserve">.gada </w:t>
      </w:r>
      <w:r w:rsidR="008337F4" w:rsidRPr="00890112">
        <w:rPr>
          <w:rFonts w:ascii="Times New Roman" w:hAnsi="Times New Roman" w:cs="Times New Roman"/>
          <w:sz w:val="28"/>
          <w:szCs w:val="28"/>
          <w:lang w:val="lv-LV"/>
        </w:rPr>
        <w:t>31.decembrim</w:t>
      </w:r>
      <w:r w:rsidR="00A10E28" w:rsidRPr="00890112">
        <w:rPr>
          <w:rFonts w:ascii="Times New Roman" w:hAnsi="Times New Roman" w:cs="Times New Roman"/>
          <w:sz w:val="28"/>
          <w:szCs w:val="28"/>
          <w:lang w:val="lv-LV"/>
        </w:rPr>
        <w:t xml:space="preserve">. </w:t>
      </w:r>
      <w:r w:rsidR="008E19E8" w:rsidRPr="00890112">
        <w:rPr>
          <w:rFonts w:ascii="Times New Roman" w:hAnsi="Times New Roman" w:cs="Times New Roman"/>
          <w:sz w:val="28"/>
          <w:szCs w:val="28"/>
          <w:lang w:val="lv-LV"/>
        </w:rPr>
        <w:t xml:space="preserve">Par minēto uzdevumu veikšanu uzkrātā maksa atbilstoši </w:t>
      </w:r>
      <w:r w:rsidR="00801AA6" w:rsidRPr="00890112">
        <w:rPr>
          <w:rFonts w:ascii="Times New Roman" w:hAnsi="Times New Roman" w:cs="Times New Roman"/>
          <w:sz w:val="28"/>
          <w:szCs w:val="28"/>
          <w:lang w:val="lv-LV"/>
        </w:rPr>
        <w:t xml:space="preserve">grāmatvedības un finanšu datiem uz </w:t>
      </w:r>
      <w:r w:rsidR="006151DC" w:rsidRPr="00890112">
        <w:rPr>
          <w:rFonts w:ascii="Times New Roman" w:hAnsi="Times New Roman" w:cs="Times New Roman"/>
          <w:sz w:val="28"/>
          <w:szCs w:val="28"/>
          <w:lang w:val="lv-LV"/>
        </w:rPr>
        <w:t>2021</w:t>
      </w:r>
      <w:r w:rsidR="00801AA6" w:rsidRPr="00890112">
        <w:rPr>
          <w:rFonts w:ascii="Times New Roman" w:hAnsi="Times New Roman" w:cs="Times New Roman"/>
          <w:sz w:val="28"/>
          <w:szCs w:val="28"/>
          <w:lang w:val="lv-LV"/>
        </w:rPr>
        <w:t xml:space="preserve">.gada </w:t>
      </w:r>
      <w:r w:rsidR="006151DC" w:rsidRPr="00890112">
        <w:rPr>
          <w:rFonts w:ascii="Times New Roman" w:hAnsi="Times New Roman" w:cs="Times New Roman"/>
          <w:sz w:val="28"/>
          <w:szCs w:val="28"/>
          <w:lang w:val="lv-LV"/>
        </w:rPr>
        <w:t>31</w:t>
      </w:r>
      <w:r w:rsidR="00801AA6" w:rsidRPr="00890112">
        <w:rPr>
          <w:rFonts w:ascii="Times New Roman" w:hAnsi="Times New Roman" w:cs="Times New Roman"/>
          <w:sz w:val="28"/>
          <w:szCs w:val="28"/>
          <w:lang w:val="lv-LV"/>
        </w:rPr>
        <w:t>.</w:t>
      </w:r>
      <w:r w:rsidR="006151DC" w:rsidRPr="00890112">
        <w:rPr>
          <w:rFonts w:ascii="Times New Roman" w:hAnsi="Times New Roman" w:cs="Times New Roman"/>
          <w:sz w:val="28"/>
          <w:szCs w:val="28"/>
          <w:lang w:val="lv-LV"/>
        </w:rPr>
        <w:t>decembrim</w:t>
      </w:r>
      <w:r w:rsidR="00801AA6" w:rsidRPr="00890112">
        <w:rPr>
          <w:rFonts w:ascii="Times New Roman" w:hAnsi="Times New Roman" w:cs="Times New Roman"/>
          <w:sz w:val="28"/>
          <w:szCs w:val="28"/>
          <w:lang w:val="lv-LV"/>
        </w:rPr>
        <w:t xml:space="preserve"> tiek</w:t>
      </w:r>
      <w:r w:rsidR="00801AA6" w:rsidRPr="00CD3F35">
        <w:rPr>
          <w:rFonts w:ascii="Times New Roman" w:hAnsi="Times New Roman" w:cs="Times New Roman"/>
          <w:sz w:val="28"/>
          <w:szCs w:val="28"/>
          <w:lang w:val="lv-LV"/>
        </w:rPr>
        <w:t xml:space="preserve"> nodota </w:t>
      </w:r>
      <w:r w:rsidR="00801AA6" w:rsidRPr="00074E33">
        <w:rPr>
          <w:rFonts w:ascii="Times New Roman" w:hAnsi="Times New Roman" w:cs="Times New Roman"/>
          <w:sz w:val="28"/>
          <w:szCs w:val="28"/>
          <w:lang w:val="lv-LV"/>
        </w:rPr>
        <w:t xml:space="preserve">Latvijas Arhitektu kolēģijai un izlietojama tikai arhitekta sertificēšanas un prakses uzraudzības funkcijai. </w:t>
      </w:r>
    </w:p>
    <w:p w:rsidR="00552A0D" w:rsidRDefault="00552A0D" w:rsidP="00C27911">
      <w:pPr>
        <w:pStyle w:val="Bezatstarpm"/>
        <w:jc w:val="both"/>
        <w:rPr>
          <w:rFonts w:ascii="Times New Roman" w:hAnsi="Times New Roman" w:cs="Times New Roman"/>
          <w:sz w:val="28"/>
          <w:szCs w:val="28"/>
          <w:lang w:val="lv-LV"/>
        </w:rPr>
      </w:pPr>
    </w:p>
    <w:p w:rsidR="00552A0D" w:rsidRPr="00074E33" w:rsidRDefault="00552A0D" w:rsidP="00C27911">
      <w:pPr>
        <w:pStyle w:val="Bezatstarpm"/>
        <w:jc w:val="both"/>
        <w:rPr>
          <w:rFonts w:ascii="Times New Roman" w:hAnsi="Times New Roman" w:cs="Times New Roman"/>
          <w:sz w:val="28"/>
          <w:szCs w:val="28"/>
          <w:lang w:val="lv-LV"/>
        </w:rPr>
      </w:pPr>
      <w:r w:rsidRPr="00074E33">
        <w:rPr>
          <w:rFonts w:ascii="Times New Roman" w:hAnsi="Times New Roman" w:cs="Times New Roman"/>
          <w:sz w:val="28"/>
          <w:szCs w:val="28"/>
          <w:lang w:val="lv-LV"/>
        </w:rPr>
        <w:tab/>
      </w:r>
      <w:r w:rsidR="00F362D8">
        <w:rPr>
          <w:rFonts w:ascii="Times New Roman" w:hAnsi="Times New Roman" w:cs="Times New Roman"/>
          <w:sz w:val="28"/>
          <w:szCs w:val="28"/>
          <w:lang w:val="lv-LV"/>
        </w:rPr>
        <w:t>5</w:t>
      </w:r>
      <w:r w:rsidRPr="00074E33">
        <w:rPr>
          <w:rFonts w:ascii="Times New Roman" w:hAnsi="Times New Roman" w:cs="Times New Roman"/>
          <w:sz w:val="28"/>
          <w:szCs w:val="28"/>
          <w:lang w:val="lv-LV"/>
        </w:rPr>
        <w:t xml:space="preserve">. Šā likuma VII nodaļa stājas spēkā </w:t>
      </w:r>
      <w:r w:rsidR="005F4041" w:rsidRPr="00074E33">
        <w:rPr>
          <w:rFonts w:ascii="Times New Roman" w:hAnsi="Times New Roman" w:cs="Times New Roman"/>
          <w:sz w:val="28"/>
          <w:szCs w:val="28"/>
          <w:lang w:val="lv-LV"/>
        </w:rPr>
        <w:t>2023.gada 1.janvārī.</w:t>
      </w:r>
      <w:r w:rsidRPr="00074E33">
        <w:rPr>
          <w:rFonts w:ascii="Times New Roman" w:hAnsi="Times New Roman" w:cs="Times New Roman"/>
          <w:sz w:val="28"/>
          <w:szCs w:val="28"/>
          <w:lang w:val="lv-LV"/>
        </w:rPr>
        <w:t xml:space="preserve"> </w:t>
      </w:r>
    </w:p>
    <w:p w:rsidR="00801AA6" w:rsidRPr="00074E33" w:rsidRDefault="00801AA6" w:rsidP="001C53B1">
      <w:pPr>
        <w:pStyle w:val="Bezatstarpm"/>
        <w:jc w:val="both"/>
        <w:rPr>
          <w:rFonts w:ascii="Times New Roman" w:hAnsi="Times New Roman" w:cs="Times New Roman"/>
          <w:sz w:val="28"/>
          <w:szCs w:val="28"/>
          <w:lang w:val="lv-LV"/>
        </w:rPr>
      </w:pPr>
    </w:p>
    <w:p w:rsidR="00074E33" w:rsidRDefault="00F362D8" w:rsidP="00792355">
      <w:pPr>
        <w:pStyle w:val="Bezatstarpm"/>
        <w:ind w:firstLine="720"/>
        <w:jc w:val="both"/>
        <w:rPr>
          <w:rFonts w:ascii="Times New Roman" w:hAnsi="Times New Roman" w:cs="Times New Roman"/>
          <w:sz w:val="28"/>
          <w:szCs w:val="28"/>
          <w:lang w:val="lv-LV"/>
        </w:rPr>
      </w:pPr>
      <w:r>
        <w:rPr>
          <w:rFonts w:ascii="Times New Roman" w:hAnsi="Times New Roman" w:cs="Times New Roman"/>
          <w:sz w:val="28"/>
          <w:szCs w:val="28"/>
          <w:lang w:val="lv-LV"/>
        </w:rPr>
        <w:t>6</w:t>
      </w:r>
      <w:r w:rsidR="00243C87">
        <w:rPr>
          <w:rFonts w:ascii="Times New Roman" w:hAnsi="Times New Roman" w:cs="Times New Roman"/>
          <w:sz w:val="28"/>
          <w:szCs w:val="28"/>
          <w:lang w:val="lv-LV"/>
        </w:rPr>
        <w:t>. </w:t>
      </w:r>
      <w:r w:rsidR="00074E33" w:rsidRPr="00074E33">
        <w:rPr>
          <w:rFonts w:ascii="Times New Roman" w:hAnsi="Times New Roman" w:cs="Times New Roman"/>
          <w:sz w:val="28"/>
          <w:szCs w:val="28"/>
          <w:lang w:val="lv-LV"/>
        </w:rPr>
        <w:t>Ministru kabinets līdz 2021.gada 1.jūnijam izdod šā likuma 6.pant</w:t>
      </w:r>
      <w:r w:rsidR="00CD2A9A">
        <w:rPr>
          <w:rFonts w:ascii="Times New Roman" w:hAnsi="Times New Roman" w:cs="Times New Roman"/>
          <w:sz w:val="28"/>
          <w:szCs w:val="28"/>
          <w:lang w:val="lv-LV"/>
        </w:rPr>
        <w:t>a pirmajā daļā</w:t>
      </w:r>
      <w:r w:rsidR="00243C87">
        <w:rPr>
          <w:rFonts w:ascii="Times New Roman" w:hAnsi="Times New Roman" w:cs="Times New Roman"/>
          <w:sz w:val="28"/>
          <w:szCs w:val="28"/>
          <w:lang w:val="lv-LV"/>
        </w:rPr>
        <w:t xml:space="preserve">, </w:t>
      </w:r>
      <w:r w:rsidR="00243C87" w:rsidRPr="00074E33">
        <w:rPr>
          <w:rFonts w:ascii="Times New Roman" w:hAnsi="Times New Roman" w:cs="Times New Roman"/>
          <w:sz w:val="28"/>
          <w:szCs w:val="28"/>
          <w:lang w:val="lv-LV"/>
        </w:rPr>
        <w:t>26.panta ceturtajā daļā</w:t>
      </w:r>
      <w:r w:rsidR="00243C87">
        <w:rPr>
          <w:rFonts w:ascii="Times New Roman" w:hAnsi="Times New Roman" w:cs="Times New Roman"/>
          <w:sz w:val="28"/>
          <w:szCs w:val="28"/>
          <w:lang w:val="lv-LV"/>
        </w:rPr>
        <w:t xml:space="preserve"> un</w:t>
      </w:r>
      <w:r w:rsidR="00CD2A9A">
        <w:rPr>
          <w:rFonts w:ascii="Times New Roman" w:hAnsi="Times New Roman" w:cs="Times New Roman"/>
          <w:sz w:val="28"/>
          <w:szCs w:val="28"/>
          <w:lang w:val="lv-LV"/>
        </w:rPr>
        <w:t xml:space="preserve"> </w:t>
      </w:r>
      <w:r w:rsidR="00243C87" w:rsidRPr="00074E33">
        <w:rPr>
          <w:rFonts w:ascii="Times New Roman" w:hAnsi="Times New Roman" w:cs="Times New Roman"/>
          <w:sz w:val="28"/>
          <w:szCs w:val="28"/>
          <w:lang w:val="lv-LV"/>
        </w:rPr>
        <w:t xml:space="preserve">34.pantā </w:t>
      </w:r>
      <w:r w:rsidR="00074E33" w:rsidRPr="00074E33">
        <w:rPr>
          <w:rFonts w:ascii="Times New Roman" w:hAnsi="Times New Roman" w:cs="Times New Roman"/>
          <w:sz w:val="28"/>
          <w:szCs w:val="28"/>
          <w:lang w:val="lv-LV"/>
        </w:rPr>
        <w:t>paredzētos noteikumus</w:t>
      </w:r>
      <w:r w:rsidR="00792355">
        <w:rPr>
          <w:rFonts w:ascii="Times New Roman" w:hAnsi="Times New Roman" w:cs="Times New Roman"/>
          <w:sz w:val="28"/>
          <w:szCs w:val="28"/>
          <w:lang w:val="lv-LV"/>
        </w:rPr>
        <w:t>.</w:t>
      </w:r>
    </w:p>
    <w:p w:rsidR="00792355" w:rsidRPr="00074E33" w:rsidRDefault="00792355" w:rsidP="00792355">
      <w:pPr>
        <w:pStyle w:val="Bezatstarpm"/>
        <w:jc w:val="both"/>
        <w:rPr>
          <w:rFonts w:ascii="Times New Roman" w:hAnsi="Times New Roman" w:cs="Times New Roman"/>
          <w:sz w:val="28"/>
          <w:szCs w:val="28"/>
          <w:lang w:val="lv-LV"/>
        </w:rPr>
      </w:pPr>
    </w:p>
    <w:p w:rsidR="00EA33CE" w:rsidRPr="001C53B1" w:rsidRDefault="00EA33CE" w:rsidP="001C53B1">
      <w:pPr>
        <w:pStyle w:val="Bezatstarpm"/>
        <w:jc w:val="both"/>
        <w:rPr>
          <w:rFonts w:ascii="Times New Roman" w:hAnsi="Times New Roman" w:cs="Times New Roman"/>
          <w:sz w:val="28"/>
          <w:szCs w:val="28"/>
          <w:lang w:val="lv-LV"/>
        </w:rPr>
      </w:pPr>
    </w:p>
    <w:p w:rsidR="00C27911" w:rsidRPr="001C53B1" w:rsidRDefault="00C27911" w:rsidP="00C27911">
      <w:pPr>
        <w:pStyle w:val="Bezatstarpm"/>
        <w:ind w:firstLine="720"/>
        <w:jc w:val="both"/>
        <w:rPr>
          <w:rFonts w:ascii="Times New Roman" w:hAnsi="Times New Roman" w:cs="Times New Roman"/>
          <w:sz w:val="28"/>
          <w:szCs w:val="28"/>
          <w:lang w:val="lv-LV"/>
        </w:rPr>
      </w:pPr>
      <w:r w:rsidRPr="001C53B1">
        <w:rPr>
          <w:rFonts w:ascii="Times New Roman" w:hAnsi="Times New Roman" w:cs="Times New Roman"/>
          <w:sz w:val="28"/>
          <w:szCs w:val="28"/>
          <w:lang w:val="lv-LV"/>
        </w:rPr>
        <w:t xml:space="preserve">Likums stājas spēkā </w:t>
      </w:r>
      <w:r w:rsidR="00674ABE" w:rsidRPr="001C53B1">
        <w:rPr>
          <w:rFonts w:ascii="Times New Roman" w:hAnsi="Times New Roman" w:cs="Times New Roman"/>
          <w:sz w:val="28"/>
          <w:szCs w:val="28"/>
          <w:lang w:val="lv-LV"/>
        </w:rPr>
        <w:t>20</w:t>
      </w:r>
      <w:r w:rsidR="00751F53">
        <w:rPr>
          <w:rFonts w:ascii="Times New Roman" w:hAnsi="Times New Roman" w:cs="Times New Roman"/>
          <w:sz w:val="28"/>
          <w:szCs w:val="28"/>
          <w:lang w:val="lv-LV"/>
        </w:rPr>
        <w:t>21</w:t>
      </w:r>
      <w:r w:rsidRPr="001C53B1">
        <w:rPr>
          <w:rFonts w:ascii="Times New Roman" w:hAnsi="Times New Roman" w:cs="Times New Roman"/>
          <w:sz w:val="28"/>
          <w:szCs w:val="28"/>
          <w:lang w:val="lv-LV"/>
        </w:rPr>
        <w:t>.gad</w:t>
      </w:r>
      <w:r w:rsidR="005E16FD" w:rsidRPr="001C53B1">
        <w:rPr>
          <w:rFonts w:ascii="Times New Roman" w:hAnsi="Times New Roman" w:cs="Times New Roman"/>
          <w:sz w:val="28"/>
          <w:szCs w:val="28"/>
          <w:lang w:val="lv-LV"/>
        </w:rPr>
        <w:t>a</w:t>
      </w:r>
      <w:r w:rsidRPr="001C53B1">
        <w:rPr>
          <w:rFonts w:ascii="Times New Roman" w:hAnsi="Times New Roman" w:cs="Times New Roman"/>
          <w:sz w:val="28"/>
          <w:szCs w:val="28"/>
          <w:lang w:val="lv-LV"/>
        </w:rPr>
        <w:t xml:space="preserve"> </w:t>
      </w:r>
      <w:r w:rsidR="00751F53">
        <w:rPr>
          <w:rFonts w:ascii="Times New Roman" w:hAnsi="Times New Roman" w:cs="Times New Roman"/>
          <w:sz w:val="28"/>
          <w:szCs w:val="28"/>
          <w:lang w:val="lv-LV"/>
        </w:rPr>
        <w:t>1.j</w:t>
      </w:r>
      <w:r w:rsidR="00983C8E">
        <w:rPr>
          <w:rFonts w:ascii="Times New Roman" w:hAnsi="Times New Roman" w:cs="Times New Roman"/>
          <w:sz w:val="28"/>
          <w:szCs w:val="28"/>
          <w:lang w:val="lv-LV"/>
        </w:rPr>
        <w:t>ūnijā</w:t>
      </w:r>
      <w:r w:rsidR="00751F53">
        <w:rPr>
          <w:rFonts w:ascii="Times New Roman" w:hAnsi="Times New Roman" w:cs="Times New Roman"/>
          <w:sz w:val="28"/>
          <w:szCs w:val="28"/>
          <w:lang w:val="lv-LV"/>
        </w:rPr>
        <w:t>.</w:t>
      </w:r>
    </w:p>
    <w:p w:rsidR="00DB6A53" w:rsidRPr="001C53B1" w:rsidRDefault="00DB6A53" w:rsidP="001C53B1">
      <w:pPr>
        <w:pStyle w:val="Bezatstarpm"/>
        <w:jc w:val="both"/>
        <w:rPr>
          <w:rFonts w:ascii="Times New Roman" w:hAnsi="Times New Roman" w:cs="Times New Roman"/>
          <w:sz w:val="28"/>
          <w:szCs w:val="28"/>
          <w:lang w:val="lv-LV"/>
        </w:rPr>
      </w:pPr>
    </w:p>
    <w:p w:rsidR="001C53B1" w:rsidRPr="00FB1278" w:rsidRDefault="001C53B1" w:rsidP="001C53B1">
      <w:pPr>
        <w:pStyle w:val="Bezatstarpm"/>
        <w:jc w:val="both"/>
        <w:rPr>
          <w:rFonts w:ascii="Times New Roman" w:hAnsi="Times New Roman" w:cs="Times New Roman"/>
          <w:sz w:val="28"/>
          <w:szCs w:val="28"/>
          <w:lang w:val="lv-LV"/>
        </w:rPr>
      </w:pPr>
    </w:p>
    <w:p w:rsidR="00DB6A53" w:rsidRPr="00FB1278" w:rsidRDefault="008C7ACA" w:rsidP="00DB6A53">
      <w:pPr>
        <w:spacing w:after="0" w:line="240" w:lineRule="auto"/>
        <w:ind w:left="425"/>
        <w:rPr>
          <w:rFonts w:ascii="Times New Roman" w:eastAsia="Times New Roman" w:hAnsi="Times New Roman" w:cs="Times New Roman"/>
          <w:color w:val="000000"/>
          <w:sz w:val="28"/>
          <w:szCs w:val="28"/>
          <w:lang w:val="lv-LV"/>
        </w:rPr>
      </w:pPr>
      <w:r>
        <w:rPr>
          <w:rFonts w:ascii="Times New Roman" w:eastAsia="Times New Roman" w:hAnsi="Times New Roman" w:cs="Times New Roman"/>
          <w:bCs/>
          <w:sz w:val="28"/>
          <w:szCs w:val="28"/>
          <w:lang w:val="lv-LV"/>
        </w:rPr>
        <w:t>Kultūras ministrs</w:t>
      </w:r>
      <w:r w:rsidR="00DB6A53" w:rsidRPr="00FB1278">
        <w:rPr>
          <w:rFonts w:ascii="Times New Roman" w:eastAsia="Times New Roman" w:hAnsi="Times New Roman" w:cs="Times New Roman"/>
          <w:bCs/>
          <w:sz w:val="28"/>
          <w:szCs w:val="28"/>
          <w:lang w:val="lv-LV"/>
        </w:rPr>
        <w:tab/>
      </w:r>
      <w:r w:rsidR="00DB6A53" w:rsidRPr="00FB1278">
        <w:rPr>
          <w:rFonts w:ascii="Times New Roman" w:eastAsia="Times New Roman" w:hAnsi="Times New Roman" w:cs="Times New Roman"/>
          <w:bCs/>
          <w:sz w:val="28"/>
          <w:szCs w:val="28"/>
          <w:lang w:val="lv-LV"/>
        </w:rPr>
        <w:tab/>
      </w:r>
      <w:r w:rsidR="00DB6A53" w:rsidRPr="00FB1278">
        <w:rPr>
          <w:rFonts w:ascii="Times New Roman" w:eastAsia="Times New Roman" w:hAnsi="Times New Roman" w:cs="Times New Roman"/>
          <w:bCs/>
          <w:sz w:val="28"/>
          <w:szCs w:val="28"/>
          <w:lang w:val="lv-LV"/>
        </w:rPr>
        <w:tab/>
      </w:r>
      <w:r w:rsidR="00DB6A53" w:rsidRPr="00FB1278">
        <w:rPr>
          <w:rFonts w:ascii="Times New Roman" w:eastAsia="Times New Roman" w:hAnsi="Times New Roman" w:cs="Times New Roman"/>
          <w:bCs/>
          <w:sz w:val="28"/>
          <w:szCs w:val="28"/>
          <w:lang w:val="lv-LV"/>
        </w:rPr>
        <w:tab/>
      </w:r>
      <w:r w:rsidR="00DB6A53" w:rsidRPr="00FB1278">
        <w:rPr>
          <w:rFonts w:ascii="Times New Roman" w:eastAsia="Times New Roman" w:hAnsi="Times New Roman" w:cs="Times New Roman"/>
          <w:bCs/>
          <w:sz w:val="28"/>
          <w:szCs w:val="28"/>
          <w:lang w:val="lv-LV"/>
        </w:rPr>
        <w:tab/>
      </w:r>
      <w:r w:rsidR="00DB6A53" w:rsidRPr="00FB1278">
        <w:rPr>
          <w:rFonts w:ascii="Times New Roman" w:eastAsia="Times New Roman" w:hAnsi="Times New Roman" w:cs="Times New Roman"/>
          <w:bCs/>
          <w:sz w:val="28"/>
          <w:szCs w:val="28"/>
          <w:lang w:val="lv-LV"/>
        </w:rPr>
        <w:tab/>
      </w:r>
      <w:r w:rsidR="00DB6A53" w:rsidRPr="00FB1278">
        <w:rPr>
          <w:rFonts w:ascii="Times New Roman" w:eastAsia="Times New Roman" w:hAnsi="Times New Roman" w:cs="Times New Roman"/>
          <w:bCs/>
          <w:sz w:val="28"/>
          <w:szCs w:val="28"/>
          <w:lang w:val="lv-LV"/>
        </w:rPr>
        <w:tab/>
      </w:r>
      <w:r>
        <w:rPr>
          <w:rFonts w:ascii="Times New Roman" w:eastAsia="Times New Roman" w:hAnsi="Times New Roman" w:cs="Times New Roman"/>
          <w:color w:val="000000"/>
          <w:sz w:val="28"/>
          <w:szCs w:val="28"/>
          <w:lang w:val="lv-LV"/>
        </w:rPr>
        <w:t>N.Puntulis</w:t>
      </w:r>
    </w:p>
    <w:p w:rsidR="00DB6A53" w:rsidRPr="00FB1278" w:rsidRDefault="00DB6A53" w:rsidP="00DB6A53">
      <w:pPr>
        <w:spacing w:after="0" w:line="240" w:lineRule="auto"/>
        <w:rPr>
          <w:rFonts w:ascii="Times New Roman" w:eastAsia="Times New Roman" w:hAnsi="Times New Roman" w:cs="Times New Roman"/>
          <w:color w:val="000000"/>
          <w:sz w:val="28"/>
          <w:szCs w:val="28"/>
          <w:lang w:val="lv-LV"/>
        </w:rPr>
      </w:pPr>
    </w:p>
    <w:p w:rsidR="00DB6A53" w:rsidRPr="00FB1278" w:rsidRDefault="00DB6A53" w:rsidP="00DB6A53">
      <w:pPr>
        <w:spacing w:after="0" w:line="240" w:lineRule="auto"/>
        <w:ind w:left="425"/>
        <w:rPr>
          <w:rFonts w:ascii="Times New Roman" w:eastAsia="Times New Roman" w:hAnsi="Times New Roman" w:cs="Times New Roman"/>
          <w:sz w:val="28"/>
          <w:szCs w:val="28"/>
          <w:lang w:val="lv-LV" w:eastAsia="ru-RU"/>
        </w:rPr>
      </w:pPr>
      <w:r w:rsidRPr="00FB1278">
        <w:rPr>
          <w:rFonts w:ascii="Times New Roman" w:eastAsia="Times New Roman" w:hAnsi="Times New Roman" w:cs="Times New Roman"/>
          <w:sz w:val="28"/>
          <w:szCs w:val="28"/>
          <w:lang w:val="lv-LV" w:eastAsia="ru-RU"/>
        </w:rPr>
        <w:t>Vīza: Valsts sekretār</w:t>
      </w:r>
      <w:r w:rsidR="00927D07">
        <w:rPr>
          <w:rFonts w:ascii="Times New Roman" w:eastAsia="Times New Roman" w:hAnsi="Times New Roman" w:cs="Times New Roman"/>
          <w:sz w:val="28"/>
          <w:szCs w:val="28"/>
          <w:lang w:val="lv-LV" w:eastAsia="ru-RU"/>
        </w:rPr>
        <w:t xml:space="preserve">a </w:t>
      </w:r>
      <w:proofErr w:type="spellStart"/>
      <w:r w:rsidR="00927D07">
        <w:rPr>
          <w:rFonts w:ascii="Times New Roman" w:eastAsia="Times New Roman" w:hAnsi="Times New Roman" w:cs="Times New Roman"/>
          <w:sz w:val="28"/>
          <w:szCs w:val="28"/>
          <w:lang w:val="lv-LV" w:eastAsia="ru-RU"/>
        </w:rPr>
        <w:t>p.i</w:t>
      </w:r>
      <w:proofErr w:type="spellEnd"/>
      <w:r w:rsidR="00927D07">
        <w:rPr>
          <w:rFonts w:ascii="Times New Roman" w:eastAsia="Times New Roman" w:hAnsi="Times New Roman" w:cs="Times New Roman"/>
          <w:sz w:val="28"/>
          <w:szCs w:val="28"/>
          <w:lang w:val="lv-LV" w:eastAsia="ru-RU"/>
        </w:rPr>
        <w:t>.</w:t>
      </w:r>
      <w:r w:rsidRPr="00FB1278">
        <w:rPr>
          <w:rFonts w:ascii="Times New Roman" w:eastAsia="Times New Roman" w:hAnsi="Times New Roman" w:cs="Times New Roman"/>
          <w:sz w:val="28"/>
          <w:szCs w:val="28"/>
          <w:lang w:val="lv-LV" w:eastAsia="ru-RU"/>
        </w:rPr>
        <w:tab/>
      </w:r>
      <w:r w:rsidRPr="00FB1278">
        <w:rPr>
          <w:rFonts w:ascii="Times New Roman" w:eastAsia="Times New Roman" w:hAnsi="Times New Roman" w:cs="Times New Roman"/>
          <w:sz w:val="28"/>
          <w:szCs w:val="28"/>
          <w:lang w:val="lv-LV" w:eastAsia="ru-RU"/>
        </w:rPr>
        <w:tab/>
      </w:r>
      <w:r w:rsidRPr="00FB1278">
        <w:rPr>
          <w:rFonts w:ascii="Times New Roman" w:eastAsia="Times New Roman" w:hAnsi="Times New Roman" w:cs="Times New Roman"/>
          <w:sz w:val="28"/>
          <w:szCs w:val="28"/>
          <w:lang w:val="lv-LV" w:eastAsia="ru-RU"/>
        </w:rPr>
        <w:tab/>
      </w:r>
      <w:r w:rsidRPr="00FB1278">
        <w:rPr>
          <w:rFonts w:ascii="Times New Roman" w:eastAsia="Times New Roman" w:hAnsi="Times New Roman" w:cs="Times New Roman"/>
          <w:sz w:val="28"/>
          <w:szCs w:val="28"/>
          <w:lang w:val="lv-LV" w:eastAsia="ru-RU"/>
        </w:rPr>
        <w:tab/>
      </w:r>
      <w:r w:rsidRPr="00FB1278">
        <w:rPr>
          <w:rFonts w:ascii="Times New Roman" w:eastAsia="Times New Roman" w:hAnsi="Times New Roman" w:cs="Times New Roman"/>
          <w:sz w:val="28"/>
          <w:szCs w:val="28"/>
          <w:lang w:val="lv-LV" w:eastAsia="ru-RU"/>
        </w:rPr>
        <w:tab/>
      </w:r>
      <w:r w:rsidRPr="00FB1278">
        <w:rPr>
          <w:rFonts w:ascii="Times New Roman" w:eastAsia="Times New Roman" w:hAnsi="Times New Roman" w:cs="Times New Roman"/>
          <w:sz w:val="28"/>
          <w:szCs w:val="28"/>
          <w:lang w:val="lv-LV" w:eastAsia="ru-RU"/>
        </w:rPr>
        <w:tab/>
      </w:r>
      <w:r w:rsidR="00927D07">
        <w:rPr>
          <w:rFonts w:ascii="Times New Roman" w:eastAsia="Times New Roman" w:hAnsi="Times New Roman" w:cs="Times New Roman"/>
          <w:sz w:val="28"/>
          <w:szCs w:val="28"/>
          <w:lang w:val="lv-LV" w:eastAsia="ru-RU"/>
        </w:rPr>
        <w:t>B.Zakevica</w:t>
      </w:r>
    </w:p>
    <w:p w:rsidR="00DB6A53" w:rsidRPr="00FB1278" w:rsidRDefault="00DB6A53" w:rsidP="00DB6A53">
      <w:pPr>
        <w:spacing w:after="0" w:line="240" w:lineRule="auto"/>
        <w:rPr>
          <w:rFonts w:ascii="Times New Roman" w:eastAsia="Times New Roman" w:hAnsi="Times New Roman" w:cs="Times New Roman"/>
          <w:sz w:val="20"/>
          <w:szCs w:val="20"/>
          <w:lang w:val="lv-LV"/>
        </w:rPr>
      </w:pPr>
    </w:p>
    <w:p w:rsidR="000A76A7" w:rsidRPr="00FB1278" w:rsidRDefault="000A76A7" w:rsidP="00DB6A53">
      <w:pPr>
        <w:spacing w:after="0" w:line="240" w:lineRule="auto"/>
        <w:rPr>
          <w:rFonts w:ascii="Times New Roman" w:eastAsia="Times New Roman" w:hAnsi="Times New Roman" w:cs="Times New Roman"/>
          <w:sz w:val="20"/>
          <w:szCs w:val="20"/>
          <w:lang w:val="lv-LV"/>
        </w:rPr>
      </w:pPr>
    </w:p>
    <w:p w:rsidR="00647EB6" w:rsidRDefault="00647EB6" w:rsidP="00DB6A53">
      <w:pPr>
        <w:spacing w:after="0" w:line="240" w:lineRule="auto"/>
        <w:rPr>
          <w:rFonts w:ascii="Times New Roman" w:eastAsia="Times New Roman" w:hAnsi="Times New Roman" w:cs="Times New Roman"/>
          <w:sz w:val="20"/>
          <w:szCs w:val="20"/>
          <w:lang w:val="lv-LV"/>
        </w:rPr>
      </w:pPr>
    </w:p>
    <w:p w:rsidR="001C53B1" w:rsidRDefault="001C53B1" w:rsidP="00DB6A53">
      <w:pPr>
        <w:spacing w:after="0" w:line="240" w:lineRule="auto"/>
        <w:rPr>
          <w:rFonts w:ascii="Times New Roman" w:eastAsia="Times New Roman" w:hAnsi="Times New Roman" w:cs="Times New Roman"/>
          <w:sz w:val="20"/>
          <w:szCs w:val="20"/>
          <w:lang w:val="lv-LV"/>
        </w:rPr>
      </w:pPr>
    </w:p>
    <w:p w:rsidR="00115C9B" w:rsidRDefault="00115C9B" w:rsidP="00DB6A53">
      <w:pPr>
        <w:spacing w:after="0" w:line="240" w:lineRule="auto"/>
        <w:rPr>
          <w:rFonts w:ascii="Times New Roman" w:eastAsia="Times New Roman" w:hAnsi="Times New Roman" w:cs="Times New Roman"/>
          <w:sz w:val="20"/>
          <w:szCs w:val="20"/>
          <w:lang w:val="lv-LV"/>
        </w:rPr>
      </w:pPr>
    </w:p>
    <w:p w:rsidR="001C53B1" w:rsidRDefault="001C53B1" w:rsidP="00DB6A53">
      <w:pPr>
        <w:spacing w:after="0" w:line="240" w:lineRule="auto"/>
        <w:rPr>
          <w:rFonts w:ascii="Times New Roman" w:eastAsia="Times New Roman" w:hAnsi="Times New Roman" w:cs="Times New Roman"/>
          <w:sz w:val="20"/>
          <w:szCs w:val="20"/>
          <w:lang w:val="lv-LV"/>
        </w:rPr>
      </w:pPr>
    </w:p>
    <w:p w:rsidR="001C53B1" w:rsidRDefault="001C53B1" w:rsidP="00DB6A53">
      <w:pPr>
        <w:spacing w:after="0" w:line="240" w:lineRule="auto"/>
        <w:rPr>
          <w:rFonts w:ascii="Times New Roman" w:eastAsia="Times New Roman" w:hAnsi="Times New Roman" w:cs="Times New Roman"/>
          <w:sz w:val="20"/>
          <w:szCs w:val="20"/>
          <w:lang w:val="lv-LV"/>
        </w:rPr>
      </w:pPr>
    </w:p>
    <w:p w:rsidR="0082732A" w:rsidRDefault="0082732A" w:rsidP="00DB6A53">
      <w:pPr>
        <w:spacing w:after="0" w:line="240" w:lineRule="auto"/>
        <w:rPr>
          <w:rFonts w:ascii="Times New Roman" w:eastAsia="Times New Roman" w:hAnsi="Times New Roman" w:cs="Times New Roman"/>
          <w:sz w:val="20"/>
          <w:szCs w:val="20"/>
          <w:lang w:val="lv-LV"/>
        </w:rPr>
      </w:pPr>
    </w:p>
    <w:p w:rsidR="00243C87" w:rsidRDefault="00243C87" w:rsidP="00DB6A53">
      <w:pPr>
        <w:spacing w:after="0" w:line="240" w:lineRule="auto"/>
        <w:rPr>
          <w:rFonts w:ascii="Times New Roman" w:eastAsia="Times New Roman" w:hAnsi="Times New Roman" w:cs="Times New Roman"/>
          <w:sz w:val="20"/>
          <w:szCs w:val="20"/>
          <w:lang w:val="lv-LV"/>
        </w:rPr>
      </w:pPr>
    </w:p>
    <w:p w:rsidR="00243C87" w:rsidRDefault="00243C87" w:rsidP="00DB6A53">
      <w:pPr>
        <w:spacing w:after="0" w:line="240" w:lineRule="auto"/>
        <w:rPr>
          <w:rFonts w:ascii="Times New Roman" w:eastAsia="Times New Roman" w:hAnsi="Times New Roman" w:cs="Times New Roman"/>
          <w:sz w:val="20"/>
          <w:szCs w:val="20"/>
          <w:lang w:val="lv-LV"/>
        </w:rPr>
      </w:pPr>
    </w:p>
    <w:p w:rsidR="001C53B1" w:rsidRPr="00FB1278" w:rsidRDefault="001C53B1" w:rsidP="00DB6A53">
      <w:pPr>
        <w:spacing w:after="0" w:line="240" w:lineRule="auto"/>
        <w:rPr>
          <w:rFonts w:ascii="Times New Roman" w:eastAsia="Times New Roman" w:hAnsi="Times New Roman" w:cs="Times New Roman"/>
          <w:sz w:val="20"/>
          <w:szCs w:val="20"/>
          <w:lang w:val="lv-LV"/>
        </w:rPr>
      </w:pPr>
    </w:p>
    <w:p w:rsidR="00647EB6" w:rsidRPr="00FB1278" w:rsidRDefault="00647EB6" w:rsidP="00DB6A53">
      <w:pPr>
        <w:spacing w:after="0" w:line="240" w:lineRule="auto"/>
        <w:rPr>
          <w:rFonts w:ascii="Times New Roman" w:eastAsia="Times New Roman" w:hAnsi="Times New Roman" w:cs="Times New Roman"/>
          <w:sz w:val="20"/>
          <w:szCs w:val="20"/>
          <w:lang w:val="lv-LV"/>
        </w:rPr>
      </w:pPr>
    </w:p>
    <w:p w:rsidR="006E1C80" w:rsidRPr="00FB1278" w:rsidRDefault="006E1C80" w:rsidP="00DB6A53">
      <w:pPr>
        <w:spacing w:after="0" w:line="240" w:lineRule="auto"/>
        <w:rPr>
          <w:rFonts w:ascii="Times New Roman" w:eastAsia="Times New Roman" w:hAnsi="Times New Roman" w:cs="Times New Roman"/>
          <w:sz w:val="20"/>
          <w:szCs w:val="20"/>
          <w:lang w:val="lv-LV"/>
        </w:rPr>
      </w:pPr>
    </w:p>
    <w:p w:rsidR="00DB6A53" w:rsidRPr="00FB1278" w:rsidRDefault="00DB6A53" w:rsidP="00DB6A53">
      <w:pPr>
        <w:spacing w:after="0" w:line="240" w:lineRule="auto"/>
        <w:rPr>
          <w:rFonts w:ascii="Times New Roman" w:eastAsia="Times New Roman" w:hAnsi="Times New Roman" w:cs="Times New Roman"/>
          <w:sz w:val="20"/>
          <w:szCs w:val="20"/>
          <w:lang w:val="lv-LV"/>
        </w:rPr>
      </w:pPr>
      <w:r w:rsidRPr="00FB1278">
        <w:rPr>
          <w:rFonts w:ascii="Times New Roman" w:eastAsia="Times New Roman" w:hAnsi="Times New Roman" w:cs="Times New Roman"/>
          <w:sz w:val="20"/>
          <w:szCs w:val="20"/>
          <w:lang w:val="lv-LV"/>
        </w:rPr>
        <w:t>Purviņa 67330249</w:t>
      </w:r>
    </w:p>
    <w:p w:rsidR="00B40E26" w:rsidRPr="00FB1278" w:rsidRDefault="005C67CE" w:rsidP="00DB6A53">
      <w:pPr>
        <w:spacing w:after="0" w:line="240" w:lineRule="auto"/>
        <w:rPr>
          <w:rFonts w:ascii="Times New Roman" w:hAnsi="Times New Roman" w:cs="Times New Roman"/>
          <w:b/>
          <w:sz w:val="26"/>
          <w:szCs w:val="26"/>
          <w:lang w:val="lv-LV"/>
        </w:rPr>
      </w:pPr>
      <w:hyperlink r:id="rId8" w:history="1">
        <w:r w:rsidR="00DB6A53" w:rsidRPr="00FB1278">
          <w:rPr>
            <w:rStyle w:val="Hipersaite"/>
            <w:rFonts w:ascii="Times New Roman" w:eastAsia="Times New Roman" w:hAnsi="Times New Roman" w:cs="Times New Roman"/>
            <w:sz w:val="20"/>
            <w:lang w:val="lv-LV"/>
          </w:rPr>
          <w:t>Dzintra.Purvina@km.gov.lv</w:t>
        </w:r>
      </w:hyperlink>
      <w:r w:rsidR="00DB6A53" w:rsidRPr="00FB1278">
        <w:rPr>
          <w:rFonts w:ascii="Times New Roman" w:eastAsia="Times New Roman" w:hAnsi="Times New Roman" w:cs="Times New Roman"/>
          <w:sz w:val="20"/>
          <w:szCs w:val="20"/>
          <w:lang w:val="lv-LV"/>
        </w:rPr>
        <w:t xml:space="preserve">  </w:t>
      </w:r>
    </w:p>
    <w:sectPr w:rsidR="00B40E26" w:rsidRPr="00FB1278" w:rsidSect="00AC5CB3">
      <w:headerReference w:type="default" r:id="rId9"/>
      <w:footerReference w:type="default" r:id="rId10"/>
      <w:headerReference w:type="first" r:id="rId11"/>
      <w:footerReference w:type="first" r:id="rId12"/>
      <w:pgSz w:w="11906" w:h="16838"/>
      <w:pgMar w:top="1418" w:right="1134" w:bottom="1077"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5ADE7" w16cex:dateUtc="2020-06-18T06:09:00Z"/>
  <w16cex:commentExtensible w16cex:durableId="2295AE4F" w16cex:dateUtc="2020-06-18T06:11:00Z"/>
  <w16cex:commentExtensible w16cex:durableId="2295AE67" w16cex:dateUtc="2020-06-18T06:12:00Z"/>
  <w16cex:commentExtensible w16cex:durableId="2295AE82" w16cex:dateUtc="2020-06-18T06:12: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45B" w:rsidRDefault="009B045B" w:rsidP="00A20E1C">
      <w:pPr>
        <w:spacing w:after="0" w:line="240" w:lineRule="auto"/>
      </w:pPr>
      <w:r>
        <w:separator/>
      </w:r>
    </w:p>
  </w:endnote>
  <w:endnote w:type="continuationSeparator" w:id="0">
    <w:p w:rsidR="009B045B" w:rsidRDefault="009B045B" w:rsidP="00A20E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45B" w:rsidRPr="00A20E1C" w:rsidRDefault="009B045B" w:rsidP="00DB5899">
    <w:pPr>
      <w:pStyle w:val="Kjene"/>
      <w:rPr>
        <w:rFonts w:ascii="Times New Roman" w:hAnsi="Times New Roman" w:cs="Times New Roman"/>
        <w:sz w:val="20"/>
        <w:szCs w:val="20"/>
      </w:rPr>
    </w:pPr>
    <w:r w:rsidRPr="00DB5899">
      <w:rPr>
        <w:rFonts w:ascii="Times New Roman" w:hAnsi="Times New Roman" w:cs="Times New Roman"/>
        <w:sz w:val="20"/>
        <w:szCs w:val="20"/>
      </w:rPr>
      <w:t>KMLik_</w:t>
    </w:r>
    <w:r>
      <w:rPr>
        <w:rFonts w:ascii="Times New Roman" w:hAnsi="Times New Roman" w:cs="Times New Roman"/>
        <w:sz w:val="20"/>
        <w:szCs w:val="20"/>
      </w:rPr>
      <w:t>09</w:t>
    </w:r>
    <w:r w:rsidRPr="00DB5899">
      <w:rPr>
        <w:rFonts w:ascii="Times New Roman" w:hAnsi="Times New Roman" w:cs="Times New Roman"/>
        <w:sz w:val="20"/>
        <w:szCs w:val="20"/>
      </w:rPr>
      <w:t>0</w:t>
    </w:r>
    <w:r>
      <w:rPr>
        <w:rFonts w:ascii="Times New Roman" w:hAnsi="Times New Roman" w:cs="Times New Roman"/>
        <w:sz w:val="20"/>
        <w:szCs w:val="20"/>
      </w:rPr>
      <w:t>7</w:t>
    </w:r>
    <w:r w:rsidRPr="00DB5899">
      <w:rPr>
        <w:rFonts w:ascii="Times New Roman" w:hAnsi="Times New Roman" w:cs="Times New Roman"/>
        <w:sz w:val="20"/>
        <w:szCs w:val="20"/>
      </w:rPr>
      <w:t>20_arhitekturas_likums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45B" w:rsidRPr="00DB5899" w:rsidRDefault="009B045B" w:rsidP="00DB5899">
    <w:pPr>
      <w:pStyle w:val="Kjene"/>
      <w:rPr>
        <w:rFonts w:ascii="Times New Roman" w:hAnsi="Times New Roman" w:cs="Times New Roman"/>
        <w:sz w:val="20"/>
        <w:szCs w:val="20"/>
      </w:rPr>
    </w:pPr>
    <w:r w:rsidRPr="00DB5899">
      <w:rPr>
        <w:rFonts w:ascii="Times New Roman" w:hAnsi="Times New Roman" w:cs="Times New Roman"/>
        <w:sz w:val="20"/>
        <w:szCs w:val="20"/>
      </w:rPr>
      <w:t>KMLik_</w:t>
    </w:r>
    <w:r>
      <w:rPr>
        <w:rFonts w:ascii="Times New Roman" w:hAnsi="Times New Roman" w:cs="Times New Roman"/>
        <w:sz w:val="20"/>
        <w:szCs w:val="20"/>
      </w:rPr>
      <w:t>09</w:t>
    </w:r>
    <w:r w:rsidRPr="00DB5899">
      <w:rPr>
        <w:rFonts w:ascii="Times New Roman" w:hAnsi="Times New Roman" w:cs="Times New Roman"/>
        <w:sz w:val="20"/>
        <w:szCs w:val="20"/>
      </w:rPr>
      <w:t>0</w:t>
    </w:r>
    <w:r>
      <w:rPr>
        <w:rFonts w:ascii="Times New Roman" w:hAnsi="Times New Roman" w:cs="Times New Roman"/>
        <w:sz w:val="20"/>
        <w:szCs w:val="20"/>
      </w:rPr>
      <w:t>7</w:t>
    </w:r>
    <w:r w:rsidRPr="00DB5899">
      <w:rPr>
        <w:rFonts w:ascii="Times New Roman" w:hAnsi="Times New Roman" w:cs="Times New Roman"/>
        <w:sz w:val="20"/>
        <w:szCs w:val="20"/>
      </w:rPr>
      <w:t>20_arhitekturas_likums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45B" w:rsidRDefault="009B045B" w:rsidP="00A20E1C">
      <w:pPr>
        <w:spacing w:after="0" w:line="240" w:lineRule="auto"/>
      </w:pPr>
      <w:r>
        <w:separator/>
      </w:r>
    </w:p>
  </w:footnote>
  <w:footnote w:type="continuationSeparator" w:id="0">
    <w:p w:rsidR="009B045B" w:rsidRDefault="009B045B" w:rsidP="00A20E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630589"/>
      <w:docPartObj>
        <w:docPartGallery w:val="Page Numbers (Top of Page)"/>
        <w:docPartUnique/>
      </w:docPartObj>
    </w:sdtPr>
    <w:sdtEndPr>
      <w:rPr>
        <w:rFonts w:ascii="Times New Roman" w:hAnsi="Times New Roman" w:cs="Times New Roman"/>
        <w:sz w:val="24"/>
        <w:szCs w:val="24"/>
      </w:rPr>
    </w:sdtEndPr>
    <w:sdtContent>
      <w:p w:rsidR="009B045B" w:rsidRPr="00115C9B" w:rsidRDefault="009B045B">
        <w:pPr>
          <w:pStyle w:val="Galvene"/>
          <w:jc w:val="center"/>
          <w:rPr>
            <w:rFonts w:ascii="Times New Roman" w:hAnsi="Times New Roman" w:cs="Times New Roman"/>
            <w:sz w:val="24"/>
            <w:szCs w:val="24"/>
          </w:rPr>
        </w:pPr>
        <w:r w:rsidRPr="00115C9B">
          <w:rPr>
            <w:rFonts w:ascii="Times New Roman" w:hAnsi="Times New Roman" w:cs="Times New Roman"/>
            <w:sz w:val="24"/>
            <w:szCs w:val="24"/>
          </w:rPr>
          <w:fldChar w:fldCharType="begin"/>
        </w:r>
        <w:r w:rsidRPr="00115C9B">
          <w:rPr>
            <w:rFonts w:ascii="Times New Roman" w:hAnsi="Times New Roman" w:cs="Times New Roman"/>
            <w:sz w:val="24"/>
            <w:szCs w:val="24"/>
          </w:rPr>
          <w:instrText xml:space="preserve"> PAGE   \* MERGEFORMAT </w:instrText>
        </w:r>
        <w:r w:rsidRPr="00115C9B">
          <w:rPr>
            <w:rFonts w:ascii="Times New Roman" w:hAnsi="Times New Roman" w:cs="Times New Roman"/>
            <w:sz w:val="24"/>
            <w:szCs w:val="24"/>
          </w:rPr>
          <w:fldChar w:fldCharType="separate"/>
        </w:r>
        <w:r w:rsidR="00243C87">
          <w:rPr>
            <w:rFonts w:ascii="Times New Roman" w:hAnsi="Times New Roman" w:cs="Times New Roman"/>
            <w:noProof/>
            <w:sz w:val="24"/>
            <w:szCs w:val="24"/>
          </w:rPr>
          <w:t>14</w:t>
        </w:r>
        <w:r w:rsidRPr="00115C9B">
          <w:rPr>
            <w:rFonts w:ascii="Times New Roman" w:hAnsi="Times New Roman" w:cs="Times New Roman"/>
            <w:sz w:val="24"/>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630588"/>
      <w:docPartObj>
        <w:docPartGallery w:val="Page Numbers (Top of Page)"/>
        <w:docPartUnique/>
      </w:docPartObj>
    </w:sdtPr>
    <w:sdtContent>
      <w:p w:rsidR="009B045B" w:rsidRDefault="009B045B">
        <w:pPr>
          <w:pStyle w:val="Galvene"/>
          <w:jc w:val="center"/>
        </w:pPr>
      </w:p>
    </w:sdtContent>
  </w:sdt>
  <w:p w:rsidR="009B045B" w:rsidRDefault="009B045B">
    <w:pPr>
      <w:pStyle w:val="Galve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nsid w:val="04E0471E"/>
    <w:multiLevelType w:val="hybridMultilevel"/>
    <w:tmpl w:val="FE4E88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7741A9D"/>
    <w:multiLevelType w:val="hybridMultilevel"/>
    <w:tmpl w:val="4CF4A3F6"/>
    <w:lvl w:ilvl="0" w:tplc="E4146CD2">
      <w:start w:val="20"/>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nsid w:val="084F67BF"/>
    <w:multiLevelType w:val="hybridMultilevel"/>
    <w:tmpl w:val="E9BC52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D4C3EA4"/>
    <w:multiLevelType w:val="hybridMultilevel"/>
    <w:tmpl w:val="784C7726"/>
    <w:lvl w:ilvl="0" w:tplc="BC5235C6">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135F5A69"/>
    <w:multiLevelType w:val="hybridMultilevel"/>
    <w:tmpl w:val="0F96337C"/>
    <w:lvl w:ilvl="0" w:tplc="2D7C72AE">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
    <w:nsid w:val="137D4CD4"/>
    <w:multiLevelType w:val="hybridMultilevel"/>
    <w:tmpl w:val="F234666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3F011D4"/>
    <w:multiLevelType w:val="hybridMultilevel"/>
    <w:tmpl w:val="54F6BE5C"/>
    <w:lvl w:ilvl="0" w:tplc="F9EA19E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6224E40"/>
    <w:multiLevelType w:val="hybridMultilevel"/>
    <w:tmpl w:val="B896EAC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73B64F4"/>
    <w:multiLevelType w:val="hybridMultilevel"/>
    <w:tmpl w:val="E71CCC34"/>
    <w:lvl w:ilvl="0" w:tplc="B5224FF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1E3F1543"/>
    <w:multiLevelType w:val="hybridMultilevel"/>
    <w:tmpl w:val="E6BC5234"/>
    <w:lvl w:ilvl="0" w:tplc="C004E7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nsid w:val="252B2969"/>
    <w:multiLevelType w:val="hybridMultilevel"/>
    <w:tmpl w:val="8B9ED140"/>
    <w:lvl w:ilvl="0" w:tplc="0BA63A4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nsid w:val="2DD204FB"/>
    <w:multiLevelType w:val="hybridMultilevel"/>
    <w:tmpl w:val="7FD69D44"/>
    <w:lvl w:ilvl="0" w:tplc="6A0488E0">
      <w:start w:val="3"/>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3">
    <w:nsid w:val="2E511C30"/>
    <w:multiLevelType w:val="hybridMultilevel"/>
    <w:tmpl w:val="B00ADBBC"/>
    <w:lvl w:ilvl="0" w:tplc="3956FB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nsid w:val="3139085B"/>
    <w:multiLevelType w:val="hybridMultilevel"/>
    <w:tmpl w:val="9C14262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4FB4C15"/>
    <w:multiLevelType w:val="hybridMultilevel"/>
    <w:tmpl w:val="4B88114E"/>
    <w:lvl w:ilvl="0" w:tplc="ED30C7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nsid w:val="386B26F1"/>
    <w:multiLevelType w:val="hybridMultilevel"/>
    <w:tmpl w:val="BE9051F2"/>
    <w:lvl w:ilvl="0" w:tplc="99364238">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nsid w:val="3DDB2983"/>
    <w:multiLevelType w:val="hybridMultilevel"/>
    <w:tmpl w:val="6F4643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480F72"/>
    <w:multiLevelType w:val="hybridMultilevel"/>
    <w:tmpl w:val="2CAC120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nsid w:val="42F316A2"/>
    <w:multiLevelType w:val="hybridMultilevel"/>
    <w:tmpl w:val="B2FC23FA"/>
    <w:lvl w:ilvl="0" w:tplc="369671CA">
      <w:start w:val="1"/>
      <w:numFmt w:val="decimal"/>
      <w:lvlText w:val="%1)"/>
      <w:lvlJc w:val="left"/>
      <w:pPr>
        <w:ind w:left="1086" w:hanging="360"/>
      </w:pPr>
      <w:rPr>
        <w:rFonts w:hint="default"/>
      </w:rPr>
    </w:lvl>
    <w:lvl w:ilvl="1" w:tplc="04260019" w:tentative="1">
      <w:start w:val="1"/>
      <w:numFmt w:val="lowerLetter"/>
      <w:lvlText w:val="%2."/>
      <w:lvlJc w:val="left"/>
      <w:pPr>
        <w:ind w:left="1806" w:hanging="360"/>
      </w:pPr>
    </w:lvl>
    <w:lvl w:ilvl="2" w:tplc="0426001B" w:tentative="1">
      <w:start w:val="1"/>
      <w:numFmt w:val="lowerRoman"/>
      <w:lvlText w:val="%3."/>
      <w:lvlJc w:val="right"/>
      <w:pPr>
        <w:ind w:left="2526" w:hanging="180"/>
      </w:pPr>
    </w:lvl>
    <w:lvl w:ilvl="3" w:tplc="0426000F" w:tentative="1">
      <w:start w:val="1"/>
      <w:numFmt w:val="decimal"/>
      <w:lvlText w:val="%4."/>
      <w:lvlJc w:val="left"/>
      <w:pPr>
        <w:ind w:left="3246" w:hanging="360"/>
      </w:pPr>
    </w:lvl>
    <w:lvl w:ilvl="4" w:tplc="04260019" w:tentative="1">
      <w:start w:val="1"/>
      <w:numFmt w:val="lowerLetter"/>
      <w:lvlText w:val="%5."/>
      <w:lvlJc w:val="left"/>
      <w:pPr>
        <w:ind w:left="3966" w:hanging="360"/>
      </w:pPr>
    </w:lvl>
    <w:lvl w:ilvl="5" w:tplc="0426001B" w:tentative="1">
      <w:start w:val="1"/>
      <w:numFmt w:val="lowerRoman"/>
      <w:lvlText w:val="%6."/>
      <w:lvlJc w:val="right"/>
      <w:pPr>
        <w:ind w:left="4686" w:hanging="180"/>
      </w:pPr>
    </w:lvl>
    <w:lvl w:ilvl="6" w:tplc="0426000F" w:tentative="1">
      <w:start w:val="1"/>
      <w:numFmt w:val="decimal"/>
      <w:lvlText w:val="%7."/>
      <w:lvlJc w:val="left"/>
      <w:pPr>
        <w:ind w:left="5406" w:hanging="360"/>
      </w:pPr>
    </w:lvl>
    <w:lvl w:ilvl="7" w:tplc="04260019" w:tentative="1">
      <w:start w:val="1"/>
      <w:numFmt w:val="lowerLetter"/>
      <w:lvlText w:val="%8."/>
      <w:lvlJc w:val="left"/>
      <w:pPr>
        <w:ind w:left="6126" w:hanging="360"/>
      </w:pPr>
    </w:lvl>
    <w:lvl w:ilvl="8" w:tplc="0426001B" w:tentative="1">
      <w:start w:val="1"/>
      <w:numFmt w:val="lowerRoman"/>
      <w:lvlText w:val="%9."/>
      <w:lvlJc w:val="right"/>
      <w:pPr>
        <w:ind w:left="6846" w:hanging="180"/>
      </w:pPr>
    </w:lvl>
  </w:abstractNum>
  <w:abstractNum w:abstractNumId="20">
    <w:nsid w:val="43E14496"/>
    <w:multiLevelType w:val="multilevel"/>
    <w:tmpl w:val="C9A2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702E50"/>
    <w:multiLevelType w:val="hybridMultilevel"/>
    <w:tmpl w:val="10EEC3F2"/>
    <w:lvl w:ilvl="0" w:tplc="91BE9824">
      <w:start w:val="1"/>
      <w:numFmt w:val="lowerRoman"/>
      <w:lvlText w:val="%1&gt;"/>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46B67ADE"/>
    <w:multiLevelType w:val="hybridMultilevel"/>
    <w:tmpl w:val="D6CE5A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4AEB6F65"/>
    <w:multiLevelType w:val="hybridMultilevel"/>
    <w:tmpl w:val="D4E0403E"/>
    <w:lvl w:ilvl="0" w:tplc="D820F2F8">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nsid w:val="540465B9"/>
    <w:multiLevelType w:val="hybridMultilevel"/>
    <w:tmpl w:val="0C8A7982"/>
    <w:lvl w:ilvl="0" w:tplc="F906DD4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5DC35B63"/>
    <w:multiLevelType w:val="hybridMultilevel"/>
    <w:tmpl w:val="1E04BF58"/>
    <w:lvl w:ilvl="0" w:tplc="2F46F302">
      <w:start w:val="5"/>
      <w:numFmt w:val="decimal"/>
      <w:lvlText w:val="%1)"/>
      <w:lvlJc w:val="left"/>
      <w:pPr>
        <w:ind w:left="720" w:hanging="36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627B5A7D"/>
    <w:multiLevelType w:val="hybridMultilevel"/>
    <w:tmpl w:val="AC085A92"/>
    <w:lvl w:ilvl="0" w:tplc="38383D86">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nsid w:val="659B45BC"/>
    <w:multiLevelType w:val="hybridMultilevel"/>
    <w:tmpl w:val="02B431D2"/>
    <w:lvl w:ilvl="0" w:tplc="C1849E3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nsid w:val="6A2D0736"/>
    <w:multiLevelType w:val="hybridMultilevel"/>
    <w:tmpl w:val="8758C504"/>
    <w:lvl w:ilvl="0" w:tplc="37AC52D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6AFC0469"/>
    <w:multiLevelType w:val="hybridMultilevel"/>
    <w:tmpl w:val="2CAC120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nsid w:val="70A06B15"/>
    <w:multiLevelType w:val="hybridMultilevel"/>
    <w:tmpl w:val="E2AC8046"/>
    <w:lvl w:ilvl="0" w:tplc="ED7EBFC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74373B82"/>
    <w:multiLevelType w:val="hybridMultilevel"/>
    <w:tmpl w:val="2C808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E13515"/>
    <w:multiLevelType w:val="hybridMultilevel"/>
    <w:tmpl w:val="BDACE31E"/>
    <w:lvl w:ilvl="0" w:tplc="99A0F710">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7E4A422E"/>
    <w:multiLevelType w:val="hybridMultilevel"/>
    <w:tmpl w:val="87C4F8A0"/>
    <w:lvl w:ilvl="0" w:tplc="366E9C8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nsid w:val="7E7347FA"/>
    <w:multiLevelType w:val="hybridMultilevel"/>
    <w:tmpl w:val="E7FAFD74"/>
    <w:lvl w:ilvl="0" w:tplc="6CC66A06">
      <w:start w:val="2"/>
      <w:numFmt w:val="bullet"/>
      <w:lvlText w:val="-"/>
      <w:lvlJc w:val="left"/>
      <w:pPr>
        <w:ind w:left="420" w:hanging="360"/>
      </w:pPr>
      <w:rPr>
        <w:rFonts w:ascii="Times New Roman" w:eastAsiaTheme="minorHAns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num w:numId="1">
    <w:abstractNumId w:val="29"/>
  </w:num>
  <w:num w:numId="2">
    <w:abstractNumId w:val="18"/>
  </w:num>
  <w:num w:numId="3">
    <w:abstractNumId w:val="6"/>
  </w:num>
  <w:num w:numId="4">
    <w:abstractNumId w:val="34"/>
  </w:num>
  <w:num w:numId="5">
    <w:abstractNumId w:val="28"/>
  </w:num>
  <w:num w:numId="6">
    <w:abstractNumId w:val="11"/>
  </w:num>
  <w:num w:numId="7">
    <w:abstractNumId w:val="25"/>
  </w:num>
  <w:num w:numId="8">
    <w:abstractNumId w:val="9"/>
  </w:num>
  <w:num w:numId="9">
    <w:abstractNumId w:val="12"/>
  </w:num>
  <w:num w:numId="10">
    <w:abstractNumId w:val="24"/>
  </w:num>
  <w:num w:numId="11">
    <w:abstractNumId w:val="0"/>
  </w:num>
  <w:num w:numId="12">
    <w:abstractNumId w:val="30"/>
  </w:num>
  <w:num w:numId="13">
    <w:abstractNumId w:val="7"/>
  </w:num>
  <w:num w:numId="14">
    <w:abstractNumId w:val="4"/>
  </w:num>
  <w:num w:numId="15">
    <w:abstractNumId w:val="23"/>
  </w:num>
  <w:num w:numId="16">
    <w:abstractNumId w:val="8"/>
  </w:num>
  <w:num w:numId="17">
    <w:abstractNumId w:val="31"/>
  </w:num>
  <w:num w:numId="18">
    <w:abstractNumId w:val="3"/>
  </w:num>
  <w:num w:numId="19">
    <w:abstractNumId w:val="21"/>
  </w:num>
  <w:num w:numId="20">
    <w:abstractNumId w:val="16"/>
  </w:num>
  <w:num w:numId="21">
    <w:abstractNumId w:val="13"/>
  </w:num>
  <w:num w:numId="22">
    <w:abstractNumId w:val="26"/>
  </w:num>
  <w:num w:numId="23">
    <w:abstractNumId w:val="27"/>
  </w:num>
  <w:num w:numId="24">
    <w:abstractNumId w:val="10"/>
  </w:num>
  <w:num w:numId="25">
    <w:abstractNumId w:val="19"/>
  </w:num>
  <w:num w:numId="26">
    <w:abstractNumId w:val="32"/>
  </w:num>
  <w:num w:numId="27">
    <w:abstractNumId w:val="5"/>
  </w:num>
  <w:num w:numId="28">
    <w:abstractNumId w:val="15"/>
  </w:num>
  <w:num w:numId="29">
    <w:abstractNumId w:val="17"/>
  </w:num>
  <w:num w:numId="30">
    <w:abstractNumId w:val="2"/>
  </w:num>
  <w:num w:numId="31">
    <w:abstractNumId w:val="33"/>
  </w:num>
  <w:num w:numId="32">
    <w:abstractNumId w:val="1"/>
  </w:num>
  <w:num w:numId="33">
    <w:abstractNumId w:val="14"/>
  </w:num>
  <w:num w:numId="34">
    <w:abstractNumId w:val="22"/>
  </w:num>
  <w:num w:numId="3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B45C22"/>
    <w:rsid w:val="00000E09"/>
    <w:rsid w:val="0000374C"/>
    <w:rsid w:val="00004106"/>
    <w:rsid w:val="00006315"/>
    <w:rsid w:val="00006B10"/>
    <w:rsid w:val="00007343"/>
    <w:rsid w:val="0001289A"/>
    <w:rsid w:val="0001294D"/>
    <w:rsid w:val="00015958"/>
    <w:rsid w:val="00015D5F"/>
    <w:rsid w:val="0001615E"/>
    <w:rsid w:val="0001684A"/>
    <w:rsid w:val="00016BCC"/>
    <w:rsid w:val="00017AE3"/>
    <w:rsid w:val="00020328"/>
    <w:rsid w:val="0002079F"/>
    <w:rsid w:val="000240F4"/>
    <w:rsid w:val="00026144"/>
    <w:rsid w:val="00026A61"/>
    <w:rsid w:val="00027424"/>
    <w:rsid w:val="000317F8"/>
    <w:rsid w:val="00031B29"/>
    <w:rsid w:val="00032396"/>
    <w:rsid w:val="0003284F"/>
    <w:rsid w:val="00035989"/>
    <w:rsid w:val="000366A1"/>
    <w:rsid w:val="000375B1"/>
    <w:rsid w:val="0004051A"/>
    <w:rsid w:val="00040887"/>
    <w:rsid w:val="00041877"/>
    <w:rsid w:val="000436F8"/>
    <w:rsid w:val="000441C7"/>
    <w:rsid w:val="000458FB"/>
    <w:rsid w:val="00046934"/>
    <w:rsid w:val="000500D0"/>
    <w:rsid w:val="00053510"/>
    <w:rsid w:val="0006192D"/>
    <w:rsid w:val="00062685"/>
    <w:rsid w:val="000632E9"/>
    <w:rsid w:val="000644B0"/>
    <w:rsid w:val="00067AE6"/>
    <w:rsid w:val="0007088C"/>
    <w:rsid w:val="00070FAD"/>
    <w:rsid w:val="00072845"/>
    <w:rsid w:val="0007293C"/>
    <w:rsid w:val="00074E33"/>
    <w:rsid w:val="00074F4D"/>
    <w:rsid w:val="000779D1"/>
    <w:rsid w:val="0008035A"/>
    <w:rsid w:val="0008183F"/>
    <w:rsid w:val="0008387D"/>
    <w:rsid w:val="000839B5"/>
    <w:rsid w:val="00083F52"/>
    <w:rsid w:val="000843AD"/>
    <w:rsid w:val="000847D6"/>
    <w:rsid w:val="00084A4A"/>
    <w:rsid w:val="00085340"/>
    <w:rsid w:val="00086CEA"/>
    <w:rsid w:val="00087002"/>
    <w:rsid w:val="000872FC"/>
    <w:rsid w:val="000930C1"/>
    <w:rsid w:val="00096490"/>
    <w:rsid w:val="00097534"/>
    <w:rsid w:val="000A4AFA"/>
    <w:rsid w:val="000A628E"/>
    <w:rsid w:val="000A64F7"/>
    <w:rsid w:val="000A6C32"/>
    <w:rsid w:val="000A76A7"/>
    <w:rsid w:val="000B2B6E"/>
    <w:rsid w:val="000B3C65"/>
    <w:rsid w:val="000B7F82"/>
    <w:rsid w:val="000C1C30"/>
    <w:rsid w:val="000C27CF"/>
    <w:rsid w:val="000C3BE2"/>
    <w:rsid w:val="000C421C"/>
    <w:rsid w:val="000C450D"/>
    <w:rsid w:val="000C4FA9"/>
    <w:rsid w:val="000C5E44"/>
    <w:rsid w:val="000C68DF"/>
    <w:rsid w:val="000C6908"/>
    <w:rsid w:val="000C7F61"/>
    <w:rsid w:val="000D1DC0"/>
    <w:rsid w:val="000D301D"/>
    <w:rsid w:val="000D34DB"/>
    <w:rsid w:val="000D4199"/>
    <w:rsid w:val="000D4767"/>
    <w:rsid w:val="000D6257"/>
    <w:rsid w:val="000E09D2"/>
    <w:rsid w:val="000E1957"/>
    <w:rsid w:val="000E2F30"/>
    <w:rsid w:val="000E3963"/>
    <w:rsid w:val="000E4AB4"/>
    <w:rsid w:val="000E4EF1"/>
    <w:rsid w:val="000E6B37"/>
    <w:rsid w:val="000E78E0"/>
    <w:rsid w:val="000F0679"/>
    <w:rsid w:val="000F15F3"/>
    <w:rsid w:val="000F1836"/>
    <w:rsid w:val="000F3516"/>
    <w:rsid w:val="000F3717"/>
    <w:rsid w:val="000F43B9"/>
    <w:rsid w:val="000F4432"/>
    <w:rsid w:val="000F4AF9"/>
    <w:rsid w:val="000F521E"/>
    <w:rsid w:val="000F5C0B"/>
    <w:rsid w:val="00100010"/>
    <w:rsid w:val="001010FA"/>
    <w:rsid w:val="00101397"/>
    <w:rsid w:val="00101D02"/>
    <w:rsid w:val="00101F78"/>
    <w:rsid w:val="00104654"/>
    <w:rsid w:val="00104BEC"/>
    <w:rsid w:val="00105419"/>
    <w:rsid w:val="001066B4"/>
    <w:rsid w:val="00106782"/>
    <w:rsid w:val="001078DD"/>
    <w:rsid w:val="0011071E"/>
    <w:rsid w:val="00111407"/>
    <w:rsid w:val="00111993"/>
    <w:rsid w:val="0011254D"/>
    <w:rsid w:val="0011257B"/>
    <w:rsid w:val="00113224"/>
    <w:rsid w:val="00115C9B"/>
    <w:rsid w:val="00116D3D"/>
    <w:rsid w:val="00116F61"/>
    <w:rsid w:val="001175A5"/>
    <w:rsid w:val="001176A7"/>
    <w:rsid w:val="0012005D"/>
    <w:rsid w:val="00122DF9"/>
    <w:rsid w:val="00123886"/>
    <w:rsid w:val="00124B79"/>
    <w:rsid w:val="00125A39"/>
    <w:rsid w:val="00125E04"/>
    <w:rsid w:val="001266F2"/>
    <w:rsid w:val="001275C8"/>
    <w:rsid w:val="0013109B"/>
    <w:rsid w:val="001322A8"/>
    <w:rsid w:val="001340CB"/>
    <w:rsid w:val="00136016"/>
    <w:rsid w:val="00136F7F"/>
    <w:rsid w:val="00137BFA"/>
    <w:rsid w:val="0014058F"/>
    <w:rsid w:val="001409AE"/>
    <w:rsid w:val="00142B2D"/>
    <w:rsid w:val="00142CCA"/>
    <w:rsid w:val="00142E7A"/>
    <w:rsid w:val="0014363C"/>
    <w:rsid w:val="001440A3"/>
    <w:rsid w:val="0014420A"/>
    <w:rsid w:val="0014515B"/>
    <w:rsid w:val="001461E7"/>
    <w:rsid w:val="001526A6"/>
    <w:rsid w:val="00155DB4"/>
    <w:rsid w:val="00160720"/>
    <w:rsid w:val="001619F1"/>
    <w:rsid w:val="00162555"/>
    <w:rsid w:val="00164EC6"/>
    <w:rsid w:val="001657E2"/>
    <w:rsid w:val="00165940"/>
    <w:rsid w:val="00167B4E"/>
    <w:rsid w:val="00167D65"/>
    <w:rsid w:val="00170963"/>
    <w:rsid w:val="001711E1"/>
    <w:rsid w:val="00172CD8"/>
    <w:rsid w:val="00174CC9"/>
    <w:rsid w:val="00176AE0"/>
    <w:rsid w:val="00177196"/>
    <w:rsid w:val="001772D7"/>
    <w:rsid w:val="00177509"/>
    <w:rsid w:val="00180178"/>
    <w:rsid w:val="0018031A"/>
    <w:rsid w:val="0018136F"/>
    <w:rsid w:val="00185D89"/>
    <w:rsid w:val="001901BF"/>
    <w:rsid w:val="00191484"/>
    <w:rsid w:val="001943AE"/>
    <w:rsid w:val="001958C6"/>
    <w:rsid w:val="00196560"/>
    <w:rsid w:val="001973EF"/>
    <w:rsid w:val="0019747E"/>
    <w:rsid w:val="00197619"/>
    <w:rsid w:val="001977F2"/>
    <w:rsid w:val="001978CE"/>
    <w:rsid w:val="001A0675"/>
    <w:rsid w:val="001A3071"/>
    <w:rsid w:val="001A3B2E"/>
    <w:rsid w:val="001A621A"/>
    <w:rsid w:val="001A661B"/>
    <w:rsid w:val="001A6BE6"/>
    <w:rsid w:val="001A729B"/>
    <w:rsid w:val="001A7922"/>
    <w:rsid w:val="001A7D39"/>
    <w:rsid w:val="001B23E4"/>
    <w:rsid w:val="001B25E6"/>
    <w:rsid w:val="001B3153"/>
    <w:rsid w:val="001B3650"/>
    <w:rsid w:val="001B471F"/>
    <w:rsid w:val="001B4B81"/>
    <w:rsid w:val="001B4E59"/>
    <w:rsid w:val="001B5747"/>
    <w:rsid w:val="001B6595"/>
    <w:rsid w:val="001B725A"/>
    <w:rsid w:val="001B7277"/>
    <w:rsid w:val="001C0D6B"/>
    <w:rsid w:val="001C2393"/>
    <w:rsid w:val="001C2AB9"/>
    <w:rsid w:val="001C53B1"/>
    <w:rsid w:val="001D01EF"/>
    <w:rsid w:val="001D0AFA"/>
    <w:rsid w:val="001D3DA8"/>
    <w:rsid w:val="001D624D"/>
    <w:rsid w:val="001D6B0D"/>
    <w:rsid w:val="001D79DE"/>
    <w:rsid w:val="001D7DDA"/>
    <w:rsid w:val="001E0552"/>
    <w:rsid w:val="001E0F12"/>
    <w:rsid w:val="001E2FBB"/>
    <w:rsid w:val="001E7917"/>
    <w:rsid w:val="001F0535"/>
    <w:rsid w:val="001F2DE6"/>
    <w:rsid w:val="001F3CB7"/>
    <w:rsid w:val="001F3F6E"/>
    <w:rsid w:val="001F446E"/>
    <w:rsid w:val="001F5768"/>
    <w:rsid w:val="001F5B4C"/>
    <w:rsid w:val="001F5DCD"/>
    <w:rsid w:val="0020068C"/>
    <w:rsid w:val="00200978"/>
    <w:rsid w:val="002015F5"/>
    <w:rsid w:val="00201D64"/>
    <w:rsid w:val="00201DC6"/>
    <w:rsid w:val="002030DF"/>
    <w:rsid w:val="0020322B"/>
    <w:rsid w:val="00204066"/>
    <w:rsid w:val="002043A1"/>
    <w:rsid w:val="00204A3D"/>
    <w:rsid w:val="00205136"/>
    <w:rsid w:val="00205B76"/>
    <w:rsid w:val="00207525"/>
    <w:rsid w:val="00207FD7"/>
    <w:rsid w:val="00213150"/>
    <w:rsid w:val="00215ECF"/>
    <w:rsid w:val="002174D6"/>
    <w:rsid w:val="00220277"/>
    <w:rsid w:val="002204C1"/>
    <w:rsid w:val="00221A39"/>
    <w:rsid w:val="00221F64"/>
    <w:rsid w:val="0022385C"/>
    <w:rsid w:val="0022691D"/>
    <w:rsid w:val="002321CC"/>
    <w:rsid w:val="002330C9"/>
    <w:rsid w:val="00234B30"/>
    <w:rsid w:val="00235337"/>
    <w:rsid w:val="002367EB"/>
    <w:rsid w:val="00236955"/>
    <w:rsid w:val="002371E4"/>
    <w:rsid w:val="00237216"/>
    <w:rsid w:val="00240111"/>
    <w:rsid w:val="002409DF"/>
    <w:rsid w:val="002425F2"/>
    <w:rsid w:val="0024387A"/>
    <w:rsid w:val="00243C87"/>
    <w:rsid w:val="00244373"/>
    <w:rsid w:val="0024634F"/>
    <w:rsid w:val="002465BA"/>
    <w:rsid w:val="00246B1A"/>
    <w:rsid w:val="00246F73"/>
    <w:rsid w:val="00247DDC"/>
    <w:rsid w:val="00250E2F"/>
    <w:rsid w:val="00250FCE"/>
    <w:rsid w:val="0025281A"/>
    <w:rsid w:val="00260698"/>
    <w:rsid w:val="00260993"/>
    <w:rsid w:val="0026287D"/>
    <w:rsid w:val="00266F0E"/>
    <w:rsid w:val="00267BB1"/>
    <w:rsid w:val="00271E0C"/>
    <w:rsid w:val="00271F9F"/>
    <w:rsid w:val="00273CB5"/>
    <w:rsid w:val="00273DAF"/>
    <w:rsid w:val="00274573"/>
    <w:rsid w:val="002749AE"/>
    <w:rsid w:val="00276202"/>
    <w:rsid w:val="00276FC6"/>
    <w:rsid w:val="00277E90"/>
    <w:rsid w:val="002807C4"/>
    <w:rsid w:val="00280D87"/>
    <w:rsid w:val="0028567A"/>
    <w:rsid w:val="0028571E"/>
    <w:rsid w:val="002909E3"/>
    <w:rsid w:val="002942B0"/>
    <w:rsid w:val="00294E1F"/>
    <w:rsid w:val="002979E5"/>
    <w:rsid w:val="002A083A"/>
    <w:rsid w:val="002A0C84"/>
    <w:rsid w:val="002A292D"/>
    <w:rsid w:val="002A6AEE"/>
    <w:rsid w:val="002B1D39"/>
    <w:rsid w:val="002B24BB"/>
    <w:rsid w:val="002B3B12"/>
    <w:rsid w:val="002B41AF"/>
    <w:rsid w:val="002B457C"/>
    <w:rsid w:val="002B4944"/>
    <w:rsid w:val="002B69E5"/>
    <w:rsid w:val="002B751D"/>
    <w:rsid w:val="002B7AA1"/>
    <w:rsid w:val="002B7C4C"/>
    <w:rsid w:val="002C144F"/>
    <w:rsid w:val="002C3002"/>
    <w:rsid w:val="002C306D"/>
    <w:rsid w:val="002C3CB4"/>
    <w:rsid w:val="002C42DF"/>
    <w:rsid w:val="002C48F6"/>
    <w:rsid w:val="002C6270"/>
    <w:rsid w:val="002C646D"/>
    <w:rsid w:val="002C6D85"/>
    <w:rsid w:val="002D1531"/>
    <w:rsid w:val="002D1A9A"/>
    <w:rsid w:val="002D1C45"/>
    <w:rsid w:val="002D2770"/>
    <w:rsid w:val="002D2998"/>
    <w:rsid w:val="002D39E3"/>
    <w:rsid w:val="002D48F5"/>
    <w:rsid w:val="002D648A"/>
    <w:rsid w:val="002D6838"/>
    <w:rsid w:val="002D6926"/>
    <w:rsid w:val="002E03F1"/>
    <w:rsid w:val="002E08C4"/>
    <w:rsid w:val="002E21FE"/>
    <w:rsid w:val="002E3B72"/>
    <w:rsid w:val="002E4001"/>
    <w:rsid w:val="002E51B2"/>
    <w:rsid w:val="002E60D1"/>
    <w:rsid w:val="002E6244"/>
    <w:rsid w:val="002E7A34"/>
    <w:rsid w:val="002E7A41"/>
    <w:rsid w:val="002E7C13"/>
    <w:rsid w:val="002F11E8"/>
    <w:rsid w:val="002F12CC"/>
    <w:rsid w:val="002F45DB"/>
    <w:rsid w:val="002F5A59"/>
    <w:rsid w:val="002F6516"/>
    <w:rsid w:val="003001B2"/>
    <w:rsid w:val="0030153F"/>
    <w:rsid w:val="00302787"/>
    <w:rsid w:val="00302BD2"/>
    <w:rsid w:val="003040D0"/>
    <w:rsid w:val="0030458C"/>
    <w:rsid w:val="0031002F"/>
    <w:rsid w:val="0031020B"/>
    <w:rsid w:val="0031068A"/>
    <w:rsid w:val="00311B2E"/>
    <w:rsid w:val="00314B7E"/>
    <w:rsid w:val="003159EE"/>
    <w:rsid w:val="00315BB7"/>
    <w:rsid w:val="00316428"/>
    <w:rsid w:val="00321306"/>
    <w:rsid w:val="00321E3F"/>
    <w:rsid w:val="0032427A"/>
    <w:rsid w:val="00325165"/>
    <w:rsid w:val="00325CC8"/>
    <w:rsid w:val="0032704D"/>
    <w:rsid w:val="00327419"/>
    <w:rsid w:val="003302D0"/>
    <w:rsid w:val="00330EC7"/>
    <w:rsid w:val="00331542"/>
    <w:rsid w:val="00332823"/>
    <w:rsid w:val="00332857"/>
    <w:rsid w:val="003350A5"/>
    <w:rsid w:val="003350E8"/>
    <w:rsid w:val="00335DF1"/>
    <w:rsid w:val="0033775B"/>
    <w:rsid w:val="00341018"/>
    <w:rsid w:val="00341DF3"/>
    <w:rsid w:val="0034363B"/>
    <w:rsid w:val="00343C05"/>
    <w:rsid w:val="003460BB"/>
    <w:rsid w:val="00346E01"/>
    <w:rsid w:val="00346F5B"/>
    <w:rsid w:val="00351F26"/>
    <w:rsid w:val="0035268E"/>
    <w:rsid w:val="00352FA9"/>
    <w:rsid w:val="00355DBF"/>
    <w:rsid w:val="003608F7"/>
    <w:rsid w:val="00360FE7"/>
    <w:rsid w:val="00361593"/>
    <w:rsid w:val="0036273B"/>
    <w:rsid w:val="00364389"/>
    <w:rsid w:val="00370948"/>
    <w:rsid w:val="0037111D"/>
    <w:rsid w:val="003712DE"/>
    <w:rsid w:val="003725FF"/>
    <w:rsid w:val="00375565"/>
    <w:rsid w:val="003800EF"/>
    <w:rsid w:val="0038300F"/>
    <w:rsid w:val="00383CB8"/>
    <w:rsid w:val="00383CCB"/>
    <w:rsid w:val="003861A9"/>
    <w:rsid w:val="0039142C"/>
    <w:rsid w:val="00392BAF"/>
    <w:rsid w:val="00393112"/>
    <w:rsid w:val="0039379E"/>
    <w:rsid w:val="003944E4"/>
    <w:rsid w:val="003978F4"/>
    <w:rsid w:val="003A0ED8"/>
    <w:rsid w:val="003A21B5"/>
    <w:rsid w:val="003A22BA"/>
    <w:rsid w:val="003A253D"/>
    <w:rsid w:val="003A4024"/>
    <w:rsid w:val="003A5BC5"/>
    <w:rsid w:val="003A73C0"/>
    <w:rsid w:val="003B1501"/>
    <w:rsid w:val="003B1C06"/>
    <w:rsid w:val="003B556E"/>
    <w:rsid w:val="003B61C1"/>
    <w:rsid w:val="003B62C5"/>
    <w:rsid w:val="003B77D4"/>
    <w:rsid w:val="003C1311"/>
    <w:rsid w:val="003C26C1"/>
    <w:rsid w:val="003C30E4"/>
    <w:rsid w:val="003C389B"/>
    <w:rsid w:val="003C3C7C"/>
    <w:rsid w:val="003C525C"/>
    <w:rsid w:val="003C643D"/>
    <w:rsid w:val="003D16FA"/>
    <w:rsid w:val="003D33E2"/>
    <w:rsid w:val="003D41C2"/>
    <w:rsid w:val="003D46D8"/>
    <w:rsid w:val="003D5294"/>
    <w:rsid w:val="003D6026"/>
    <w:rsid w:val="003E1A99"/>
    <w:rsid w:val="003E1E99"/>
    <w:rsid w:val="003E3B59"/>
    <w:rsid w:val="003E4053"/>
    <w:rsid w:val="003E4A30"/>
    <w:rsid w:val="003E73AA"/>
    <w:rsid w:val="003F092A"/>
    <w:rsid w:val="003F0AB9"/>
    <w:rsid w:val="003F2BB9"/>
    <w:rsid w:val="003F55E3"/>
    <w:rsid w:val="003F7D2C"/>
    <w:rsid w:val="00400A19"/>
    <w:rsid w:val="004038B8"/>
    <w:rsid w:val="00404658"/>
    <w:rsid w:val="00404C7B"/>
    <w:rsid w:val="00405050"/>
    <w:rsid w:val="004066F6"/>
    <w:rsid w:val="00406C70"/>
    <w:rsid w:val="00407825"/>
    <w:rsid w:val="00410740"/>
    <w:rsid w:val="004158FB"/>
    <w:rsid w:val="00417790"/>
    <w:rsid w:val="0042159D"/>
    <w:rsid w:val="00422329"/>
    <w:rsid w:val="00423074"/>
    <w:rsid w:val="004230B7"/>
    <w:rsid w:val="00423EE9"/>
    <w:rsid w:val="0042409E"/>
    <w:rsid w:val="00424215"/>
    <w:rsid w:val="004243D8"/>
    <w:rsid w:val="00425707"/>
    <w:rsid w:val="00425B33"/>
    <w:rsid w:val="004319F8"/>
    <w:rsid w:val="00431EB1"/>
    <w:rsid w:val="00434E3F"/>
    <w:rsid w:val="00434EA4"/>
    <w:rsid w:val="00435304"/>
    <w:rsid w:val="00436662"/>
    <w:rsid w:val="0044165D"/>
    <w:rsid w:val="004418DB"/>
    <w:rsid w:val="0044271F"/>
    <w:rsid w:val="004433CB"/>
    <w:rsid w:val="0044343E"/>
    <w:rsid w:val="00443D1B"/>
    <w:rsid w:val="00443F13"/>
    <w:rsid w:val="00445069"/>
    <w:rsid w:val="0044616C"/>
    <w:rsid w:val="00446A45"/>
    <w:rsid w:val="00446D3B"/>
    <w:rsid w:val="0044713C"/>
    <w:rsid w:val="00447619"/>
    <w:rsid w:val="00447E26"/>
    <w:rsid w:val="004511D5"/>
    <w:rsid w:val="004557FD"/>
    <w:rsid w:val="0045641B"/>
    <w:rsid w:val="004564D7"/>
    <w:rsid w:val="00456E4C"/>
    <w:rsid w:val="004615F4"/>
    <w:rsid w:val="004632B9"/>
    <w:rsid w:val="00463CAF"/>
    <w:rsid w:val="00463E5C"/>
    <w:rsid w:val="00464F09"/>
    <w:rsid w:val="00465C32"/>
    <w:rsid w:val="00467728"/>
    <w:rsid w:val="004704BE"/>
    <w:rsid w:val="00472EFC"/>
    <w:rsid w:val="00474499"/>
    <w:rsid w:val="00474748"/>
    <w:rsid w:val="00475A10"/>
    <w:rsid w:val="0047645F"/>
    <w:rsid w:val="00476A4F"/>
    <w:rsid w:val="004777BC"/>
    <w:rsid w:val="004803DE"/>
    <w:rsid w:val="00480824"/>
    <w:rsid w:val="00480C79"/>
    <w:rsid w:val="004813E7"/>
    <w:rsid w:val="004817A5"/>
    <w:rsid w:val="004820FB"/>
    <w:rsid w:val="00487067"/>
    <w:rsid w:val="004936F7"/>
    <w:rsid w:val="004962E7"/>
    <w:rsid w:val="00497870"/>
    <w:rsid w:val="004A1E18"/>
    <w:rsid w:val="004A47FE"/>
    <w:rsid w:val="004B5B86"/>
    <w:rsid w:val="004B6F84"/>
    <w:rsid w:val="004C0116"/>
    <w:rsid w:val="004C1FD2"/>
    <w:rsid w:val="004C4B24"/>
    <w:rsid w:val="004C51EE"/>
    <w:rsid w:val="004C5B68"/>
    <w:rsid w:val="004C68D3"/>
    <w:rsid w:val="004C6DE1"/>
    <w:rsid w:val="004C77C9"/>
    <w:rsid w:val="004D04A4"/>
    <w:rsid w:val="004D1FE2"/>
    <w:rsid w:val="004D40EF"/>
    <w:rsid w:val="004D4B2E"/>
    <w:rsid w:val="004D53FC"/>
    <w:rsid w:val="004D6336"/>
    <w:rsid w:val="004D7C41"/>
    <w:rsid w:val="004E011D"/>
    <w:rsid w:val="004E0A50"/>
    <w:rsid w:val="004E1435"/>
    <w:rsid w:val="004E22B9"/>
    <w:rsid w:val="004E25D2"/>
    <w:rsid w:val="004E2FEE"/>
    <w:rsid w:val="004E3A32"/>
    <w:rsid w:val="004E3CF8"/>
    <w:rsid w:val="004E3F3B"/>
    <w:rsid w:val="004E4F39"/>
    <w:rsid w:val="004E72C2"/>
    <w:rsid w:val="004E7BE1"/>
    <w:rsid w:val="004F2AB2"/>
    <w:rsid w:val="004F551E"/>
    <w:rsid w:val="004F65CB"/>
    <w:rsid w:val="00501101"/>
    <w:rsid w:val="00502103"/>
    <w:rsid w:val="0050360F"/>
    <w:rsid w:val="00503D36"/>
    <w:rsid w:val="00504DD4"/>
    <w:rsid w:val="00506AA1"/>
    <w:rsid w:val="00510583"/>
    <w:rsid w:val="00513B8D"/>
    <w:rsid w:val="0051570A"/>
    <w:rsid w:val="00515E36"/>
    <w:rsid w:val="0051636E"/>
    <w:rsid w:val="00516B84"/>
    <w:rsid w:val="005174B7"/>
    <w:rsid w:val="0051768F"/>
    <w:rsid w:val="005201CC"/>
    <w:rsid w:val="005219E2"/>
    <w:rsid w:val="00522290"/>
    <w:rsid w:val="0052332F"/>
    <w:rsid w:val="00524B35"/>
    <w:rsid w:val="005252D2"/>
    <w:rsid w:val="00526D50"/>
    <w:rsid w:val="00527963"/>
    <w:rsid w:val="00527E9F"/>
    <w:rsid w:val="00531404"/>
    <w:rsid w:val="00532DD5"/>
    <w:rsid w:val="00532EE8"/>
    <w:rsid w:val="0053567F"/>
    <w:rsid w:val="00536055"/>
    <w:rsid w:val="00537FF0"/>
    <w:rsid w:val="00540B42"/>
    <w:rsid w:val="005419EB"/>
    <w:rsid w:val="00545627"/>
    <w:rsid w:val="00546732"/>
    <w:rsid w:val="00546B55"/>
    <w:rsid w:val="005500AB"/>
    <w:rsid w:val="0055127D"/>
    <w:rsid w:val="00551A4E"/>
    <w:rsid w:val="0055229B"/>
    <w:rsid w:val="00552A0D"/>
    <w:rsid w:val="00554244"/>
    <w:rsid w:val="0055711C"/>
    <w:rsid w:val="0056016B"/>
    <w:rsid w:val="005649FA"/>
    <w:rsid w:val="0056526E"/>
    <w:rsid w:val="005653D1"/>
    <w:rsid w:val="00565691"/>
    <w:rsid w:val="00566886"/>
    <w:rsid w:val="00566934"/>
    <w:rsid w:val="00566C56"/>
    <w:rsid w:val="00566E89"/>
    <w:rsid w:val="00567FA1"/>
    <w:rsid w:val="00570C99"/>
    <w:rsid w:val="0057179F"/>
    <w:rsid w:val="00572F18"/>
    <w:rsid w:val="00573341"/>
    <w:rsid w:val="00573FC8"/>
    <w:rsid w:val="00574DC1"/>
    <w:rsid w:val="00581C5C"/>
    <w:rsid w:val="0058304E"/>
    <w:rsid w:val="00583462"/>
    <w:rsid w:val="0058595C"/>
    <w:rsid w:val="0058619B"/>
    <w:rsid w:val="005866D5"/>
    <w:rsid w:val="00586931"/>
    <w:rsid w:val="00587920"/>
    <w:rsid w:val="00593414"/>
    <w:rsid w:val="005941EF"/>
    <w:rsid w:val="00594A93"/>
    <w:rsid w:val="005958A9"/>
    <w:rsid w:val="00597307"/>
    <w:rsid w:val="005A05B5"/>
    <w:rsid w:val="005A1E14"/>
    <w:rsid w:val="005A24FD"/>
    <w:rsid w:val="005A4A85"/>
    <w:rsid w:val="005A509D"/>
    <w:rsid w:val="005A50E4"/>
    <w:rsid w:val="005A5496"/>
    <w:rsid w:val="005A594C"/>
    <w:rsid w:val="005B001F"/>
    <w:rsid w:val="005B1C02"/>
    <w:rsid w:val="005B3ED7"/>
    <w:rsid w:val="005B4320"/>
    <w:rsid w:val="005B53A4"/>
    <w:rsid w:val="005B6055"/>
    <w:rsid w:val="005B65CC"/>
    <w:rsid w:val="005B6E37"/>
    <w:rsid w:val="005C0A96"/>
    <w:rsid w:val="005C12E3"/>
    <w:rsid w:val="005C2F97"/>
    <w:rsid w:val="005C4032"/>
    <w:rsid w:val="005C5C1B"/>
    <w:rsid w:val="005C67CE"/>
    <w:rsid w:val="005C6BEA"/>
    <w:rsid w:val="005D05F9"/>
    <w:rsid w:val="005D0E6B"/>
    <w:rsid w:val="005D0EF2"/>
    <w:rsid w:val="005D1BCA"/>
    <w:rsid w:val="005D3F8F"/>
    <w:rsid w:val="005D5764"/>
    <w:rsid w:val="005D790E"/>
    <w:rsid w:val="005E16FD"/>
    <w:rsid w:val="005E1737"/>
    <w:rsid w:val="005E464D"/>
    <w:rsid w:val="005E49E6"/>
    <w:rsid w:val="005E60BD"/>
    <w:rsid w:val="005E7782"/>
    <w:rsid w:val="005F14DC"/>
    <w:rsid w:val="005F3CD5"/>
    <w:rsid w:val="005F4041"/>
    <w:rsid w:val="005F74D7"/>
    <w:rsid w:val="006004ED"/>
    <w:rsid w:val="00601E69"/>
    <w:rsid w:val="006024AF"/>
    <w:rsid w:val="00602EB6"/>
    <w:rsid w:val="00606972"/>
    <w:rsid w:val="0061015C"/>
    <w:rsid w:val="00612355"/>
    <w:rsid w:val="00612E6B"/>
    <w:rsid w:val="006151DC"/>
    <w:rsid w:val="0061684C"/>
    <w:rsid w:val="0061717D"/>
    <w:rsid w:val="006172DA"/>
    <w:rsid w:val="00620078"/>
    <w:rsid w:val="00620ACE"/>
    <w:rsid w:val="00623ACC"/>
    <w:rsid w:val="0062432D"/>
    <w:rsid w:val="00624D5F"/>
    <w:rsid w:val="00624E3F"/>
    <w:rsid w:val="006256A8"/>
    <w:rsid w:val="0062621E"/>
    <w:rsid w:val="006264E6"/>
    <w:rsid w:val="00627B31"/>
    <w:rsid w:val="00632B3F"/>
    <w:rsid w:val="00632BEC"/>
    <w:rsid w:val="00633B19"/>
    <w:rsid w:val="00633D92"/>
    <w:rsid w:val="00637734"/>
    <w:rsid w:val="00640A7F"/>
    <w:rsid w:val="006414AA"/>
    <w:rsid w:val="00641FBA"/>
    <w:rsid w:val="00646496"/>
    <w:rsid w:val="006465A7"/>
    <w:rsid w:val="0064795A"/>
    <w:rsid w:val="00647EB6"/>
    <w:rsid w:val="006510AD"/>
    <w:rsid w:val="006525C7"/>
    <w:rsid w:val="00652D85"/>
    <w:rsid w:val="00653EC3"/>
    <w:rsid w:val="00653EC4"/>
    <w:rsid w:val="006545E8"/>
    <w:rsid w:val="0065536B"/>
    <w:rsid w:val="006553F7"/>
    <w:rsid w:val="006557D9"/>
    <w:rsid w:val="0065698E"/>
    <w:rsid w:val="00656C43"/>
    <w:rsid w:val="00657269"/>
    <w:rsid w:val="00657854"/>
    <w:rsid w:val="006616B1"/>
    <w:rsid w:val="00661F18"/>
    <w:rsid w:val="00662CAE"/>
    <w:rsid w:val="006633A5"/>
    <w:rsid w:val="00663B01"/>
    <w:rsid w:val="00664662"/>
    <w:rsid w:val="00667142"/>
    <w:rsid w:val="00667579"/>
    <w:rsid w:val="00667583"/>
    <w:rsid w:val="00667964"/>
    <w:rsid w:val="00670895"/>
    <w:rsid w:val="00672E42"/>
    <w:rsid w:val="006738D0"/>
    <w:rsid w:val="00674ABE"/>
    <w:rsid w:val="00676B6A"/>
    <w:rsid w:val="006800A3"/>
    <w:rsid w:val="0068136B"/>
    <w:rsid w:val="006833DC"/>
    <w:rsid w:val="00684968"/>
    <w:rsid w:val="006853B8"/>
    <w:rsid w:val="006867E2"/>
    <w:rsid w:val="006874DF"/>
    <w:rsid w:val="00687E2B"/>
    <w:rsid w:val="006901BA"/>
    <w:rsid w:val="006904C8"/>
    <w:rsid w:val="006923C4"/>
    <w:rsid w:val="00692644"/>
    <w:rsid w:val="00695971"/>
    <w:rsid w:val="00696F6A"/>
    <w:rsid w:val="006A23A7"/>
    <w:rsid w:val="006A2DA9"/>
    <w:rsid w:val="006A3F7A"/>
    <w:rsid w:val="006A43D3"/>
    <w:rsid w:val="006A4763"/>
    <w:rsid w:val="006A5BA5"/>
    <w:rsid w:val="006A6071"/>
    <w:rsid w:val="006A7935"/>
    <w:rsid w:val="006B2272"/>
    <w:rsid w:val="006B23D8"/>
    <w:rsid w:val="006B4402"/>
    <w:rsid w:val="006B479D"/>
    <w:rsid w:val="006C434A"/>
    <w:rsid w:val="006C6436"/>
    <w:rsid w:val="006C7655"/>
    <w:rsid w:val="006D34BF"/>
    <w:rsid w:val="006D3AF8"/>
    <w:rsid w:val="006D6141"/>
    <w:rsid w:val="006D6C35"/>
    <w:rsid w:val="006D73FF"/>
    <w:rsid w:val="006E1C80"/>
    <w:rsid w:val="006E302A"/>
    <w:rsid w:val="006E42E5"/>
    <w:rsid w:val="006E442C"/>
    <w:rsid w:val="006E4A69"/>
    <w:rsid w:val="006F02B5"/>
    <w:rsid w:val="006F2EBC"/>
    <w:rsid w:val="006F2F69"/>
    <w:rsid w:val="006F329D"/>
    <w:rsid w:val="006F3BDF"/>
    <w:rsid w:val="006F4F9F"/>
    <w:rsid w:val="0070167D"/>
    <w:rsid w:val="0070211A"/>
    <w:rsid w:val="007048E5"/>
    <w:rsid w:val="00707034"/>
    <w:rsid w:val="00710579"/>
    <w:rsid w:val="00710838"/>
    <w:rsid w:val="007128C8"/>
    <w:rsid w:val="00712908"/>
    <w:rsid w:val="007129AA"/>
    <w:rsid w:val="00712B71"/>
    <w:rsid w:val="00715CAF"/>
    <w:rsid w:val="0071609F"/>
    <w:rsid w:val="00716726"/>
    <w:rsid w:val="007232BE"/>
    <w:rsid w:val="007247F5"/>
    <w:rsid w:val="007248BB"/>
    <w:rsid w:val="00724BE9"/>
    <w:rsid w:val="0073059C"/>
    <w:rsid w:val="00730704"/>
    <w:rsid w:val="0073244A"/>
    <w:rsid w:val="0073279D"/>
    <w:rsid w:val="007334A9"/>
    <w:rsid w:val="00734EFC"/>
    <w:rsid w:val="00736CF9"/>
    <w:rsid w:val="00736D28"/>
    <w:rsid w:val="00740DEF"/>
    <w:rsid w:val="00741A5E"/>
    <w:rsid w:val="007422BE"/>
    <w:rsid w:val="00742920"/>
    <w:rsid w:val="00742B55"/>
    <w:rsid w:val="00742EA2"/>
    <w:rsid w:val="007474DD"/>
    <w:rsid w:val="007475B8"/>
    <w:rsid w:val="00751F53"/>
    <w:rsid w:val="0075230B"/>
    <w:rsid w:val="007547D9"/>
    <w:rsid w:val="007548BA"/>
    <w:rsid w:val="00755204"/>
    <w:rsid w:val="0075750C"/>
    <w:rsid w:val="00762893"/>
    <w:rsid w:val="00766890"/>
    <w:rsid w:val="00766951"/>
    <w:rsid w:val="00767217"/>
    <w:rsid w:val="00770330"/>
    <w:rsid w:val="007719D4"/>
    <w:rsid w:val="00774B1B"/>
    <w:rsid w:val="00775B13"/>
    <w:rsid w:val="0077733A"/>
    <w:rsid w:val="0078098C"/>
    <w:rsid w:val="007839C0"/>
    <w:rsid w:val="00784213"/>
    <w:rsid w:val="00785114"/>
    <w:rsid w:val="00786209"/>
    <w:rsid w:val="007905C5"/>
    <w:rsid w:val="00792355"/>
    <w:rsid w:val="007940F9"/>
    <w:rsid w:val="0079413A"/>
    <w:rsid w:val="00794A64"/>
    <w:rsid w:val="007959F2"/>
    <w:rsid w:val="00796095"/>
    <w:rsid w:val="007A38FB"/>
    <w:rsid w:val="007A398B"/>
    <w:rsid w:val="007A468B"/>
    <w:rsid w:val="007A49D2"/>
    <w:rsid w:val="007A5411"/>
    <w:rsid w:val="007B042E"/>
    <w:rsid w:val="007B05D5"/>
    <w:rsid w:val="007B0B16"/>
    <w:rsid w:val="007B594A"/>
    <w:rsid w:val="007B67DD"/>
    <w:rsid w:val="007B72BB"/>
    <w:rsid w:val="007C1378"/>
    <w:rsid w:val="007C17C6"/>
    <w:rsid w:val="007C356B"/>
    <w:rsid w:val="007C47C6"/>
    <w:rsid w:val="007C5294"/>
    <w:rsid w:val="007C7C69"/>
    <w:rsid w:val="007D09D7"/>
    <w:rsid w:val="007D1250"/>
    <w:rsid w:val="007D211C"/>
    <w:rsid w:val="007D2739"/>
    <w:rsid w:val="007D4805"/>
    <w:rsid w:val="007D49F1"/>
    <w:rsid w:val="007D5E36"/>
    <w:rsid w:val="007D7EB9"/>
    <w:rsid w:val="007E06A3"/>
    <w:rsid w:val="007E1418"/>
    <w:rsid w:val="007E14F1"/>
    <w:rsid w:val="007E1793"/>
    <w:rsid w:val="007E1DD4"/>
    <w:rsid w:val="007E24F8"/>
    <w:rsid w:val="007E2AA4"/>
    <w:rsid w:val="007E3EA6"/>
    <w:rsid w:val="007E4223"/>
    <w:rsid w:val="007E46BF"/>
    <w:rsid w:val="007E4748"/>
    <w:rsid w:val="007E4777"/>
    <w:rsid w:val="007E6AAE"/>
    <w:rsid w:val="007E76CE"/>
    <w:rsid w:val="007E778E"/>
    <w:rsid w:val="007F108F"/>
    <w:rsid w:val="007F1B46"/>
    <w:rsid w:val="007F1CFE"/>
    <w:rsid w:val="007F1E49"/>
    <w:rsid w:val="007F3F3B"/>
    <w:rsid w:val="00801514"/>
    <w:rsid w:val="008016A5"/>
    <w:rsid w:val="00801AA6"/>
    <w:rsid w:val="008042FB"/>
    <w:rsid w:val="0080552E"/>
    <w:rsid w:val="0080651A"/>
    <w:rsid w:val="00807B3C"/>
    <w:rsid w:val="00810227"/>
    <w:rsid w:val="0081095D"/>
    <w:rsid w:val="00811E73"/>
    <w:rsid w:val="00812030"/>
    <w:rsid w:val="0081213E"/>
    <w:rsid w:val="008134C4"/>
    <w:rsid w:val="00814169"/>
    <w:rsid w:val="00814379"/>
    <w:rsid w:val="00816CE0"/>
    <w:rsid w:val="00817E33"/>
    <w:rsid w:val="00821344"/>
    <w:rsid w:val="008216F3"/>
    <w:rsid w:val="00822775"/>
    <w:rsid w:val="008259DD"/>
    <w:rsid w:val="008266E9"/>
    <w:rsid w:val="008267C6"/>
    <w:rsid w:val="00826D83"/>
    <w:rsid w:val="0082732A"/>
    <w:rsid w:val="008320F8"/>
    <w:rsid w:val="00832A64"/>
    <w:rsid w:val="00832DFB"/>
    <w:rsid w:val="008333C7"/>
    <w:rsid w:val="008337F4"/>
    <w:rsid w:val="00834F1C"/>
    <w:rsid w:val="008357A9"/>
    <w:rsid w:val="0083796A"/>
    <w:rsid w:val="00837F1D"/>
    <w:rsid w:val="008400B6"/>
    <w:rsid w:val="00840732"/>
    <w:rsid w:val="008412F3"/>
    <w:rsid w:val="008422BE"/>
    <w:rsid w:val="00842E86"/>
    <w:rsid w:val="00846A0D"/>
    <w:rsid w:val="0084705D"/>
    <w:rsid w:val="00851B3E"/>
    <w:rsid w:val="00851CE3"/>
    <w:rsid w:val="008520BC"/>
    <w:rsid w:val="00852D11"/>
    <w:rsid w:val="008538B0"/>
    <w:rsid w:val="008546FA"/>
    <w:rsid w:val="00854E02"/>
    <w:rsid w:val="0085518D"/>
    <w:rsid w:val="0085689A"/>
    <w:rsid w:val="008576FA"/>
    <w:rsid w:val="00857E6E"/>
    <w:rsid w:val="00862671"/>
    <w:rsid w:val="00862780"/>
    <w:rsid w:val="00862C45"/>
    <w:rsid w:val="00863C40"/>
    <w:rsid w:val="00864943"/>
    <w:rsid w:val="00864ED5"/>
    <w:rsid w:val="00865953"/>
    <w:rsid w:val="00866051"/>
    <w:rsid w:val="0086606F"/>
    <w:rsid w:val="00866F4F"/>
    <w:rsid w:val="00870118"/>
    <w:rsid w:val="00870C2F"/>
    <w:rsid w:val="00871469"/>
    <w:rsid w:val="00872370"/>
    <w:rsid w:val="008731DD"/>
    <w:rsid w:val="00873661"/>
    <w:rsid w:val="008774DB"/>
    <w:rsid w:val="00877BB6"/>
    <w:rsid w:val="008818D4"/>
    <w:rsid w:val="008820F1"/>
    <w:rsid w:val="00883284"/>
    <w:rsid w:val="00885126"/>
    <w:rsid w:val="008854B7"/>
    <w:rsid w:val="00886130"/>
    <w:rsid w:val="00886DCE"/>
    <w:rsid w:val="00890112"/>
    <w:rsid w:val="0089053A"/>
    <w:rsid w:val="00890D72"/>
    <w:rsid w:val="00890F6A"/>
    <w:rsid w:val="00891251"/>
    <w:rsid w:val="00892DFF"/>
    <w:rsid w:val="008940C3"/>
    <w:rsid w:val="00894DDA"/>
    <w:rsid w:val="008961E2"/>
    <w:rsid w:val="008966B6"/>
    <w:rsid w:val="008A084B"/>
    <w:rsid w:val="008A21AA"/>
    <w:rsid w:val="008A25DE"/>
    <w:rsid w:val="008A4B6F"/>
    <w:rsid w:val="008A4F4F"/>
    <w:rsid w:val="008A71DF"/>
    <w:rsid w:val="008A73A7"/>
    <w:rsid w:val="008A750D"/>
    <w:rsid w:val="008B0872"/>
    <w:rsid w:val="008B18E3"/>
    <w:rsid w:val="008B4E28"/>
    <w:rsid w:val="008B75A0"/>
    <w:rsid w:val="008C138E"/>
    <w:rsid w:val="008C2990"/>
    <w:rsid w:val="008C38A5"/>
    <w:rsid w:val="008C3C1F"/>
    <w:rsid w:val="008C7125"/>
    <w:rsid w:val="008C7ACA"/>
    <w:rsid w:val="008D2A61"/>
    <w:rsid w:val="008D2FC8"/>
    <w:rsid w:val="008D7D80"/>
    <w:rsid w:val="008E1111"/>
    <w:rsid w:val="008E19E8"/>
    <w:rsid w:val="008E325A"/>
    <w:rsid w:val="008E429B"/>
    <w:rsid w:val="008F0DC2"/>
    <w:rsid w:val="008F17D1"/>
    <w:rsid w:val="008F3EA5"/>
    <w:rsid w:val="008F5829"/>
    <w:rsid w:val="008F6CC1"/>
    <w:rsid w:val="009006E1"/>
    <w:rsid w:val="00900D47"/>
    <w:rsid w:val="009036CD"/>
    <w:rsid w:val="00904BF4"/>
    <w:rsid w:val="00904E33"/>
    <w:rsid w:val="00910275"/>
    <w:rsid w:val="00910F9B"/>
    <w:rsid w:val="009113DC"/>
    <w:rsid w:val="009133CF"/>
    <w:rsid w:val="00916388"/>
    <w:rsid w:val="00917E85"/>
    <w:rsid w:val="00921015"/>
    <w:rsid w:val="00921FFE"/>
    <w:rsid w:val="00922D61"/>
    <w:rsid w:val="00926945"/>
    <w:rsid w:val="00927D07"/>
    <w:rsid w:val="00927D96"/>
    <w:rsid w:val="0093011E"/>
    <w:rsid w:val="009306F0"/>
    <w:rsid w:val="009313C2"/>
    <w:rsid w:val="00931A66"/>
    <w:rsid w:val="00931F85"/>
    <w:rsid w:val="00932307"/>
    <w:rsid w:val="00933E01"/>
    <w:rsid w:val="00934190"/>
    <w:rsid w:val="009348F9"/>
    <w:rsid w:val="00936D24"/>
    <w:rsid w:val="00940005"/>
    <w:rsid w:val="009401AE"/>
    <w:rsid w:val="00941007"/>
    <w:rsid w:val="00941865"/>
    <w:rsid w:val="00943FF1"/>
    <w:rsid w:val="009453A3"/>
    <w:rsid w:val="0094561E"/>
    <w:rsid w:val="00946546"/>
    <w:rsid w:val="009468CE"/>
    <w:rsid w:val="00947578"/>
    <w:rsid w:val="0095188E"/>
    <w:rsid w:val="0095209C"/>
    <w:rsid w:val="0095345D"/>
    <w:rsid w:val="00953CAB"/>
    <w:rsid w:val="00954438"/>
    <w:rsid w:val="00954812"/>
    <w:rsid w:val="00955088"/>
    <w:rsid w:val="00955934"/>
    <w:rsid w:val="009566B2"/>
    <w:rsid w:val="00956930"/>
    <w:rsid w:val="00957444"/>
    <w:rsid w:val="00957ECB"/>
    <w:rsid w:val="009606DD"/>
    <w:rsid w:val="00961BB8"/>
    <w:rsid w:val="00963BBD"/>
    <w:rsid w:val="00965397"/>
    <w:rsid w:val="00965611"/>
    <w:rsid w:val="00967082"/>
    <w:rsid w:val="00967CEB"/>
    <w:rsid w:val="009704D3"/>
    <w:rsid w:val="00970BA4"/>
    <w:rsid w:val="00971553"/>
    <w:rsid w:val="00972C01"/>
    <w:rsid w:val="0097535E"/>
    <w:rsid w:val="0097673D"/>
    <w:rsid w:val="00977D9E"/>
    <w:rsid w:val="0098124E"/>
    <w:rsid w:val="00981929"/>
    <w:rsid w:val="00981E98"/>
    <w:rsid w:val="00983C14"/>
    <w:rsid w:val="00983C8E"/>
    <w:rsid w:val="00985269"/>
    <w:rsid w:val="00990B8A"/>
    <w:rsid w:val="00993757"/>
    <w:rsid w:val="00993BD8"/>
    <w:rsid w:val="00993DAF"/>
    <w:rsid w:val="00994F97"/>
    <w:rsid w:val="009A0147"/>
    <w:rsid w:val="009A033C"/>
    <w:rsid w:val="009A11C2"/>
    <w:rsid w:val="009A226B"/>
    <w:rsid w:val="009A4639"/>
    <w:rsid w:val="009A5D30"/>
    <w:rsid w:val="009A6650"/>
    <w:rsid w:val="009A70A4"/>
    <w:rsid w:val="009A7643"/>
    <w:rsid w:val="009B002F"/>
    <w:rsid w:val="009B045B"/>
    <w:rsid w:val="009B1A14"/>
    <w:rsid w:val="009B1BBC"/>
    <w:rsid w:val="009B2D35"/>
    <w:rsid w:val="009B2E9F"/>
    <w:rsid w:val="009B39D8"/>
    <w:rsid w:val="009B4B7F"/>
    <w:rsid w:val="009B79F7"/>
    <w:rsid w:val="009C19DF"/>
    <w:rsid w:val="009C2610"/>
    <w:rsid w:val="009C29F6"/>
    <w:rsid w:val="009C6368"/>
    <w:rsid w:val="009C698F"/>
    <w:rsid w:val="009C7A3B"/>
    <w:rsid w:val="009D0F5D"/>
    <w:rsid w:val="009D13E9"/>
    <w:rsid w:val="009D3FB8"/>
    <w:rsid w:val="009D4327"/>
    <w:rsid w:val="009D45E8"/>
    <w:rsid w:val="009D4E70"/>
    <w:rsid w:val="009D5866"/>
    <w:rsid w:val="009E009E"/>
    <w:rsid w:val="009E24C3"/>
    <w:rsid w:val="009E4B62"/>
    <w:rsid w:val="009E507B"/>
    <w:rsid w:val="009E5E0A"/>
    <w:rsid w:val="009F10D8"/>
    <w:rsid w:val="009F1B0B"/>
    <w:rsid w:val="009F261F"/>
    <w:rsid w:val="009F2F35"/>
    <w:rsid w:val="009F4C26"/>
    <w:rsid w:val="009F5507"/>
    <w:rsid w:val="009F5CCF"/>
    <w:rsid w:val="009F7042"/>
    <w:rsid w:val="00A0006F"/>
    <w:rsid w:val="00A007AE"/>
    <w:rsid w:val="00A0127F"/>
    <w:rsid w:val="00A01642"/>
    <w:rsid w:val="00A019C6"/>
    <w:rsid w:val="00A01CEF"/>
    <w:rsid w:val="00A01DF2"/>
    <w:rsid w:val="00A05BC8"/>
    <w:rsid w:val="00A072DA"/>
    <w:rsid w:val="00A10E28"/>
    <w:rsid w:val="00A11080"/>
    <w:rsid w:val="00A125D0"/>
    <w:rsid w:val="00A1424A"/>
    <w:rsid w:val="00A15136"/>
    <w:rsid w:val="00A1520B"/>
    <w:rsid w:val="00A15540"/>
    <w:rsid w:val="00A15F03"/>
    <w:rsid w:val="00A167A0"/>
    <w:rsid w:val="00A16846"/>
    <w:rsid w:val="00A20E1C"/>
    <w:rsid w:val="00A21218"/>
    <w:rsid w:val="00A21E53"/>
    <w:rsid w:val="00A225B8"/>
    <w:rsid w:val="00A231BC"/>
    <w:rsid w:val="00A23924"/>
    <w:rsid w:val="00A23F6F"/>
    <w:rsid w:val="00A251ED"/>
    <w:rsid w:val="00A26577"/>
    <w:rsid w:val="00A27112"/>
    <w:rsid w:val="00A277AE"/>
    <w:rsid w:val="00A30607"/>
    <w:rsid w:val="00A32155"/>
    <w:rsid w:val="00A32D44"/>
    <w:rsid w:val="00A34043"/>
    <w:rsid w:val="00A34D37"/>
    <w:rsid w:val="00A3671D"/>
    <w:rsid w:val="00A37621"/>
    <w:rsid w:val="00A37BFF"/>
    <w:rsid w:val="00A40AEA"/>
    <w:rsid w:val="00A414D7"/>
    <w:rsid w:val="00A4229B"/>
    <w:rsid w:val="00A43727"/>
    <w:rsid w:val="00A4412E"/>
    <w:rsid w:val="00A453F3"/>
    <w:rsid w:val="00A45654"/>
    <w:rsid w:val="00A463D7"/>
    <w:rsid w:val="00A47495"/>
    <w:rsid w:val="00A518DB"/>
    <w:rsid w:val="00A519AF"/>
    <w:rsid w:val="00A52F96"/>
    <w:rsid w:val="00A5503F"/>
    <w:rsid w:val="00A5677E"/>
    <w:rsid w:val="00A60881"/>
    <w:rsid w:val="00A60D7A"/>
    <w:rsid w:val="00A60FEF"/>
    <w:rsid w:val="00A610BA"/>
    <w:rsid w:val="00A61147"/>
    <w:rsid w:val="00A620A5"/>
    <w:rsid w:val="00A62F19"/>
    <w:rsid w:val="00A65454"/>
    <w:rsid w:val="00A657C5"/>
    <w:rsid w:val="00A6674C"/>
    <w:rsid w:val="00A721F5"/>
    <w:rsid w:val="00A72377"/>
    <w:rsid w:val="00A728BF"/>
    <w:rsid w:val="00A7297B"/>
    <w:rsid w:val="00A7570F"/>
    <w:rsid w:val="00A7591B"/>
    <w:rsid w:val="00A77141"/>
    <w:rsid w:val="00A8038F"/>
    <w:rsid w:val="00A81518"/>
    <w:rsid w:val="00A81709"/>
    <w:rsid w:val="00A834A1"/>
    <w:rsid w:val="00A8356D"/>
    <w:rsid w:val="00A835BE"/>
    <w:rsid w:val="00A838E4"/>
    <w:rsid w:val="00A845BB"/>
    <w:rsid w:val="00A8476D"/>
    <w:rsid w:val="00A84B99"/>
    <w:rsid w:val="00A84F9E"/>
    <w:rsid w:val="00A85F57"/>
    <w:rsid w:val="00A86F59"/>
    <w:rsid w:val="00A8732E"/>
    <w:rsid w:val="00A90DBD"/>
    <w:rsid w:val="00A91740"/>
    <w:rsid w:val="00A92335"/>
    <w:rsid w:val="00A9277F"/>
    <w:rsid w:val="00A92DCB"/>
    <w:rsid w:val="00A95C6B"/>
    <w:rsid w:val="00A971E4"/>
    <w:rsid w:val="00AA01B4"/>
    <w:rsid w:val="00AA032E"/>
    <w:rsid w:val="00AA23D4"/>
    <w:rsid w:val="00AA2FBA"/>
    <w:rsid w:val="00AA3060"/>
    <w:rsid w:val="00AA40DE"/>
    <w:rsid w:val="00AA41ED"/>
    <w:rsid w:val="00AA5C6B"/>
    <w:rsid w:val="00AA6766"/>
    <w:rsid w:val="00AB2885"/>
    <w:rsid w:val="00AB3C7B"/>
    <w:rsid w:val="00AB3E10"/>
    <w:rsid w:val="00AB4CA3"/>
    <w:rsid w:val="00AB4F94"/>
    <w:rsid w:val="00AB52FF"/>
    <w:rsid w:val="00AB7DED"/>
    <w:rsid w:val="00AB7E2D"/>
    <w:rsid w:val="00AC0FEC"/>
    <w:rsid w:val="00AC143E"/>
    <w:rsid w:val="00AC48FF"/>
    <w:rsid w:val="00AC5911"/>
    <w:rsid w:val="00AC59BA"/>
    <w:rsid w:val="00AC5CB3"/>
    <w:rsid w:val="00AC6790"/>
    <w:rsid w:val="00AC6ED3"/>
    <w:rsid w:val="00AC6F33"/>
    <w:rsid w:val="00AD039B"/>
    <w:rsid w:val="00AD0BBF"/>
    <w:rsid w:val="00AD1D71"/>
    <w:rsid w:val="00AD39F8"/>
    <w:rsid w:val="00AD3B7D"/>
    <w:rsid w:val="00AD3E3F"/>
    <w:rsid w:val="00AD74F3"/>
    <w:rsid w:val="00AE10CA"/>
    <w:rsid w:val="00AE1702"/>
    <w:rsid w:val="00AE1BFC"/>
    <w:rsid w:val="00AE2107"/>
    <w:rsid w:val="00AE2281"/>
    <w:rsid w:val="00AE4329"/>
    <w:rsid w:val="00AE67E6"/>
    <w:rsid w:val="00AE76B7"/>
    <w:rsid w:val="00AE7DCC"/>
    <w:rsid w:val="00AF07EF"/>
    <w:rsid w:val="00AF0D0C"/>
    <w:rsid w:val="00AF1191"/>
    <w:rsid w:val="00AF2841"/>
    <w:rsid w:val="00AF292C"/>
    <w:rsid w:val="00B01498"/>
    <w:rsid w:val="00B020C0"/>
    <w:rsid w:val="00B02731"/>
    <w:rsid w:val="00B04107"/>
    <w:rsid w:val="00B04C4A"/>
    <w:rsid w:val="00B05A0F"/>
    <w:rsid w:val="00B05FD8"/>
    <w:rsid w:val="00B06682"/>
    <w:rsid w:val="00B07734"/>
    <w:rsid w:val="00B07BBA"/>
    <w:rsid w:val="00B115A8"/>
    <w:rsid w:val="00B13AC4"/>
    <w:rsid w:val="00B228CA"/>
    <w:rsid w:val="00B231EC"/>
    <w:rsid w:val="00B23D5F"/>
    <w:rsid w:val="00B24B2E"/>
    <w:rsid w:val="00B27326"/>
    <w:rsid w:val="00B2779E"/>
    <w:rsid w:val="00B27A2F"/>
    <w:rsid w:val="00B27D98"/>
    <w:rsid w:val="00B30A16"/>
    <w:rsid w:val="00B33BC6"/>
    <w:rsid w:val="00B34CFD"/>
    <w:rsid w:val="00B35F30"/>
    <w:rsid w:val="00B3610E"/>
    <w:rsid w:val="00B36B00"/>
    <w:rsid w:val="00B404CD"/>
    <w:rsid w:val="00B40E26"/>
    <w:rsid w:val="00B42B6F"/>
    <w:rsid w:val="00B45C22"/>
    <w:rsid w:val="00B45C8E"/>
    <w:rsid w:val="00B50C01"/>
    <w:rsid w:val="00B50FA6"/>
    <w:rsid w:val="00B51E62"/>
    <w:rsid w:val="00B52882"/>
    <w:rsid w:val="00B55E09"/>
    <w:rsid w:val="00B57FD1"/>
    <w:rsid w:val="00B642FE"/>
    <w:rsid w:val="00B64E0E"/>
    <w:rsid w:val="00B67DC9"/>
    <w:rsid w:val="00B7029E"/>
    <w:rsid w:val="00B704B7"/>
    <w:rsid w:val="00B71422"/>
    <w:rsid w:val="00B746B1"/>
    <w:rsid w:val="00B74DD7"/>
    <w:rsid w:val="00B76604"/>
    <w:rsid w:val="00B77018"/>
    <w:rsid w:val="00B77B87"/>
    <w:rsid w:val="00B81B6B"/>
    <w:rsid w:val="00B81BE6"/>
    <w:rsid w:val="00B82A53"/>
    <w:rsid w:val="00B845E4"/>
    <w:rsid w:val="00B845F6"/>
    <w:rsid w:val="00B84A9F"/>
    <w:rsid w:val="00B857DF"/>
    <w:rsid w:val="00B860F6"/>
    <w:rsid w:val="00B87325"/>
    <w:rsid w:val="00B908A7"/>
    <w:rsid w:val="00B94021"/>
    <w:rsid w:val="00BA0441"/>
    <w:rsid w:val="00BA0A55"/>
    <w:rsid w:val="00BA158F"/>
    <w:rsid w:val="00BA1829"/>
    <w:rsid w:val="00BA19E8"/>
    <w:rsid w:val="00BA30E9"/>
    <w:rsid w:val="00BA60C6"/>
    <w:rsid w:val="00BA6C3B"/>
    <w:rsid w:val="00BA7339"/>
    <w:rsid w:val="00BA746E"/>
    <w:rsid w:val="00BA78D8"/>
    <w:rsid w:val="00BA7940"/>
    <w:rsid w:val="00BB25E2"/>
    <w:rsid w:val="00BB2941"/>
    <w:rsid w:val="00BB2F1A"/>
    <w:rsid w:val="00BB31EC"/>
    <w:rsid w:val="00BB543B"/>
    <w:rsid w:val="00BB6546"/>
    <w:rsid w:val="00BB6BB1"/>
    <w:rsid w:val="00BB78D6"/>
    <w:rsid w:val="00BB7D2D"/>
    <w:rsid w:val="00BB7D87"/>
    <w:rsid w:val="00BC0D1A"/>
    <w:rsid w:val="00BC1252"/>
    <w:rsid w:val="00BC20CA"/>
    <w:rsid w:val="00BC20FD"/>
    <w:rsid w:val="00BC372D"/>
    <w:rsid w:val="00BC4C24"/>
    <w:rsid w:val="00BC633C"/>
    <w:rsid w:val="00BD06FF"/>
    <w:rsid w:val="00BD0C74"/>
    <w:rsid w:val="00BD150F"/>
    <w:rsid w:val="00BD2726"/>
    <w:rsid w:val="00BD65BC"/>
    <w:rsid w:val="00BD6DE8"/>
    <w:rsid w:val="00BD71C8"/>
    <w:rsid w:val="00BE069C"/>
    <w:rsid w:val="00BE0A6B"/>
    <w:rsid w:val="00BE1F63"/>
    <w:rsid w:val="00BE233A"/>
    <w:rsid w:val="00BE27D4"/>
    <w:rsid w:val="00BE3248"/>
    <w:rsid w:val="00BE39E6"/>
    <w:rsid w:val="00BE4FE1"/>
    <w:rsid w:val="00BE668D"/>
    <w:rsid w:val="00BE6B20"/>
    <w:rsid w:val="00BF0690"/>
    <w:rsid w:val="00BF07C6"/>
    <w:rsid w:val="00BF589D"/>
    <w:rsid w:val="00BF689D"/>
    <w:rsid w:val="00BF71CE"/>
    <w:rsid w:val="00C00B16"/>
    <w:rsid w:val="00C021B5"/>
    <w:rsid w:val="00C03CCA"/>
    <w:rsid w:val="00C03FBB"/>
    <w:rsid w:val="00C041E5"/>
    <w:rsid w:val="00C04B7A"/>
    <w:rsid w:val="00C05444"/>
    <w:rsid w:val="00C06FEF"/>
    <w:rsid w:val="00C10D08"/>
    <w:rsid w:val="00C11A52"/>
    <w:rsid w:val="00C173B3"/>
    <w:rsid w:val="00C206CB"/>
    <w:rsid w:val="00C2141D"/>
    <w:rsid w:val="00C250FD"/>
    <w:rsid w:val="00C268B8"/>
    <w:rsid w:val="00C27911"/>
    <w:rsid w:val="00C27C08"/>
    <w:rsid w:val="00C33ED0"/>
    <w:rsid w:val="00C352BC"/>
    <w:rsid w:val="00C36CDA"/>
    <w:rsid w:val="00C42435"/>
    <w:rsid w:val="00C43540"/>
    <w:rsid w:val="00C4382F"/>
    <w:rsid w:val="00C466B5"/>
    <w:rsid w:val="00C46ED3"/>
    <w:rsid w:val="00C47694"/>
    <w:rsid w:val="00C47833"/>
    <w:rsid w:val="00C51178"/>
    <w:rsid w:val="00C51304"/>
    <w:rsid w:val="00C543B1"/>
    <w:rsid w:val="00C54864"/>
    <w:rsid w:val="00C554E2"/>
    <w:rsid w:val="00C55921"/>
    <w:rsid w:val="00C55A13"/>
    <w:rsid w:val="00C6662F"/>
    <w:rsid w:val="00C66B30"/>
    <w:rsid w:val="00C6787F"/>
    <w:rsid w:val="00C72258"/>
    <w:rsid w:val="00C73DE6"/>
    <w:rsid w:val="00C73F2A"/>
    <w:rsid w:val="00C74005"/>
    <w:rsid w:val="00C743AC"/>
    <w:rsid w:val="00C76E23"/>
    <w:rsid w:val="00C77EA2"/>
    <w:rsid w:val="00C80838"/>
    <w:rsid w:val="00C82F2D"/>
    <w:rsid w:val="00C84193"/>
    <w:rsid w:val="00C84572"/>
    <w:rsid w:val="00C846E0"/>
    <w:rsid w:val="00C852D1"/>
    <w:rsid w:val="00C85AB8"/>
    <w:rsid w:val="00C8641D"/>
    <w:rsid w:val="00C868B4"/>
    <w:rsid w:val="00C86FB7"/>
    <w:rsid w:val="00C87B38"/>
    <w:rsid w:val="00C92752"/>
    <w:rsid w:val="00C93601"/>
    <w:rsid w:val="00C93892"/>
    <w:rsid w:val="00C9414B"/>
    <w:rsid w:val="00C951DF"/>
    <w:rsid w:val="00C95203"/>
    <w:rsid w:val="00C956A6"/>
    <w:rsid w:val="00C95AD3"/>
    <w:rsid w:val="00C96110"/>
    <w:rsid w:val="00C966BE"/>
    <w:rsid w:val="00C96A8C"/>
    <w:rsid w:val="00CA57D0"/>
    <w:rsid w:val="00CA6411"/>
    <w:rsid w:val="00CA72B7"/>
    <w:rsid w:val="00CA7EEA"/>
    <w:rsid w:val="00CB019E"/>
    <w:rsid w:val="00CB28E3"/>
    <w:rsid w:val="00CB2A53"/>
    <w:rsid w:val="00CB3AA2"/>
    <w:rsid w:val="00CB3D36"/>
    <w:rsid w:val="00CB43AC"/>
    <w:rsid w:val="00CB474D"/>
    <w:rsid w:val="00CB5152"/>
    <w:rsid w:val="00CB54D0"/>
    <w:rsid w:val="00CB701D"/>
    <w:rsid w:val="00CB7864"/>
    <w:rsid w:val="00CB7F40"/>
    <w:rsid w:val="00CC0597"/>
    <w:rsid w:val="00CC0ABC"/>
    <w:rsid w:val="00CC1421"/>
    <w:rsid w:val="00CC2800"/>
    <w:rsid w:val="00CC4962"/>
    <w:rsid w:val="00CC65D1"/>
    <w:rsid w:val="00CD1177"/>
    <w:rsid w:val="00CD11AD"/>
    <w:rsid w:val="00CD11DD"/>
    <w:rsid w:val="00CD2A9A"/>
    <w:rsid w:val="00CD3F35"/>
    <w:rsid w:val="00CD4CDD"/>
    <w:rsid w:val="00CD4E13"/>
    <w:rsid w:val="00CD6A18"/>
    <w:rsid w:val="00CD78AA"/>
    <w:rsid w:val="00CD7D63"/>
    <w:rsid w:val="00CE04EF"/>
    <w:rsid w:val="00CE145E"/>
    <w:rsid w:val="00CE1578"/>
    <w:rsid w:val="00CE1E67"/>
    <w:rsid w:val="00CE3128"/>
    <w:rsid w:val="00CE4901"/>
    <w:rsid w:val="00CE53C8"/>
    <w:rsid w:val="00CE5C3D"/>
    <w:rsid w:val="00CE6F93"/>
    <w:rsid w:val="00CE7928"/>
    <w:rsid w:val="00CF0754"/>
    <w:rsid w:val="00CF1F1A"/>
    <w:rsid w:val="00CF21F7"/>
    <w:rsid w:val="00CF458E"/>
    <w:rsid w:val="00CF460F"/>
    <w:rsid w:val="00CF5A66"/>
    <w:rsid w:val="00CF5BC1"/>
    <w:rsid w:val="00D01724"/>
    <w:rsid w:val="00D01C1E"/>
    <w:rsid w:val="00D03E04"/>
    <w:rsid w:val="00D03F8B"/>
    <w:rsid w:val="00D0515C"/>
    <w:rsid w:val="00D06F4B"/>
    <w:rsid w:val="00D07898"/>
    <w:rsid w:val="00D07E71"/>
    <w:rsid w:val="00D108E2"/>
    <w:rsid w:val="00D111A3"/>
    <w:rsid w:val="00D11CC1"/>
    <w:rsid w:val="00D135CB"/>
    <w:rsid w:val="00D168B6"/>
    <w:rsid w:val="00D16F15"/>
    <w:rsid w:val="00D20E09"/>
    <w:rsid w:val="00D248E7"/>
    <w:rsid w:val="00D252EA"/>
    <w:rsid w:val="00D2669C"/>
    <w:rsid w:val="00D26DB4"/>
    <w:rsid w:val="00D3348F"/>
    <w:rsid w:val="00D3357B"/>
    <w:rsid w:val="00D33987"/>
    <w:rsid w:val="00D33DA5"/>
    <w:rsid w:val="00D341FD"/>
    <w:rsid w:val="00D35268"/>
    <w:rsid w:val="00D3529F"/>
    <w:rsid w:val="00D35336"/>
    <w:rsid w:val="00D3699D"/>
    <w:rsid w:val="00D3752C"/>
    <w:rsid w:val="00D37C0F"/>
    <w:rsid w:val="00D37D8A"/>
    <w:rsid w:val="00D41863"/>
    <w:rsid w:val="00D426D9"/>
    <w:rsid w:val="00D43A37"/>
    <w:rsid w:val="00D44599"/>
    <w:rsid w:val="00D470B4"/>
    <w:rsid w:val="00D479F7"/>
    <w:rsid w:val="00D47C8D"/>
    <w:rsid w:val="00D5090A"/>
    <w:rsid w:val="00D523DA"/>
    <w:rsid w:val="00D526E9"/>
    <w:rsid w:val="00D5283F"/>
    <w:rsid w:val="00D52ACB"/>
    <w:rsid w:val="00D53BC9"/>
    <w:rsid w:val="00D552E6"/>
    <w:rsid w:val="00D55367"/>
    <w:rsid w:val="00D55747"/>
    <w:rsid w:val="00D56F48"/>
    <w:rsid w:val="00D572B1"/>
    <w:rsid w:val="00D57E94"/>
    <w:rsid w:val="00D61364"/>
    <w:rsid w:val="00D635AC"/>
    <w:rsid w:val="00D64C07"/>
    <w:rsid w:val="00D64C46"/>
    <w:rsid w:val="00D656FD"/>
    <w:rsid w:val="00D665EE"/>
    <w:rsid w:val="00D67575"/>
    <w:rsid w:val="00D703FC"/>
    <w:rsid w:val="00D71676"/>
    <w:rsid w:val="00D71837"/>
    <w:rsid w:val="00D7376E"/>
    <w:rsid w:val="00D750A0"/>
    <w:rsid w:val="00D76085"/>
    <w:rsid w:val="00D76D36"/>
    <w:rsid w:val="00D84A19"/>
    <w:rsid w:val="00D8582D"/>
    <w:rsid w:val="00D8640E"/>
    <w:rsid w:val="00D87789"/>
    <w:rsid w:val="00D92909"/>
    <w:rsid w:val="00D93B19"/>
    <w:rsid w:val="00D94ABB"/>
    <w:rsid w:val="00D952A4"/>
    <w:rsid w:val="00D95BC0"/>
    <w:rsid w:val="00D95EBA"/>
    <w:rsid w:val="00D9659C"/>
    <w:rsid w:val="00D96DF2"/>
    <w:rsid w:val="00D97E50"/>
    <w:rsid w:val="00DA0611"/>
    <w:rsid w:val="00DA3B69"/>
    <w:rsid w:val="00DA526B"/>
    <w:rsid w:val="00DB11FD"/>
    <w:rsid w:val="00DB2224"/>
    <w:rsid w:val="00DB2DAB"/>
    <w:rsid w:val="00DB328D"/>
    <w:rsid w:val="00DB3919"/>
    <w:rsid w:val="00DB5899"/>
    <w:rsid w:val="00DB6A53"/>
    <w:rsid w:val="00DB6E71"/>
    <w:rsid w:val="00DB6F79"/>
    <w:rsid w:val="00DC01D4"/>
    <w:rsid w:val="00DC14B3"/>
    <w:rsid w:val="00DC179A"/>
    <w:rsid w:val="00DC2048"/>
    <w:rsid w:val="00DC42BA"/>
    <w:rsid w:val="00DC5006"/>
    <w:rsid w:val="00DC6F23"/>
    <w:rsid w:val="00DD05F7"/>
    <w:rsid w:val="00DD2F4A"/>
    <w:rsid w:val="00DD4026"/>
    <w:rsid w:val="00DD4689"/>
    <w:rsid w:val="00DD5AAF"/>
    <w:rsid w:val="00DD729C"/>
    <w:rsid w:val="00DD7BDB"/>
    <w:rsid w:val="00DE2006"/>
    <w:rsid w:val="00DE4AAE"/>
    <w:rsid w:val="00DE4FEC"/>
    <w:rsid w:val="00DE5A08"/>
    <w:rsid w:val="00DE6D9E"/>
    <w:rsid w:val="00DE6F0B"/>
    <w:rsid w:val="00DF0250"/>
    <w:rsid w:val="00DF1164"/>
    <w:rsid w:val="00DF1CFE"/>
    <w:rsid w:val="00DF23F6"/>
    <w:rsid w:val="00DF3549"/>
    <w:rsid w:val="00DF35D5"/>
    <w:rsid w:val="00DF53FA"/>
    <w:rsid w:val="00DF54B4"/>
    <w:rsid w:val="00DF55E0"/>
    <w:rsid w:val="00DF6D83"/>
    <w:rsid w:val="00DF72D9"/>
    <w:rsid w:val="00E02BAD"/>
    <w:rsid w:val="00E05E7D"/>
    <w:rsid w:val="00E06EEE"/>
    <w:rsid w:val="00E07EC3"/>
    <w:rsid w:val="00E102C5"/>
    <w:rsid w:val="00E116D8"/>
    <w:rsid w:val="00E12091"/>
    <w:rsid w:val="00E133DA"/>
    <w:rsid w:val="00E1407E"/>
    <w:rsid w:val="00E16C62"/>
    <w:rsid w:val="00E24E7F"/>
    <w:rsid w:val="00E25248"/>
    <w:rsid w:val="00E25369"/>
    <w:rsid w:val="00E27785"/>
    <w:rsid w:val="00E27821"/>
    <w:rsid w:val="00E27B56"/>
    <w:rsid w:val="00E3114B"/>
    <w:rsid w:val="00E31827"/>
    <w:rsid w:val="00E32159"/>
    <w:rsid w:val="00E32E30"/>
    <w:rsid w:val="00E3524C"/>
    <w:rsid w:val="00E3765A"/>
    <w:rsid w:val="00E403A0"/>
    <w:rsid w:val="00E40B07"/>
    <w:rsid w:val="00E41674"/>
    <w:rsid w:val="00E417A1"/>
    <w:rsid w:val="00E435F4"/>
    <w:rsid w:val="00E453BA"/>
    <w:rsid w:val="00E46147"/>
    <w:rsid w:val="00E470BC"/>
    <w:rsid w:val="00E47C10"/>
    <w:rsid w:val="00E51CFD"/>
    <w:rsid w:val="00E54A49"/>
    <w:rsid w:val="00E54E2D"/>
    <w:rsid w:val="00E57655"/>
    <w:rsid w:val="00E6055F"/>
    <w:rsid w:val="00E60E0B"/>
    <w:rsid w:val="00E61D90"/>
    <w:rsid w:val="00E63439"/>
    <w:rsid w:val="00E646F9"/>
    <w:rsid w:val="00E65182"/>
    <w:rsid w:val="00E66092"/>
    <w:rsid w:val="00E66340"/>
    <w:rsid w:val="00E70BCD"/>
    <w:rsid w:val="00E73102"/>
    <w:rsid w:val="00E74165"/>
    <w:rsid w:val="00E741A6"/>
    <w:rsid w:val="00E76C30"/>
    <w:rsid w:val="00E76FE9"/>
    <w:rsid w:val="00E80495"/>
    <w:rsid w:val="00E819EA"/>
    <w:rsid w:val="00E828AB"/>
    <w:rsid w:val="00E82C8F"/>
    <w:rsid w:val="00E85554"/>
    <w:rsid w:val="00E859C5"/>
    <w:rsid w:val="00E8754E"/>
    <w:rsid w:val="00E87D12"/>
    <w:rsid w:val="00E908E2"/>
    <w:rsid w:val="00E916B9"/>
    <w:rsid w:val="00E92146"/>
    <w:rsid w:val="00E95787"/>
    <w:rsid w:val="00E960F6"/>
    <w:rsid w:val="00E96173"/>
    <w:rsid w:val="00EA0ED8"/>
    <w:rsid w:val="00EA33CE"/>
    <w:rsid w:val="00EA380C"/>
    <w:rsid w:val="00EA43B3"/>
    <w:rsid w:val="00EA4421"/>
    <w:rsid w:val="00EA7DFC"/>
    <w:rsid w:val="00EB0AF4"/>
    <w:rsid w:val="00EB13BD"/>
    <w:rsid w:val="00EB1E2D"/>
    <w:rsid w:val="00EB1FAB"/>
    <w:rsid w:val="00EB3506"/>
    <w:rsid w:val="00EB35F3"/>
    <w:rsid w:val="00EB6AFE"/>
    <w:rsid w:val="00EB729B"/>
    <w:rsid w:val="00EB7693"/>
    <w:rsid w:val="00EB7BBA"/>
    <w:rsid w:val="00EC165E"/>
    <w:rsid w:val="00EC24C1"/>
    <w:rsid w:val="00EC310C"/>
    <w:rsid w:val="00EC50D6"/>
    <w:rsid w:val="00EC5B0B"/>
    <w:rsid w:val="00EC5C02"/>
    <w:rsid w:val="00EC61D5"/>
    <w:rsid w:val="00EC6CB1"/>
    <w:rsid w:val="00EC7A26"/>
    <w:rsid w:val="00EC7C88"/>
    <w:rsid w:val="00ED0CFD"/>
    <w:rsid w:val="00ED1C8B"/>
    <w:rsid w:val="00ED2022"/>
    <w:rsid w:val="00ED244C"/>
    <w:rsid w:val="00ED412F"/>
    <w:rsid w:val="00ED58AB"/>
    <w:rsid w:val="00ED5E76"/>
    <w:rsid w:val="00ED6618"/>
    <w:rsid w:val="00ED7694"/>
    <w:rsid w:val="00EE18BB"/>
    <w:rsid w:val="00EE21FF"/>
    <w:rsid w:val="00EE43F4"/>
    <w:rsid w:val="00EE700D"/>
    <w:rsid w:val="00EE7DD9"/>
    <w:rsid w:val="00EE7F77"/>
    <w:rsid w:val="00EF015D"/>
    <w:rsid w:val="00EF220F"/>
    <w:rsid w:val="00EF2D03"/>
    <w:rsid w:val="00EF45C7"/>
    <w:rsid w:val="00EF58AA"/>
    <w:rsid w:val="00EF7F34"/>
    <w:rsid w:val="00F01105"/>
    <w:rsid w:val="00F019EB"/>
    <w:rsid w:val="00F03EAA"/>
    <w:rsid w:val="00F041B1"/>
    <w:rsid w:val="00F05082"/>
    <w:rsid w:val="00F059E7"/>
    <w:rsid w:val="00F0692C"/>
    <w:rsid w:val="00F06B8F"/>
    <w:rsid w:val="00F07583"/>
    <w:rsid w:val="00F10A3A"/>
    <w:rsid w:val="00F1110A"/>
    <w:rsid w:val="00F1273B"/>
    <w:rsid w:val="00F1477B"/>
    <w:rsid w:val="00F14A16"/>
    <w:rsid w:val="00F20E05"/>
    <w:rsid w:val="00F303A8"/>
    <w:rsid w:val="00F30F9D"/>
    <w:rsid w:val="00F32507"/>
    <w:rsid w:val="00F32862"/>
    <w:rsid w:val="00F332E0"/>
    <w:rsid w:val="00F33A26"/>
    <w:rsid w:val="00F34977"/>
    <w:rsid w:val="00F362D8"/>
    <w:rsid w:val="00F37073"/>
    <w:rsid w:val="00F374B7"/>
    <w:rsid w:val="00F377CC"/>
    <w:rsid w:val="00F40738"/>
    <w:rsid w:val="00F42152"/>
    <w:rsid w:val="00F44212"/>
    <w:rsid w:val="00F44468"/>
    <w:rsid w:val="00F45F64"/>
    <w:rsid w:val="00F47C7C"/>
    <w:rsid w:val="00F500FE"/>
    <w:rsid w:val="00F526B3"/>
    <w:rsid w:val="00F5296B"/>
    <w:rsid w:val="00F52AF5"/>
    <w:rsid w:val="00F55390"/>
    <w:rsid w:val="00F555C9"/>
    <w:rsid w:val="00F56875"/>
    <w:rsid w:val="00F570DB"/>
    <w:rsid w:val="00F572CE"/>
    <w:rsid w:val="00F57F0B"/>
    <w:rsid w:val="00F57F4D"/>
    <w:rsid w:val="00F60500"/>
    <w:rsid w:val="00F6320A"/>
    <w:rsid w:val="00F67C4B"/>
    <w:rsid w:val="00F7091B"/>
    <w:rsid w:val="00F71BDD"/>
    <w:rsid w:val="00F723AB"/>
    <w:rsid w:val="00F73927"/>
    <w:rsid w:val="00F73BD7"/>
    <w:rsid w:val="00F75B37"/>
    <w:rsid w:val="00F75B3F"/>
    <w:rsid w:val="00F75DFD"/>
    <w:rsid w:val="00F8318A"/>
    <w:rsid w:val="00F84220"/>
    <w:rsid w:val="00F84A46"/>
    <w:rsid w:val="00F8724E"/>
    <w:rsid w:val="00F878DD"/>
    <w:rsid w:val="00F90FD6"/>
    <w:rsid w:val="00F939CD"/>
    <w:rsid w:val="00F94563"/>
    <w:rsid w:val="00F964E8"/>
    <w:rsid w:val="00F96B8D"/>
    <w:rsid w:val="00F96CC3"/>
    <w:rsid w:val="00FA0429"/>
    <w:rsid w:val="00FA2C35"/>
    <w:rsid w:val="00FA32E6"/>
    <w:rsid w:val="00FA424D"/>
    <w:rsid w:val="00FA4635"/>
    <w:rsid w:val="00FA4D24"/>
    <w:rsid w:val="00FA4D5E"/>
    <w:rsid w:val="00FA50B8"/>
    <w:rsid w:val="00FA52C4"/>
    <w:rsid w:val="00FA66CA"/>
    <w:rsid w:val="00FA6798"/>
    <w:rsid w:val="00FA6BD3"/>
    <w:rsid w:val="00FB1278"/>
    <w:rsid w:val="00FB17B1"/>
    <w:rsid w:val="00FB1D2A"/>
    <w:rsid w:val="00FB2D3A"/>
    <w:rsid w:val="00FB3D56"/>
    <w:rsid w:val="00FB49D7"/>
    <w:rsid w:val="00FB6003"/>
    <w:rsid w:val="00FB6C18"/>
    <w:rsid w:val="00FC09AD"/>
    <w:rsid w:val="00FC0E5F"/>
    <w:rsid w:val="00FC283A"/>
    <w:rsid w:val="00FC3EF5"/>
    <w:rsid w:val="00FC5052"/>
    <w:rsid w:val="00FC561A"/>
    <w:rsid w:val="00FD0700"/>
    <w:rsid w:val="00FD1554"/>
    <w:rsid w:val="00FD1B10"/>
    <w:rsid w:val="00FD63E6"/>
    <w:rsid w:val="00FD6F3C"/>
    <w:rsid w:val="00FD776F"/>
    <w:rsid w:val="00FE020C"/>
    <w:rsid w:val="00FE071F"/>
    <w:rsid w:val="00FE1A70"/>
    <w:rsid w:val="00FE258A"/>
    <w:rsid w:val="00FE4124"/>
    <w:rsid w:val="00FE47B3"/>
    <w:rsid w:val="00FE4C3A"/>
    <w:rsid w:val="00FE6943"/>
    <w:rsid w:val="00FE6B08"/>
    <w:rsid w:val="00FE7B69"/>
    <w:rsid w:val="00FF09CC"/>
    <w:rsid w:val="00FF124B"/>
    <w:rsid w:val="00FF1684"/>
    <w:rsid w:val="00FF3D5B"/>
    <w:rsid w:val="00FF5D7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1066B4"/>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apple-converted-space">
    <w:name w:val="apple-converted-space"/>
    <w:basedOn w:val="Noklusjumarindkopasfonts"/>
    <w:rsid w:val="004D53FC"/>
  </w:style>
  <w:style w:type="paragraph" w:customStyle="1" w:styleId="tv213">
    <w:name w:val="tv213"/>
    <w:basedOn w:val="Parastais"/>
    <w:rsid w:val="004D53FC"/>
    <w:pPr>
      <w:spacing w:before="100" w:beforeAutospacing="1" w:after="100" w:afterAutospacing="1" w:line="240" w:lineRule="auto"/>
    </w:pPr>
    <w:rPr>
      <w:rFonts w:ascii="Times New Roman" w:eastAsia="Times New Roman" w:hAnsi="Times New Roman" w:cs="Times New Roman"/>
      <w:sz w:val="24"/>
      <w:szCs w:val="24"/>
    </w:rPr>
  </w:style>
  <w:style w:type="character" w:styleId="Komentraatsauce">
    <w:name w:val="annotation reference"/>
    <w:basedOn w:val="Noklusjumarindkopasfonts"/>
    <w:uiPriority w:val="99"/>
    <w:semiHidden/>
    <w:unhideWhenUsed/>
    <w:rsid w:val="00316428"/>
    <w:rPr>
      <w:sz w:val="16"/>
      <w:szCs w:val="16"/>
    </w:rPr>
  </w:style>
  <w:style w:type="paragraph" w:styleId="Komentrateksts">
    <w:name w:val="annotation text"/>
    <w:basedOn w:val="Parastais"/>
    <w:link w:val="KomentratekstsRakstz"/>
    <w:uiPriority w:val="99"/>
    <w:unhideWhenUsed/>
    <w:rsid w:val="00316428"/>
    <w:pPr>
      <w:spacing w:line="240" w:lineRule="auto"/>
    </w:pPr>
    <w:rPr>
      <w:sz w:val="20"/>
      <w:szCs w:val="20"/>
    </w:rPr>
  </w:style>
  <w:style w:type="character" w:customStyle="1" w:styleId="KomentratekstsRakstz">
    <w:name w:val="Komentāra teksts Rakstz."/>
    <w:basedOn w:val="Noklusjumarindkopasfonts"/>
    <w:link w:val="Komentrateksts"/>
    <w:uiPriority w:val="99"/>
    <w:rsid w:val="00316428"/>
    <w:rPr>
      <w:sz w:val="20"/>
      <w:szCs w:val="20"/>
    </w:rPr>
  </w:style>
  <w:style w:type="paragraph" w:styleId="Balonteksts">
    <w:name w:val="Balloon Text"/>
    <w:basedOn w:val="Parastais"/>
    <w:link w:val="BalontekstsRakstz"/>
    <w:uiPriority w:val="99"/>
    <w:semiHidden/>
    <w:unhideWhenUsed/>
    <w:rsid w:val="0031642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16428"/>
    <w:rPr>
      <w:rFonts w:ascii="Tahoma" w:hAnsi="Tahoma" w:cs="Tahoma"/>
      <w:sz w:val="16"/>
      <w:szCs w:val="16"/>
    </w:rPr>
  </w:style>
  <w:style w:type="paragraph" w:styleId="Pamatteksts">
    <w:name w:val="Body Text"/>
    <w:basedOn w:val="Parastais"/>
    <w:link w:val="PamattekstsRakstz"/>
    <w:uiPriority w:val="99"/>
    <w:semiHidden/>
    <w:unhideWhenUsed/>
    <w:rsid w:val="00316428"/>
    <w:pPr>
      <w:spacing w:before="100" w:beforeAutospacing="1" w:after="100" w:afterAutospacing="1" w:line="240" w:lineRule="auto"/>
    </w:pPr>
    <w:rPr>
      <w:rFonts w:ascii="Times New Roman" w:hAnsi="Times New Roman" w:cs="Times New Roman"/>
      <w:sz w:val="24"/>
      <w:szCs w:val="24"/>
    </w:rPr>
  </w:style>
  <w:style w:type="character" w:customStyle="1" w:styleId="PamattekstsRakstz">
    <w:name w:val="Pamatteksts Rakstz."/>
    <w:basedOn w:val="Noklusjumarindkopasfonts"/>
    <w:link w:val="Pamatteksts"/>
    <w:uiPriority w:val="99"/>
    <w:semiHidden/>
    <w:rsid w:val="00316428"/>
    <w:rPr>
      <w:rFonts w:ascii="Times New Roman" w:hAnsi="Times New Roman" w:cs="Times New Roman"/>
      <w:sz w:val="24"/>
      <w:szCs w:val="24"/>
      <w:lang w:val="en-US"/>
    </w:rPr>
  </w:style>
  <w:style w:type="paragraph" w:styleId="Sarakstarindkopa">
    <w:name w:val="List Paragraph"/>
    <w:basedOn w:val="Parastais"/>
    <w:uiPriority w:val="34"/>
    <w:qFormat/>
    <w:rsid w:val="00316428"/>
    <w:pPr>
      <w:ind w:left="720"/>
      <w:contextualSpacing/>
    </w:pPr>
  </w:style>
  <w:style w:type="table" w:styleId="Reatabula">
    <w:name w:val="Table Grid"/>
    <w:basedOn w:val="Parastatabula"/>
    <w:uiPriority w:val="59"/>
    <w:rsid w:val="00E634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v2132">
    <w:name w:val="tv2132"/>
    <w:basedOn w:val="Parastais"/>
    <w:rsid w:val="00407825"/>
    <w:pPr>
      <w:spacing w:after="0" w:line="360" w:lineRule="auto"/>
      <w:ind w:firstLine="230"/>
    </w:pPr>
    <w:rPr>
      <w:rFonts w:ascii="Times New Roman" w:eastAsia="Times New Roman" w:hAnsi="Times New Roman" w:cs="Times New Roman"/>
      <w:color w:val="414142"/>
      <w:sz w:val="15"/>
      <w:szCs w:val="15"/>
    </w:rPr>
  </w:style>
  <w:style w:type="paragraph" w:styleId="ParastaisWeb">
    <w:name w:val="Normal (Web)"/>
    <w:basedOn w:val="Parastais"/>
    <w:uiPriority w:val="99"/>
    <w:semiHidden/>
    <w:unhideWhenUsed/>
    <w:rsid w:val="00FB1D2A"/>
    <w:pPr>
      <w:spacing w:after="165" w:line="240" w:lineRule="auto"/>
    </w:pPr>
    <w:rPr>
      <w:rFonts w:ascii="Times New Roman" w:eastAsia="Times New Roman" w:hAnsi="Times New Roman" w:cs="Times New Roman"/>
      <w:sz w:val="24"/>
      <w:szCs w:val="24"/>
    </w:rPr>
  </w:style>
  <w:style w:type="paragraph" w:styleId="Bezatstarpm">
    <w:name w:val="No Spacing"/>
    <w:uiPriority w:val="1"/>
    <w:qFormat/>
    <w:rsid w:val="00F7091B"/>
    <w:pPr>
      <w:spacing w:after="0" w:line="240" w:lineRule="auto"/>
    </w:pPr>
  </w:style>
  <w:style w:type="character" w:styleId="Izclums">
    <w:name w:val="Emphasis"/>
    <w:basedOn w:val="Noklusjumarindkopasfonts"/>
    <w:uiPriority w:val="20"/>
    <w:qFormat/>
    <w:rsid w:val="005B001F"/>
    <w:rPr>
      <w:i/>
      <w:iCs/>
    </w:rPr>
  </w:style>
  <w:style w:type="paragraph" w:customStyle="1" w:styleId="labojumupamats1">
    <w:name w:val="labojumu_pamats1"/>
    <w:basedOn w:val="Parastais"/>
    <w:rsid w:val="00DC42BA"/>
    <w:pPr>
      <w:spacing w:before="30" w:after="0" w:line="360" w:lineRule="auto"/>
      <w:ind w:firstLine="200"/>
    </w:pPr>
    <w:rPr>
      <w:rFonts w:ascii="Times New Roman" w:eastAsia="Times New Roman" w:hAnsi="Times New Roman" w:cs="Times New Roman"/>
      <w:i/>
      <w:iCs/>
      <w:color w:val="414142"/>
      <w:sz w:val="13"/>
      <w:szCs w:val="13"/>
    </w:rPr>
  </w:style>
  <w:style w:type="paragraph" w:styleId="Komentratma">
    <w:name w:val="annotation subject"/>
    <w:basedOn w:val="Komentrateksts"/>
    <w:next w:val="Komentrateksts"/>
    <w:link w:val="KomentratmaRakstz"/>
    <w:uiPriority w:val="99"/>
    <w:semiHidden/>
    <w:unhideWhenUsed/>
    <w:rsid w:val="00993DAF"/>
    <w:rPr>
      <w:b/>
      <w:bCs/>
    </w:rPr>
  </w:style>
  <w:style w:type="character" w:customStyle="1" w:styleId="KomentratmaRakstz">
    <w:name w:val="Komentāra tēma Rakstz."/>
    <w:basedOn w:val="KomentratekstsRakstz"/>
    <w:link w:val="Komentratma"/>
    <w:uiPriority w:val="99"/>
    <w:semiHidden/>
    <w:rsid w:val="00993DAF"/>
    <w:rPr>
      <w:b/>
      <w:bCs/>
      <w:sz w:val="20"/>
      <w:szCs w:val="20"/>
    </w:rPr>
  </w:style>
  <w:style w:type="paragraph" w:customStyle="1" w:styleId="Default">
    <w:name w:val="Default"/>
    <w:rsid w:val="000A6C32"/>
    <w:pPr>
      <w:autoSpaceDE w:val="0"/>
      <w:autoSpaceDN w:val="0"/>
      <w:adjustRightInd w:val="0"/>
      <w:spacing w:after="0" w:line="240" w:lineRule="auto"/>
    </w:pPr>
    <w:rPr>
      <w:rFonts w:ascii="Calibri" w:hAnsi="Calibri" w:cs="Calibri"/>
      <w:color w:val="000000"/>
      <w:sz w:val="24"/>
      <w:szCs w:val="24"/>
    </w:rPr>
  </w:style>
  <w:style w:type="paragraph" w:styleId="Galvene">
    <w:name w:val="header"/>
    <w:basedOn w:val="Parastais"/>
    <w:link w:val="GalveneRakstz"/>
    <w:uiPriority w:val="99"/>
    <w:unhideWhenUsed/>
    <w:rsid w:val="00A20E1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20E1C"/>
  </w:style>
  <w:style w:type="paragraph" w:styleId="Kjene">
    <w:name w:val="footer"/>
    <w:basedOn w:val="Parastais"/>
    <w:link w:val="KjeneRakstz"/>
    <w:uiPriority w:val="99"/>
    <w:unhideWhenUsed/>
    <w:rsid w:val="00A20E1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20E1C"/>
  </w:style>
  <w:style w:type="paragraph" w:customStyle="1" w:styleId="title-article-norm">
    <w:name w:val="title-article-norm"/>
    <w:basedOn w:val="Parastais"/>
    <w:rsid w:val="009B79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Parastais"/>
    <w:rsid w:val="009B79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Parastais"/>
    <w:rsid w:val="009B79F7"/>
    <w:pPr>
      <w:spacing w:before="100" w:beforeAutospacing="1" w:after="100" w:afterAutospacing="1" w:line="240" w:lineRule="auto"/>
    </w:pPr>
    <w:rPr>
      <w:rFonts w:ascii="Times New Roman" w:eastAsia="Times New Roman" w:hAnsi="Times New Roman" w:cs="Times New Roman"/>
      <w:sz w:val="24"/>
      <w:szCs w:val="24"/>
    </w:rPr>
  </w:style>
  <w:style w:type="character" w:styleId="Hipersaite">
    <w:name w:val="Hyperlink"/>
    <w:basedOn w:val="Noklusjumarindkopasfonts"/>
    <w:uiPriority w:val="99"/>
    <w:unhideWhenUsed/>
    <w:rsid w:val="00DB6A53"/>
    <w:rPr>
      <w:color w:val="0000FF" w:themeColor="hyperlink"/>
      <w:u w:val="single"/>
    </w:rPr>
  </w:style>
  <w:style w:type="paragraph" w:styleId="Beiguvresteksts">
    <w:name w:val="endnote text"/>
    <w:basedOn w:val="Parastais"/>
    <w:link w:val="BeiguvrestekstsRakstz"/>
    <w:uiPriority w:val="99"/>
    <w:semiHidden/>
    <w:unhideWhenUsed/>
    <w:rsid w:val="0075750C"/>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75750C"/>
    <w:rPr>
      <w:sz w:val="20"/>
      <w:szCs w:val="20"/>
    </w:rPr>
  </w:style>
  <w:style w:type="character" w:styleId="Beiguvresatsauce">
    <w:name w:val="endnote reference"/>
    <w:basedOn w:val="Noklusjumarindkopasfonts"/>
    <w:uiPriority w:val="99"/>
    <w:semiHidden/>
    <w:unhideWhenUsed/>
    <w:rsid w:val="0075750C"/>
    <w:rPr>
      <w:vertAlign w:val="superscript"/>
    </w:rPr>
  </w:style>
</w:styles>
</file>

<file path=word/webSettings.xml><?xml version="1.0" encoding="utf-8"?>
<w:webSettings xmlns:r="http://schemas.openxmlformats.org/officeDocument/2006/relationships" xmlns:w="http://schemas.openxmlformats.org/wordprocessingml/2006/main">
  <w:divs>
    <w:div w:id="293800193">
      <w:bodyDiv w:val="1"/>
      <w:marLeft w:val="0"/>
      <w:marRight w:val="0"/>
      <w:marTop w:val="0"/>
      <w:marBottom w:val="0"/>
      <w:divBdr>
        <w:top w:val="none" w:sz="0" w:space="0" w:color="auto"/>
        <w:left w:val="none" w:sz="0" w:space="0" w:color="auto"/>
        <w:bottom w:val="none" w:sz="0" w:space="0" w:color="auto"/>
        <w:right w:val="none" w:sz="0" w:space="0" w:color="auto"/>
      </w:divBdr>
    </w:div>
    <w:div w:id="510098303">
      <w:bodyDiv w:val="1"/>
      <w:marLeft w:val="0"/>
      <w:marRight w:val="0"/>
      <w:marTop w:val="0"/>
      <w:marBottom w:val="0"/>
      <w:divBdr>
        <w:top w:val="none" w:sz="0" w:space="0" w:color="auto"/>
        <w:left w:val="none" w:sz="0" w:space="0" w:color="auto"/>
        <w:bottom w:val="none" w:sz="0" w:space="0" w:color="auto"/>
        <w:right w:val="none" w:sz="0" w:space="0" w:color="auto"/>
      </w:divBdr>
    </w:div>
    <w:div w:id="735862943">
      <w:bodyDiv w:val="1"/>
      <w:marLeft w:val="0"/>
      <w:marRight w:val="0"/>
      <w:marTop w:val="0"/>
      <w:marBottom w:val="0"/>
      <w:divBdr>
        <w:top w:val="none" w:sz="0" w:space="0" w:color="auto"/>
        <w:left w:val="none" w:sz="0" w:space="0" w:color="auto"/>
        <w:bottom w:val="none" w:sz="0" w:space="0" w:color="auto"/>
        <w:right w:val="none" w:sz="0" w:space="0" w:color="auto"/>
      </w:divBdr>
    </w:div>
    <w:div w:id="748427104">
      <w:bodyDiv w:val="1"/>
      <w:marLeft w:val="0"/>
      <w:marRight w:val="0"/>
      <w:marTop w:val="0"/>
      <w:marBottom w:val="0"/>
      <w:divBdr>
        <w:top w:val="none" w:sz="0" w:space="0" w:color="auto"/>
        <w:left w:val="none" w:sz="0" w:space="0" w:color="auto"/>
        <w:bottom w:val="none" w:sz="0" w:space="0" w:color="auto"/>
        <w:right w:val="none" w:sz="0" w:space="0" w:color="auto"/>
      </w:divBdr>
      <w:divsChild>
        <w:div w:id="1940410094">
          <w:marLeft w:val="0"/>
          <w:marRight w:val="0"/>
          <w:marTop w:val="0"/>
          <w:marBottom w:val="0"/>
          <w:divBdr>
            <w:top w:val="none" w:sz="0" w:space="0" w:color="auto"/>
            <w:left w:val="none" w:sz="0" w:space="0" w:color="auto"/>
            <w:bottom w:val="none" w:sz="0" w:space="0" w:color="auto"/>
            <w:right w:val="none" w:sz="0" w:space="0" w:color="auto"/>
          </w:divBdr>
          <w:divsChild>
            <w:div w:id="461197491">
              <w:marLeft w:val="0"/>
              <w:marRight w:val="0"/>
              <w:marTop w:val="0"/>
              <w:marBottom w:val="0"/>
              <w:divBdr>
                <w:top w:val="none" w:sz="0" w:space="0" w:color="auto"/>
                <w:left w:val="none" w:sz="0" w:space="0" w:color="auto"/>
                <w:bottom w:val="none" w:sz="0" w:space="0" w:color="auto"/>
                <w:right w:val="none" w:sz="0" w:space="0" w:color="auto"/>
              </w:divBdr>
              <w:divsChild>
                <w:div w:id="2057973060">
                  <w:marLeft w:val="0"/>
                  <w:marRight w:val="0"/>
                  <w:marTop w:val="0"/>
                  <w:marBottom w:val="0"/>
                  <w:divBdr>
                    <w:top w:val="none" w:sz="0" w:space="0" w:color="auto"/>
                    <w:left w:val="none" w:sz="0" w:space="0" w:color="auto"/>
                    <w:bottom w:val="none" w:sz="0" w:space="0" w:color="auto"/>
                    <w:right w:val="none" w:sz="0" w:space="0" w:color="auto"/>
                  </w:divBdr>
                  <w:divsChild>
                    <w:div w:id="1248074974">
                      <w:marLeft w:val="0"/>
                      <w:marRight w:val="0"/>
                      <w:marTop w:val="0"/>
                      <w:marBottom w:val="0"/>
                      <w:divBdr>
                        <w:top w:val="none" w:sz="0" w:space="0" w:color="auto"/>
                        <w:left w:val="none" w:sz="0" w:space="0" w:color="auto"/>
                        <w:bottom w:val="none" w:sz="0" w:space="0" w:color="auto"/>
                        <w:right w:val="none" w:sz="0" w:space="0" w:color="auto"/>
                      </w:divBdr>
                      <w:divsChild>
                        <w:div w:id="1652633038">
                          <w:marLeft w:val="0"/>
                          <w:marRight w:val="0"/>
                          <w:marTop w:val="0"/>
                          <w:marBottom w:val="0"/>
                          <w:divBdr>
                            <w:top w:val="none" w:sz="0" w:space="0" w:color="auto"/>
                            <w:left w:val="none" w:sz="0" w:space="0" w:color="auto"/>
                            <w:bottom w:val="none" w:sz="0" w:space="0" w:color="auto"/>
                            <w:right w:val="none" w:sz="0" w:space="0" w:color="auto"/>
                          </w:divBdr>
                          <w:divsChild>
                            <w:div w:id="22761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951559">
      <w:bodyDiv w:val="1"/>
      <w:marLeft w:val="0"/>
      <w:marRight w:val="0"/>
      <w:marTop w:val="0"/>
      <w:marBottom w:val="0"/>
      <w:divBdr>
        <w:top w:val="none" w:sz="0" w:space="0" w:color="auto"/>
        <w:left w:val="none" w:sz="0" w:space="0" w:color="auto"/>
        <w:bottom w:val="none" w:sz="0" w:space="0" w:color="auto"/>
        <w:right w:val="none" w:sz="0" w:space="0" w:color="auto"/>
      </w:divBdr>
      <w:divsChild>
        <w:div w:id="1483766744">
          <w:marLeft w:val="0"/>
          <w:marRight w:val="0"/>
          <w:marTop w:val="0"/>
          <w:marBottom w:val="0"/>
          <w:divBdr>
            <w:top w:val="none" w:sz="0" w:space="0" w:color="auto"/>
            <w:left w:val="none" w:sz="0" w:space="0" w:color="auto"/>
            <w:bottom w:val="none" w:sz="0" w:space="0" w:color="auto"/>
            <w:right w:val="none" w:sz="0" w:space="0" w:color="auto"/>
          </w:divBdr>
          <w:divsChild>
            <w:div w:id="1643577756">
              <w:marLeft w:val="0"/>
              <w:marRight w:val="0"/>
              <w:marTop w:val="0"/>
              <w:marBottom w:val="0"/>
              <w:divBdr>
                <w:top w:val="none" w:sz="0" w:space="0" w:color="auto"/>
                <w:left w:val="none" w:sz="0" w:space="0" w:color="auto"/>
                <w:bottom w:val="none" w:sz="0" w:space="0" w:color="auto"/>
                <w:right w:val="none" w:sz="0" w:space="0" w:color="auto"/>
              </w:divBdr>
              <w:divsChild>
                <w:div w:id="563640634">
                  <w:marLeft w:val="0"/>
                  <w:marRight w:val="0"/>
                  <w:marTop w:val="0"/>
                  <w:marBottom w:val="0"/>
                  <w:divBdr>
                    <w:top w:val="none" w:sz="0" w:space="0" w:color="auto"/>
                    <w:left w:val="none" w:sz="0" w:space="0" w:color="auto"/>
                    <w:bottom w:val="none" w:sz="0" w:space="0" w:color="auto"/>
                    <w:right w:val="none" w:sz="0" w:space="0" w:color="auto"/>
                  </w:divBdr>
                  <w:divsChild>
                    <w:div w:id="1275593215">
                      <w:marLeft w:val="0"/>
                      <w:marRight w:val="0"/>
                      <w:marTop w:val="0"/>
                      <w:marBottom w:val="0"/>
                      <w:divBdr>
                        <w:top w:val="none" w:sz="0" w:space="0" w:color="auto"/>
                        <w:left w:val="none" w:sz="0" w:space="0" w:color="auto"/>
                        <w:bottom w:val="none" w:sz="0" w:space="0" w:color="auto"/>
                        <w:right w:val="none" w:sz="0" w:space="0" w:color="auto"/>
                      </w:divBdr>
                      <w:divsChild>
                        <w:div w:id="305429051">
                          <w:marLeft w:val="0"/>
                          <w:marRight w:val="0"/>
                          <w:marTop w:val="0"/>
                          <w:marBottom w:val="0"/>
                          <w:divBdr>
                            <w:top w:val="none" w:sz="0" w:space="0" w:color="auto"/>
                            <w:left w:val="none" w:sz="0" w:space="0" w:color="auto"/>
                            <w:bottom w:val="none" w:sz="0" w:space="0" w:color="auto"/>
                            <w:right w:val="none" w:sz="0" w:space="0" w:color="auto"/>
                          </w:divBdr>
                          <w:divsChild>
                            <w:div w:id="21197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791472">
      <w:bodyDiv w:val="1"/>
      <w:marLeft w:val="0"/>
      <w:marRight w:val="0"/>
      <w:marTop w:val="0"/>
      <w:marBottom w:val="0"/>
      <w:divBdr>
        <w:top w:val="none" w:sz="0" w:space="0" w:color="auto"/>
        <w:left w:val="none" w:sz="0" w:space="0" w:color="auto"/>
        <w:bottom w:val="none" w:sz="0" w:space="0" w:color="auto"/>
        <w:right w:val="none" w:sz="0" w:space="0" w:color="auto"/>
      </w:divBdr>
      <w:divsChild>
        <w:div w:id="575939441">
          <w:marLeft w:val="0"/>
          <w:marRight w:val="0"/>
          <w:marTop w:val="0"/>
          <w:marBottom w:val="0"/>
          <w:divBdr>
            <w:top w:val="none" w:sz="0" w:space="0" w:color="auto"/>
            <w:left w:val="none" w:sz="0" w:space="0" w:color="auto"/>
            <w:bottom w:val="none" w:sz="0" w:space="0" w:color="auto"/>
            <w:right w:val="none" w:sz="0" w:space="0" w:color="auto"/>
          </w:divBdr>
          <w:divsChild>
            <w:div w:id="2001034474">
              <w:marLeft w:val="0"/>
              <w:marRight w:val="0"/>
              <w:marTop w:val="0"/>
              <w:marBottom w:val="0"/>
              <w:divBdr>
                <w:top w:val="none" w:sz="0" w:space="0" w:color="auto"/>
                <w:left w:val="none" w:sz="0" w:space="0" w:color="auto"/>
                <w:bottom w:val="none" w:sz="0" w:space="0" w:color="auto"/>
                <w:right w:val="none" w:sz="0" w:space="0" w:color="auto"/>
              </w:divBdr>
              <w:divsChild>
                <w:div w:id="1770466147">
                  <w:marLeft w:val="0"/>
                  <w:marRight w:val="0"/>
                  <w:marTop w:val="0"/>
                  <w:marBottom w:val="0"/>
                  <w:divBdr>
                    <w:top w:val="none" w:sz="0" w:space="0" w:color="auto"/>
                    <w:left w:val="none" w:sz="0" w:space="0" w:color="auto"/>
                    <w:bottom w:val="none" w:sz="0" w:space="0" w:color="auto"/>
                    <w:right w:val="none" w:sz="0" w:space="0" w:color="auto"/>
                  </w:divBdr>
                  <w:divsChild>
                    <w:div w:id="925647359">
                      <w:marLeft w:val="0"/>
                      <w:marRight w:val="0"/>
                      <w:marTop w:val="0"/>
                      <w:marBottom w:val="0"/>
                      <w:divBdr>
                        <w:top w:val="none" w:sz="0" w:space="0" w:color="auto"/>
                        <w:left w:val="none" w:sz="0" w:space="0" w:color="auto"/>
                        <w:bottom w:val="none" w:sz="0" w:space="0" w:color="auto"/>
                        <w:right w:val="none" w:sz="0" w:space="0" w:color="auto"/>
                      </w:divBdr>
                      <w:divsChild>
                        <w:div w:id="924336918">
                          <w:marLeft w:val="0"/>
                          <w:marRight w:val="0"/>
                          <w:marTop w:val="0"/>
                          <w:marBottom w:val="0"/>
                          <w:divBdr>
                            <w:top w:val="none" w:sz="0" w:space="0" w:color="auto"/>
                            <w:left w:val="none" w:sz="0" w:space="0" w:color="auto"/>
                            <w:bottom w:val="none" w:sz="0" w:space="0" w:color="auto"/>
                            <w:right w:val="none" w:sz="0" w:space="0" w:color="auto"/>
                          </w:divBdr>
                          <w:divsChild>
                            <w:div w:id="73134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419332">
      <w:bodyDiv w:val="1"/>
      <w:marLeft w:val="0"/>
      <w:marRight w:val="0"/>
      <w:marTop w:val="0"/>
      <w:marBottom w:val="0"/>
      <w:divBdr>
        <w:top w:val="none" w:sz="0" w:space="0" w:color="auto"/>
        <w:left w:val="none" w:sz="0" w:space="0" w:color="auto"/>
        <w:bottom w:val="none" w:sz="0" w:space="0" w:color="auto"/>
        <w:right w:val="none" w:sz="0" w:space="0" w:color="auto"/>
      </w:divBdr>
      <w:divsChild>
        <w:div w:id="22943207">
          <w:marLeft w:val="0"/>
          <w:marRight w:val="0"/>
          <w:marTop w:val="0"/>
          <w:marBottom w:val="0"/>
          <w:divBdr>
            <w:top w:val="none" w:sz="0" w:space="0" w:color="auto"/>
            <w:left w:val="none" w:sz="0" w:space="0" w:color="auto"/>
            <w:bottom w:val="none" w:sz="0" w:space="0" w:color="auto"/>
            <w:right w:val="none" w:sz="0" w:space="0" w:color="auto"/>
          </w:divBdr>
          <w:divsChild>
            <w:div w:id="1919249065">
              <w:marLeft w:val="0"/>
              <w:marRight w:val="0"/>
              <w:marTop w:val="0"/>
              <w:marBottom w:val="0"/>
              <w:divBdr>
                <w:top w:val="none" w:sz="0" w:space="0" w:color="auto"/>
                <w:left w:val="none" w:sz="0" w:space="0" w:color="auto"/>
                <w:bottom w:val="none" w:sz="0" w:space="0" w:color="auto"/>
                <w:right w:val="none" w:sz="0" w:space="0" w:color="auto"/>
              </w:divBdr>
              <w:divsChild>
                <w:div w:id="1314211301">
                  <w:marLeft w:val="0"/>
                  <w:marRight w:val="0"/>
                  <w:marTop w:val="0"/>
                  <w:marBottom w:val="0"/>
                  <w:divBdr>
                    <w:top w:val="none" w:sz="0" w:space="0" w:color="auto"/>
                    <w:left w:val="none" w:sz="0" w:space="0" w:color="auto"/>
                    <w:bottom w:val="none" w:sz="0" w:space="0" w:color="auto"/>
                    <w:right w:val="none" w:sz="0" w:space="0" w:color="auto"/>
                  </w:divBdr>
                  <w:divsChild>
                    <w:div w:id="1724522153">
                      <w:marLeft w:val="0"/>
                      <w:marRight w:val="0"/>
                      <w:marTop w:val="0"/>
                      <w:marBottom w:val="0"/>
                      <w:divBdr>
                        <w:top w:val="none" w:sz="0" w:space="0" w:color="auto"/>
                        <w:left w:val="none" w:sz="0" w:space="0" w:color="auto"/>
                        <w:bottom w:val="none" w:sz="0" w:space="0" w:color="auto"/>
                        <w:right w:val="none" w:sz="0" w:space="0" w:color="auto"/>
                      </w:divBdr>
                      <w:divsChild>
                        <w:div w:id="1379354928">
                          <w:marLeft w:val="0"/>
                          <w:marRight w:val="0"/>
                          <w:marTop w:val="0"/>
                          <w:marBottom w:val="0"/>
                          <w:divBdr>
                            <w:top w:val="none" w:sz="0" w:space="0" w:color="auto"/>
                            <w:left w:val="none" w:sz="0" w:space="0" w:color="auto"/>
                            <w:bottom w:val="none" w:sz="0" w:space="0" w:color="auto"/>
                            <w:right w:val="none" w:sz="0" w:space="0" w:color="auto"/>
                          </w:divBdr>
                          <w:divsChild>
                            <w:div w:id="1534340878">
                              <w:marLeft w:val="0"/>
                              <w:marRight w:val="0"/>
                              <w:marTop w:val="0"/>
                              <w:marBottom w:val="0"/>
                              <w:divBdr>
                                <w:top w:val="none" w:sz="0" w:space="0" w:color="auto"/>
                                <w:left w:val="none" w:sz="0" w:space="0" w:color="auto"/>
                                <w:bottom w:val="none" w:sz="0" w:space="0" w:color="auto"/>
                                <w:right w:val="none" w:sz="0" w:space="0" w:color="auto"/>
                              </w:divBdr>
                              <w:divsChild>
                                <w:div w:id="2016104699">
                                  <w:marLeft w:val="0"/>
                                  <w:marRight w:val="0"/>
                                  <w:marTop w:val="0"/>
                                  <w:marBottom w:val="0"/>
                                  <w:divBdr>
                                    <w:top w:val="none" w:sz="0" w:space="0" w:color="auto"/>
                                    <w:left w:val="none" w:sz="0" w:space="0" w:color="auto"/>
                                    <w:bottom w:val="none" w:sz="0" w:space="0" w:color="auto"/>
                                    <w:right w:val="none" w:sz="0" w:space="0" w:color="auto"/>
                                  </w:divBdr>
                                </w:div>
                              </w:divsChild>
                            </w:div>
                            <w:div w:id="128824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776183">
      <w:bodyDiv w:val="1"/>
      <w:marLeft w:val="0"/>
      <w:marRight w:val="0"/>
      <w:marTop w:val="0"/>
      <w:marBottom w:val="0"/>
      <w:divBdr>
        <w:top w:val="none" w:sz="0" w:space="0" w:color="auto"/>
        <w:left w:val="none" w:sz="0" w:space="0" w:color="auto"/>
        <w:bottom w:val="none" w:sz="0" w:space="0" w:color="auto"/>
        <w:right w:val="none" w:sz="0" w:space="0" w:color="auto"/>
      </w:divBdr>
    </w:div>
    <w:div w:id="1752313162">
      <w:bodyDiv w:val="1"/>
      <w:marLeft w:val="0"/>
      <w:marRight w:val="0"/>
      <w:marTop w:val="0"/>
      <w:marBottom w:val="0"/>
      <w:divBdr>
        <w:top w:val="none" w:sz="0" w:space="0" w:color="auto"/>
        <w:left w:val="none" w:sz="0" w:space="0" w:color="auto"/>
        <w:bottom w:val="none" w:sz="0" w:space="0" w:color="auto"/>
        <w:right w:val="none" w:sz="0" w:space="0" w:color="auto"/>
      </w:divBdr>
      <w:divsChild>
        <w:div w:id="263196526">
          <w:marLeft w:val="0"/>
          <w:marRight w:val="0"/>
          <w:marTop w:val="0"/>
          <w:marBottom w:val="0"/>
          <w:divBdr>
            <w:top w:val="none" w:sz="0" w:space="0" w:color="auto"/>
            <w:left w:val="none" w:sz="0" w:space="0" w:color="auto"/>
            <w:bottom w:val="none" w:sz="0" w:space="0" w:color="auto"/>
            <w:right w:val="none" w:sz="0" w:space="0" w:color="auto"/>
          </w:divBdr>
          <w:divsChild>
            <w:div w:id="1616985096">
              <w:marLeft w:val="0"/>
              <w:marRight w:val="0"/>
              <w:marTop w:val="0"/>
              <w:marBottom w:val="0"/>
              <w:divBdr>
                <w:top w:val="none" w:sz="0" w:space="0" w:color="auto"/>
                <w:left w:val="none" w:sz="0" w:space="0" w:color="auto"/>
                <w:bottom w:val="none" w:sz="0" w:space="0" w:color="auto"/>
                <w:right w:val="none" w:sz="0" w:space="0" w:color="auto"/>
              </w:divBdr>
              <w:divsChild>
                <w:div w:id="313989144">
                  <w:marLeft w:val="0"/>
                  <w:marRight w:val="0"/>
                  <w:marTop w:val="0"/>
                  <w:marBottom w:val="0"/>
                  <w:divBdr>
                    <w:top w:val="none" w:sz="0" w:space="0" w:color="auto"/>
                    <w:left w:val="none" w:sz="0" w:space="0" w:color="auto"/>
                    <w:bottom w:val="none" w:sz="0" w:space="0" w:color="auto"/>
                    <w:right w:val="none" w:sz="0" w:space="0" w:color="auto"/>
                  </w:divBdr>
                  <w:divsChild>
                    <w:div w:id="180627686">
                      <w:marLeft w:val="0"/>
                      <w:marRight w:val="0"/>
                      <w:marTop w:val="0"/>
                      <w:marBottom w:val="0"/>
                      <w:divBdr>
                        <w:top w:val="none" w:sz="0" w:space="0" w:color="auto"/>
                        <w:left w:val="none" w:sz="0" w:space="0" w:color="auto"/>
                        <w:bottom w:val="none" w:sz="0" w:space="0" w:color="auto"/>
                        <w:right w:val="none" w:sz="0" w:space="0" w:color="auto"/>
                      </w:divBdr>
                      <w:divsChild>
                        <w:div w:id="532571880">
                          <w:marLeft w:val="0"/>
                          <w:marRight w:val="0"/>
                          <w:marTop w:val="0"/>
                          <w:marBottom w:val="0"/>
                          <w:divBdr>
                            <w:top w:val="none" w:sz="0" w:space="0" w:color="auto"/>
                            <w:left w:val="none" w:sz="0" w:space="0" w:color="auto"/>
                            <w:bottom w:val="none" w:sz="0" w:space="0" w:color="auto"/>
                            <w:right w:val="none" w:sz="0" w:space="0" w:color="auto"/>
                          </w:divBdr>
                          <w:divsChild>
                            <w:div w:id="25201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621879">
      <w:bodyDiv w:val="1"/>
      <w:marLeft w:val="0"/>
      <w:marRight w:val="0"/>
      <w:marTop w:val="0"/>
      <w:marBottom w:val="0"/>
      <w:divBdr>
        <w:top w:val="none" w:sz="0" w:space="0" w:color="auto"/>
        <w:left w:val="none" w:sz="0" w:space="0" w:color="auto"/>
        <w:bottom w:val="none" w:sz="0" w:space="0" w:color="auto"/>
        <w:right w:val="none" w:sz="0" w:space="0" w:color="auto"/>
      </w:divBdr>
      <w:divsChild>
        <w:div w:id="840311313">
          <w:marLeft w:val="0"/>
          <w:marRight w:val="0"/>
          <w:marTop w:val="0"/>
          <w:marBottom w:val="0"/>
          <w:divBdr>
            <w:top w:val="none" w:sz="0" w:space="0" w:color="auto"/>
            <w:left w:val="none" w:sz="0" w:space="0" w:color="auto"/>
            <w:bottom w:val="none" w:sz="0" w:space="0" w:color="auto"/>
            <w:right w:val="none" w:sz="0" w:space="0" w:color="auto"/>
          </w:divBdr>
          <w:divsChild>
            <w:div w:id="55247993">
              <w:marLeft w:val="0"/>
              <w:marRight w:val="0"/>
              <w:marTop w:val="0"/>
              <w:marBottom w:val="0"/>
              <w:divBdr>
                <w:top w:val="none" w:sz="0" w:space="0" w:color="auto"/>
                <w:left w:val="none" w:sz="0" w:space="0" w:color="auto"/>
                <w:bottom w:val="none" w:sz="0" w:space="0" w:color="auto"/>
                <w:right w:val="none" w:sz="0" w:space="0" w:color="auto"/>
              </w:divBdr>
              <w:divsChild>
                <w:div w:id="70280996">
                  <w:marLeft w:val="0"/>
                  <w:marRight w:val="0"/>
                  <w:marTop w:val="0"/>
                  <w:marBottom w:val="0"/>
                  <w:divBdr>
                    <w:top w:val="none" w:sz="0" w:space="0" w:color="auto"/>
                    <w:left w:val="none" w:sz="0" w:space="0" w:color="auto"/>
                    <w:bottom w:val="none" w:sz="0" w:space="0" w:color="auto"/>
                    <w:right w:val="none" w:sz="0" w:space="0" w:color="auto"/>
                  </w:divBdr>
                  <w:divsChild>
                    <w:div w:id="1134324230">
                      <w:marLeft w:val="0"/>
                      <w:marRight w:val="0"/>
                      <w:marTop w:val="0"/>
                      <w:marBottom w:val="0"/>
                      <w:divBdr>
                        <w:top w:val="none" w:sz="0" w:space="0" w:color="auto"/>
                        <w:left w:val="none" w:sz="0" w:space="0" w:color="auto"/>
                        <w:bottom w:val="none" w:sz="0" w:space="0" w:color="auto"/>
                        <w:right w:val="none" w:sz="0" w:space="0" w:color="auto"/>
                      </w:divBdr>
                      <w:divsChild>
                        <w:div w:id="227806264">
                          <w:marLeft w:val="0"/>
                          <w:marRight w:val="0"/>
                          <w:marTop w:val="0"/>
                          <w:marBottom w:val="0"/>
                          <w:divBdr>
                            <w:top w:val="none" w:sz="0" w:space="0" w:color="auto"/>
                            <w:left w:val="none" w:sz="0" w:space="0" w:color="auto"/>
                            <w:bottom w:val="none" w:sz="0" w:space="0" w:color="auto"/>
                            <w:right w:val="none" w:sz="0" w:space="0" w:color="auto"/>
                          </w:divBdr>
                          <w:divsChild>
                            <w:div w:id="172598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864182">
      <w:bodyDiv w:val="1"/>
      <w:marLeft w:val="0"/>
      <w:marRight w:val="0"/>
      <w:marTop w:val="0"/>
      <w:marBottom w:val="0"/>
      <w:divBdr>
        <w:top w:val="none" w:sz="0" w:space="0" w:color="auto"/>
        <w:left w:val="none" w:sz="0" w:space="0" w:color="auto"/>
        <w:bottom w:val="none" w:sz="0" w:space="0" w:color="auto"/>
        <w:right w:val="none" w:sz="0" w:space="0" w:color="auto"/>
      </w:divBdr>
      <w:divsChild>
        <w:div w:id="1073700740">
          <w:marLeft w:val="0"/>
          <w:marRight w:val="0"/>
          <w:marTop w:val="0"/>
          <w:marBottom w:val="0"/>
          <w:divBdr>
            <w:top w:val="none" w:sz="0" w:space="0" w:color="auto"/>
            <w:left w:val="none" w:sz="0" w:space="0" w:color="auto"/>
            <w:bottom w:val="none" w:sz="0" w:space="0" w:color="auto"/>
            <w:right w:val="none" w:sz="0" w:space="0" w:color="auto"/>
          </w:divBdr>
          <w:divsChild>
            <w:div w:id="603533040">
              <w:marLeft w:val="0"/>
              <w:marRight w:val="0"/>
              <w:marTop w:val="0"/>
              <w:marBottom w:val="0"/>
              <w:divBdr>
                <w:top w:val="none" w:sz="0" w:space="0" w:color="auto"/>
                <w:left w:val="none" w:sz="0" w:space="0" w:color="auto"/>
                <w:bottom w:val="none" w:sz="0" w:space="0" w:color="auto"/>
                <w:right w:val="none" w:sz="0" w:space="0" w:color="auto"/>
              </w:divBdr>
              <w:divsChild>
                <w:div w:id="648284231">
                  <w:marLeft w:val="0"/>
                  <w:marRight w:val="0"/>
                  <w:marTop w:val="0"/>
                  <w:marBottom w:val="0"/>
                  <w:divBdr>
                    <w:top w:val="none" w:sz="0" w:space="0" w:color="auto"/>
                    <w:left w:val="none" w:sz="0" w:space="0" w:color="auto"/>
                    <w:bottom w:val="none" w:sz="0" w:space="0" w:color="auto"/>
                    <w:right w:val="none" w:sz="0" w:space="0" w:color="auto"/>
                  </w:divBdr>
                  <w:divsChild>
                    <w:div w:id="1471702821">
                      <w:marLeft w:val="0"/>
                      <w:marRight w:val="0"/>
                      <w:marTop w:val="0"/>
                      <w:marBottom w:val="0"/>
                      <w:divBdr>
                        <w:top w:val="none" w:sz="0" w:space="0" w:color="auto"/>
                        <w:left w:val="none" w:sz="0" w:space="0" w:color="auto"/>
                        <w:bottom w:val="none" w:sz="0" w:space="0" w:color="auto"/>
                        <w:right w:val="none" w:sz="0" w:space="0" w:color="auto"/>
                      </w:divBdr>
                      <w:divsChild>
                        <w:div w:id="159276998">
                          <w:marLeft w:val="0"/>
                          <w:marRight w:val="0"/>
                          <w:marTop w:val="0"/>
                          <w:marBottom w:val="0"/>
                          <w:divBdr>
                            <w:top w:val="none" w:sz="0" w:space="0" w:color="auto"/>
                            <w:left w:val="none" w:sz="0" w:space="0" w:color="auto"/>
                            <w:bottom w:val="none" w:sz="0" w:space="0" w:color="auto"/>
                            <w:right w:val="none" w:sz="0" w:space="0" w:color="auto"/>
                          </w:divBdr>
                          <w:divsChild>
                            <w:div w:id="143585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257944">
      <w:bodyDiv w:val="1"/>
      <w:marLeft w:val="0"/>
      <w:marRight w:val="0"/>
      <w:marTop w:val="0"/>
      <w:marBottom w:val="0"/>
      <w:divBdr>
        <w:top w:val="none" w:sz="0" w:space="0" w:color="auto"/>
        <w:left w:val="none" w:sz="0" w:space="0" w:color="auto"/>
        <w:bottom w:val="none" w:sz="0" w:space="0" w:color="auto"/>
        <w:right w:val="none" w:sz="0" w:space="0" w:color="auto"/>
      </w:divBdr>
      <w:divsChild>
        <w:div w:id="2061857326">
          <w:marLeft w:val="0"/>
          <w:marRight w:val="0"/>
          <w:marTop w:val="0"/>
          <w:marBottom w:val="0"/>
          <w:divBdr>
            <w:top w:val="none" w:sz="0" w:space="0" w:color="auto"/>
            <w:left w:val="none" w:sz="0" w:space="0" w:color="auto"/>
            <w:bottom w:val="none" w:sz="0" w:space="0" w:color="auto"/>
            <w:right w:val="none" w:sz="0" w:space="0" w:color="auto"/>
          </w:divBdr>
          <w:divsChild>
            <w:div w:id="1645348644">
              <w:marLeft w:val="0"/>
              <w:marRight w:val="0"/>
              <w:marTop w:val="0"/>
              <w:marBottom w:val="0"/>
              <w:divBdr>
                <w:top w:val="none" w:sz="0" w:space="0" w:color="auto"/>
                <w:left w:val="none" w:sz="0" w:space="0" w:color="auto"/>
                <w:bottom w:val="none" w:sz="0" w:space="0" w:color="auto"/>
                <w:right w:val="none" w:sz="0" w:space="0" w:color="auto"/>
              </w:divBdr>
              <w:divsChild>
                <w:div w:id="67768947">
                  <w:marLeft w:val="0"/>
                  <w:marRight w:val="0"/>
                  <w:marTop w:val="0"/>
                  <w:marBottom w:val="0"/>
                  <w:divBdr>
                    <w:top w:val="none" w:sz="0" w:space="0" w:color="auto"/>
                    <w:left w:val="none" w:sz="0" w:space="0" w:color="auto"/>
                    <w:bottom w:val="none" w:sz="0" w:space="0" w:color="auto"/>
                    <w:right w:val="none" w:sz="0" w:space="0" w:color="auto"/>
                  </w:divBdr>
                  <w:divsChild>
                    <w:div w:id="2104497213">
                      <w:marLeft w:val="0"/>
                      <w:marRight w:val="0"/>
                      <w:marTop w:val="0"/>
                      <w:marBottom w:val="0"/>
                      <w:divBdr>
                        <w:top w:val="none" w:sz="0" w:space="0" w:color="auto"/>
                        <w:left w:val="none" w:sz="0" w:space="0" w:color="auto"/>
                        <w:bottom w:val="none" w:sz="0" w:space="0" w:color="auto"/>
                        <w:right w:val="none" w:sz="0" w:space="0" w:color="auto"/>
                      </w:divBdr>
                      <w:divsChild>
                        <w:div w:id="41945265">
                          <w:marLeft w:val="0"/>
                          <w:marRight w:val="0"/>
                          <w:marTop w:val="0"/>
                          <w:marBottom w:val="0"/>
                          <w:divBdr>
                            <w:top w:val="none" w:sz="0" w:space="0" w:color="auto"/>
                            <w:left w:val="none" w:sz="0" w:space="0" w:color="auto"/>
                            <w:bottom w:val="none" w:sz="0" w:space="0" w:color="auto"/>
                            <w:right w:val="none" w:sz="0" w:space="0" w:color="auto"/>
                          </w:divBdr>
                          <w:divsChild>
                            <w:div w:id="199983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zintra.Purvina@k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11899-9567-4EB6-B362-F296AFB93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19615</Words>
  <Characters>11182</Characters>
  <Application>Microsoft Office Word</Application>
  <DocSecurity>0</DocSecurity>
  <Lines>93</Lines>
  <Paragraphs>61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30736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inesed</cp:lastModifiedBy>
  <cp:revision>17</cp:revision>
  <cp:lastPrinted>2019-07-15T05:23:00Z</cp:lastPrinted>
  <dcterms:created xsi:type="dcterms:W3CDTF">2020-07-07T11:32:00Z</dcterms:created>
  <dcterms:modified xsi:type="dcterms:W3CDTF">2020-07-09T10:52:00Z</dcterms:modified>
</cp:coreProperties>
</file>