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E8" w:rsidRPr="00033FA8" w:rsidRDefault="00BF26E8" w:rsidP="00AA6066">
      <w:pPr>
        <w:tabs>
          <w:tab w:val="num" w:pos="709"/>
        </w:tabs>
        <w:spacing w:line="240" w:lineRule="auto"/>
        <w:jc w:val="both"/>
        <w:rPr>
          <w:rFonts w:ascii="Times New Roman" w:hAnsi="Times New Roman"/>
        </w:rPr>
      </w:pPr>
    </w:p>
    <w:p w:rsidR="00F117D6" w:rsidRPr="00CE3815" w:rsidRDefault="001E291C" w:rsidP="00F117D6">
      <w:pPr>
        <w:tabs>
          <w:tab w:val="num" w:pos="709"/>
        </w:tabs>
        <w:spacing w:line="240" w:lineRule="auto"/>
        <w:jc w:val="center"/>
        <w:rPr>
          <w:rFonts w:ascii="Times New Roman" w:hAnsi="Times New Roman"/>
          <w:b/>
          <w:smallCaps/>
          <w:color w:val="auto"/>
          <w:sz w:val="36"/>
        </w:rPr>
      </w:pPr>
      <w:r w:rsidRPr="00CE3815">
        <w:rPr>
          <w:rFonts w:ascii="Times New Roman" w:hAnsi="Times New Roman"/>
          <w:b/>
          <w:smallCaps/>
          <w:color w:val="auto"/>
          <w:sz w:val="36"/>
        </w:rPr>
        <w:t>Projekt</w:t>
      </w:r>
      <w:r w:rsidR="00C47117" w:rsidRPr="00CE3815">
        <w:rPr>
          <w:rFonts w:ascii="Times New Roman" w:hAnsi="Times New Roman"/>
          <w:b/>
          <w:smallCaps/>
          <w:color w:val="auto"/>
          <w:sz w:val="36"/>
        </w:rPr>
        <w:t>u</w:t>
      </w:r>
      <w:r w:rsidRPr="00CE3815">
        <w:rPr>
          <w:rFonts w:ascii="Times New Roman" w:hAnsi="Times New Roman"/>
          <w:b/>
          <w:smallCaps/>
          <w:color w:val="auto"/>
          <w:sz w:val="36"/>
        </w:rPr>
        <w:t xml:space="preserve"> iesniegum</w:t>
      </w:r>
      <w:r w:rsidR="00C47117" w:rsidRPr="00CE3815">
        <w:rPr>
          <w:rFonts w:ascii="Times New Roman" w:hAnsi="Times New Roman"/>
          <w:b/>
          <w:smallCaps/>
          <w:color w:val="auto"/>
          <w:sz w:val="36"/>
        </w:rPr>
        <w:t>u</w:t>
      </w:r>
      <w:r w:rsidRPr="00CE3815">
        <w:rPr>
          <w:rFonts w:ascii="Times New Roman" w:hAnsi="Times New Roman"/>
          <w:b/>
          <w:smallCaps/>
          <w:color w:val="auto"/>
          <w:sz w:val="36"/>
        </w:rPr>
        <w:t xml:space="preserve"> </w:t>
      </w:r>
      <w:r w:rsidR="001E6DF3" w:rsidRPr="00CE3815">
        <w:rPr>
          <w:rFonts w:ascii="Times New Roman" w:hAnsi="Times New Roman"/>
          <w:b/>
          <w:smallCaps/>
          <w:color w:val="auto"/>
          <w:sz w:val="36"/>
        </w:rPr>
        <w:t>vērtēšanas kritērij</w:t>
      </w:r>
      <w:r w:rsidR="00D573D0" w:rsidRPr="00CE3815">
        <w:rPr>
          <w:rFonts w:ascii="Times New Roman" w:hAnsi="Times New Roman"/>
          <w:b/>
          <w:smallCaps/>
          <w:color w:val="auto"/>
          <w:sz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9072"/>
      </w:tblGrid>
      <w:tr w:rsidR="00473A6A" w:rsidRPr="00CE3815"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Fonts w:ascii="Times New Roman" w:hAnsi="Times New Roman"/>
                <w:color w:val="auto"/>
                <w:sz w:val="24"/>
              </w:rPr>
            </w:pPr>
            <w:r w:rsidRPr="00CE3815">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CE3815">
              <w:rPr>
                <w:rStyle w:val="Grmatasnosaukums"/>
                <w:rFonts w:ascii="Times New Roman" w:hAnsi="Times New Roman"/>
                <w:b w:val="0"/>
                <w:bCs w:val="0"/>
                <w:smallCaps w:val="0"/>
                <w:color w:val="auto"/>
                <w:spacing w:val="0"/>
                <w:sz w:val="24"/>
              </w:rPr>
              <w:t>Izaugsme un nodarbinātība</w:t>
            </w:r>
          </w:p>
        </w:tc>
      </w:tr>
      <w:tr w:rsidR="00473A6A" w:rsidRPr="00CE3815"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Fonts w:ascii="Times New Roman" w:hAnsi="Times New Roman"/>
                <w:color w:val="auto"/>
                <w:sz w:val="24"/>
              </w:rPr>
            </w:pPr>
            <w:r w:rsidRPr="00CE3815">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CE3815">
              <w:rPr>
                <w:rStyle w:val="Grmatasnosaukums"/>
                <w:rFonts w:ascii="Times New Roman" w:hAnsi="Times New Roman"/>
                <w:b w:val="0"/>
                <w:bCs w:val="0"/>
                <w:smallCaps w:val="0"/>
                <w:color w:val="auto"/>
                <w:spacing w:val="0"/>
                <w:sz w:val="24"/>
              </w:rPr>
              <w:t>5.5. Saglabāt, aizsargāt, veicināt un attīstīt dabas un kultūras mantojumu</w:t>
            </w:r>
          </w:p>
        </w:tc>
      </w:tr>
      <w:tr w:rsidR="00473A6A" w:rsidRPr="00CE3815"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Fonts w:ascii="Times New Roman" w:hAnsi="Times New Roman"/>
                <w:color w:val="auto"/>
                <w:sz w:val="24"/>
              </w:rPr>
            </w:pPr>
            <w:r w:rsidRPr="00CE3815">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CE3815">
              <w:rPr>
                <w:rFonts w:ascii="Times New Roman" w:hAnsi="Times New Roman"/>
                <w:color w:val="auto"/>
                <w:sz w:val="24"/>
              </w:rPr>
              <w:t>5.5.1. Saglabāt, aizsargāt un attīstīt nozīmīgu kultūras un dabas mantojumu, kā arī attīstīt ar to saistītos pakalpojumus</w:t>
            </w:r>
          </w:p>
        </w:tc>
      </w:tr>
      <w:tr w:rsidR="00473A6A" w:rsidRPr="00CE3815"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Fonts w:ascii="Times New Roman" w:hAnsi="Times New Roman"/>
                <w:color w:val="auto"/>
                <w:sz w:val="24"/>
              </w:rPr>
            </w:pPr>
            <w:r w:rsidRPr="00CE3815">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CE3815" w:rsidRDefault="00214364" w:rsidP="00473A6A">
            <w:pPr>
              <w:spacing w:before="120" w:after="120" w:line="240" w:lineRule="auto"/>
              <w:rPr>
                <w:rStyle w:val="Grmatasnosaukums"/>
                <w:rFonts w:ascii="Times New Roman" w:hAnsi="Times New Roman"/>
                <w:b w:val="0"/>
                <w:bCs w:val="0"/>
                <w:smallCaps w:val="0"/>
                <w:color w:val="auto"/>
                <w:spacing w:val="0"/>
                <w:sz w:val="24"/>
              </w:rPr>
            </w:pPr>
            <w:r w:rsidRPr="00806752">
              <w:rPr>
                <w:rStyle w:val="Grmatasnosaukums"/>
                <w:rFonts w:ascii="Times New Roman" w:hAnsi="Times New Roman"/>
                <w:b w:val="0"/>
                <w:bCs w:val="0"/>
                <w:smallCaps w:val="0"/>
                <w:color w:val="auto"/>
                <w:spacing w:val="0"/>
                <w:sz w:val="24"/>
              </w:rPr>
              <w:t>Ierobežota projekt</w:t>
            </w:r>
            <w:r>
              <w:rPr>
                <w:rStyle w:val="Grmatasnosaukums"/>
                <w:rFonts w:ascii="Times New Roman" w:hAnsi="Times New Roman"/>
                <w:b w:val="0"/>
                <w:bCs w:val="0"/>
                <w:smallCaps w:val="0"/>
                <w:color w:val="auto"/>
                <w:spacing w:val="0"/>
                <w:sz w:val="24"/>
              </w:rPr>
              <w:t>u</w:t>
            </w:r>
            <w:r w:rsidRPr="00806752">
              <w:rPr>
                <w:rStyle w:val="Grmatasnosaukums"/>
                <w:rFonts w:ascii="Times New Roman" w:hAnsi="Times New Roman"/>
                <w:b w:val="0"/>
                <w:bCs w:val="0"/>
                <w:smallCaps w:val="0"/>
                <w:color w:val="auto"/>
                <w:spacing w:val="0"/>
                <w:sz w:val="24"/>
              </w:rPr>
              <w:t xml:space="preserve"> iesniegum</w:t>
            </w:r>
            <w:r>
              <w:rPr>
                <w:rStyle w:val="Grmatasnosaukums"/>
                <w:rFonts w:ascii="Times New Roman" w:hAnsi="Times New Roman"/>
                <w:b w:val="0"/>
                <w:bCs w:val="0"/>
                <w:smallCaps w:val="0"/>
                <w:color w:val="auto"/>
                <w:spacing w:val="0"/>
                <w:sz w:val="24"/>
              </w:rPr>
              <w:t>u</w:t>
            </w:r>
            <w:r w:rsidRPr="00806752">
              <w:rPr>
                <w:rStyle w:val="Grmatasnosaukums"/>
                <w:rFonts w:ascii="Times New Roman" w:hAnsi="Times New Roman"/>
                <w:b w:val="0"/>
                <w:bCs w:val="0"/>
                <w:smallCaps w:val="0"/>
                <w:color w:val="auto"/>
                <w:spacing w:val="0"/>
                <w:sz w:val="24"/>
              </w:rPr>
              <w:t xml:space="preserve"> atlase</w:t>
            </w:r>
          </w:p>
        </w:tc>
      </w:tr>
      <w:tr w:rsidR="00473A6A" w:rsidRPr="00CE3815"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Fonts w:ascii="Times New Roman" w:hAnsi="Times New Roman"/>
                <w:color w:val="auto"/>
                <w:sz w:val="24"/>
              </w:rPr>
            </w:pPr>
            <w:r w:rsidRPr="00CE381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CE3815"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CE3815">
              <w:rPr>
                <w:rFonts w:ascii="Times New Roman" w:hAnsi="Times New Roman"/>
                <w:color w:val="auto"/>
                <w:sz w:val="24"/>
              </w:rPr>
              <w:t>Kultūras ministrija</w:t>
            </w:r>
          </w:p>
        </w:tc>
      </w:tr>
    </w:tbl>
    <w:p w:rsidR="00BB1117" w:rsidRPr="00CE3815" w:rsidRDefault="00BB1117" w:rsidP="00BB1117">
      <w:pPr>
        <w:spacing w:after="0" w:line="240" w:lineRule="auto"/>
        <w:jc w:val="both"/>
        <w:rPr>
          <w:rFonts w:ascii="Times New Roman" w:eastAsia="Times New Roman" w:hAnsi="Times New Roman"/>
          <w:color w:val="auto"/>
          <w:sz w:val="24"/>
        </w:rPr>
      </w:pPr>
    </w:p>
    <w:tbl>
      <w:tblPr>
        <w:tblW w:w="1429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
        <w:gridCol w:w="593"/>
        <w:gridCol w:w="24"/>
        <w:gridCol w:w="517"/>
        <w:gridCol w:w="3544"/>
        <w:gridCol w:w="26"/>
        <w:gridCol w:w="16"/>
        <w:gridCol w:w="242"/>
        <w:gridCol w:w="1417"/>
        <w:gridCol w:w="1175"/>
        <w:gridCol w:w="243"/>
        <w:gridCol w:w="5994"/>
        <w:gridCol w:w="245"/>
      </w:tblGrid>
      <w:tr w:rsidR="00406DAE" w:rsidRPr="00CE3815" w:rsidTr="00327C8B">
        <w:trPr>
          <w:gridBefore w:val="1"/>
          <w:wBefore w:w="258" w:type="dxa"/>
          <w:trHeight w:val="730"/>
        </w:trPr>
        <w:tc>
          <w:tcPr>
            <w:tcW w:w="496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406DAE" w:rsidRPr="00CE3815" w:rsidRDefault="00406DAE" w:rsidP="00406DAE">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t>1. VIENOTIE KRITĒRIJI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cPr>
          <w:p w:rsidR="00406DAE" w:rsidRPr="00CE3815" w:rsidRDefault="00406DAE" w:rsidP="00406DAE">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t>Kritērija ietekme uz lēmuma pieņemšanu</w:t>
            </w:r>
          </w:p>
          <w:p w:rsidR="00406DAE" w:rsidRPr="00CE3815" w:rsidRDefault="00406DAE" w:rsidP="00A74CDB">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t>(P</w:t>
            </w:r>
            <w:r w:rsidR="004B1AD4">
              <w:rPr>
                <w:rFonts w:ascii="Times New Roman" w:eastAsia="Times New Roman" w:hAnsi="Times New Roman"/>
                <w:b/>
                <w:color w:val="auto"/>
                <w:sz w:val="24"/>
              </w:rPr>
              <w:t>; N/A</w:t>
            </w:r>
            <w:r w:rsidRPr="00CE3815">
              <w:rPr>
                <w:rFonts w:ascii="Times New Roman" w:eastAsia="Times New Roman" w:hAnsi="Times New Roman"/>
                <w:b/>
                <w:color w:val="auto"/>
                <w:sz w:val="24"/>
              </w:rPr>
              <w:t>)</w:t>
            </w:r>
            <w:r w:rsidR="00A74CDB" w:rsidRPr="00CE3815">
              <w:rPr>
                <w:rFonts w:ascii="Times New Roman" w:eastAsia="Times New Roman" w:hAnsi="Times New Roman"/>
                <w:b/>
                <w:color w:val="auto"/>
                <w:sz w:val="24"/>
              </w:rPr>
              <w:t xml:space="preserve"> </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6DAE" w:rsidRPr="00CE3815" w:rsidRDefault="00406DAE" w:rsidP="00406DAE">
            <w:pPr>
              <w:spacing w:after="120" w:line="240" w:lineRule="auto"/>
              <w:jc w:val="center"/>
              <w:rPr>
                <w:rFonts w:ascii="Times New Roman" w:hAnsi="Times New Roman"/>
                <w:b/>
                <w:color w:val="auto"/>
                <w:sz w:val="24"/>
              </w:rPr>
            </w:pPr>
            <w:r w:rsidRPr="00CE3815">
              <w:rPr>
                <w:rFonts w:ascii="Times New Roman" w:hAnsi="Times New Roman"/>
                <w:b/>
                <w:color w:val="auto"/>
                <w:sz w:val="24"/>
              </w:rPr>
              <w:t>Skaidrojums atbilstības noteikšanai</w:t>
            </w:r>
          </w:p>
        </w:tc>
      </w:tr>
      <w:tr w:rsidR="00406DAE" w:rsidRPr="00CE3815" w:rsidTr="00327C8B">
        <w:tblPrEx>
          <w:jc w:val="center"/>
        </w:tblPrEx>
        <w:trPr>
          <w:gridAfter w:val="1"/>
          <w:wAfter w:w="245" w:type="dxa"/>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t>1.1.</w:t>
            </w:r>
          </w:p>
        </w:tc>
        <w:tc>
          <w:tcPr>
            <w:tcW w:w="4087" w:type="dxa"/>
            <w:gridSpan w:val="3"/>
          </w:tcPr>
          <w:p w:rsidR="00406DAE" w:rsidRPr="00CE3815" w:rsidRDefault="007626A4" w:rsidP="00C02363">
            <w:pPr>
              <w:spacing w:after="0" w:line="240" w:lineRule="auto"/>
              <w:jc w:val="both"/>
              <w:rPr>
                <w:rFonts w:ascii="Times New Roman" w:hAnsi="Times New Roman"/>
                <w:color w:val="auto"/>
                <w:sz w:val="24"/>
              </w:rPr>
            </w:pPr>
            <w:r w:rsidRPr="00CE3815">
              <w:rPr>
                <w:rFonts w:ascii="Times New Roman" w:hAnsi="Times New Roman"/>
                <w:color w:val="auto"/>
                <w:sz w:val="24"/>
              </w:rPr>
              <w:t>Projekta iesniedzējs atbilst MK noteikumos par specifiskā atbalsta mērķa īstenošanu projekta iesniedzējam izvirzītajām prasībām.</w:t>
            </w:r>
          </w:p>
        </w:tc>
        <w:tc>
          <w:tcPr>
            <w:tcW w:w="2850" w:type="dxa"/>
            <w:gridSpan w:val="4"/>
            <w:vAlign w:val="center"/>
          </w:tcPr>
          <w:p w:rsidR="00406DAE" w:rsidRPr="00CE3815" w:rsidRDefault="00406DAE" w:rsidP="00406DAE">
            <w:pPr>
              <w:pStyle w:val="Sarakstarindkopa"/>
              <w:ind w:left="0"/>
              <w:jc w:val="center"/>
            </w:pPr>
            <w:r w:rsidRPr="00CE3815">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 projekta iesniedzējs atbilst Ministru kabineta noteikumos par specifiskā atbalsta mērķa īstenošanu (turpmāk – </w:t>
            </w:r>
            <w:r w:rsidR="00214364">
              <w:rPr>
                <w:rFonts w:ascii="Times New Roman" w:hAnsi="Times New Roman"/>
                <w:color w:val="auto"/>
                <w:sz w:val="24"/>
              </w:rPr>
              <w:t xml:space="preserve">SAM </w:t>
            </w:r>
            <w:r w:rsidRPr="00CE3815">
              <w:rPr>
                <w:rFonts w:ascii="Times New Roman" w:hAnsi="Times New Roman"/>
                <w:color w:val="auto"/>
                <w:sz w:val="24"/>
              </w:rPr>
              <w:t xml:space="preserve">MK noteikumi) noteiktajam </w:t>
            </w:r>
            <w:r w:rsidR="007626A4" w:rsidRPr="00CE3815">
              <w:rPr>
                <w:rFonts w:ascii="Times New Roman" w:hAnsi="Times New Roman"/>
                <w:color w:val="auto"/>
                <w:sz w:val="24"/>
              </w:rPr>
              <w:t>projektu iesniedzēju lokam.</w:t>
            </w:r>
          </w:p>
          <w:p w:rsidR="007626A4" w:rsidRPr="00CE3815" w:rsidRDefault="007626A4" w:rsidP="00406DAE">
            <w:pPr>
              <w:pStyle w:val="Bezatstarpm"/>
              <w:jc w:val="both"/>
              <w:rPr>
                <w:rFonts w:ascii="Times New Roman" w:hAnsi="Times New Roman"/>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 xml:space="preserve">Ja projekta iesniedzējs pilnībā neatbilst minētajām prasībām, </w:t>
            </w:r>
            <w:r w:rsidRPr="00CE3815">
              <w:rPr>
                <w:rFonts w:ascii="Times New Roman" w:hAnsi="Times New Roman"/>
                <w:b/>
                <w:color w:val="auto"/>
                <w:sz w:val="24"/>
              </w:rPr>
              <w:t xml:space="preserve">vērtējums ir „Jā, ar nosacījumu”, </w:t>
            </w:r>
            <w:r w:rsidRPr="00CE3815">
              <w:rPr>
                <w:rFonts w:ascii="Times New Roman" w:hAnsi="Times New Roman"/>
                <w:color w:val="auto"/>
                <w:sz w:val="24"/>
              </w:rPr>
              <w:t xml:space="preserve">projekta iesniedzējam izvirzot nosacījumu </w:t>
            </w:r>
            <w:r w:rsidR="007626A4" w:rsidRPr="00CE3815">
              <w:rPr>
                <w:rFonts w:ascii="Times New Roman" w:hAnsi="Times New Roman"/>
                <w:color w:val="auto"/>
                <w:sz w:val="24"/>
              </w:rPr>
              <w:t>precizēt projekta iesnieguma informāciju, nodrošinot, ka projekta iesniedzējs atbilst projekta iesniedzēju lokam.</w:t>
            </w:r>
          </w:p>
          <w:p w:rsidR="00D207EA" w:rsidRPr="00CE3815" w:rsidRDefault="00D207EA"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t>1.2.</w:t>
            </w:r>
          </w:p>
        </w:tc>
        <w:tc>
          <w:tcPr>
            <w:tcW w:w="4087"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t>Projekta ies</w:t>
            </w:r>
            <w:r w:rsidR="00EA3C9F">
              <w:rPr>
                <w:rFonts w:ascii="Times New Roman" w:hAnsi="Times New Roman"/>
                <w:color w:val="auto"/>
                <w:sz w:val="24"/>
              </w:rPr>
              <w:t xml:space="preserve">nieguma veidlapa ir aizpildīta </w:t>
            </w:r>
            <w:r w:rsidRPr="00CE3815">
              <w:rPr>
                <w:rFonts w:ascii="Times New Roman" w:hAnsi="Times New Roman"/>
                <w:color w:val="auto"/>
                <w:sz w:val="24"/>
              </w:rPr>
              <w:t>datorrakstā.</w:t>
            </w:r>
          </w:p>
        </w:tc>
        <w:tc>
          <w:tcPr>
            <w:tcW w:w="2850" w:type="dxa"/>
            <w:gridSpan w:val="4"/>
            <w:vAlign w:val="center"/>
          </w:tcPr>
          <w:p w:rsidR="00406DAE" w:rsidRPr="00CE3815" w:rsidRDefault="00406DAE" w:rsidP="00406DAE">
            <w:pPr>
              <w:pStyle w:val="Sarakstarindkopa"/>
              <w:ind w:left="0"/>
              <w:jc w:val="center"/>
            </w:pPr>
            <w:r w:rsidRPr="00CE3815">
              <w:t>P</w:t>
            </w:r>
            <w:r w:rsidR="00AD00F2">
              <w:t>; N/A</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iesnieguma veidlapa un tās pielikumi (turpmāk – projekta iesniegums) ir aizpildīti datorrakstā.</w:t>
            </w:r>
          </w:p>
          <w:p w:rsidR="00406DAE" w:rsidRPr="00CE3815" w:rsidRDefault="00406DAE" w:rsidP="00406DAE">
            <w:pPr>
              <w:pStyle w:val="Bezatstarpm"/>
              <w:jc w:val="both"/>
              <w:rPr>
                <w:rFonts w:ascii="Times New Roman" w:hAnsi="Times New Roman"/>
                <w:b/>
                <w:color w:val="auto"/>
                <w:sz w:val="24"/>
              </w:rPr>
            </w:pPr>
          </w:p>
          <w:p w:rsidR="00406DAE"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lastRenderedPageBreak/>
              <w:t xml:space="preserve">Ja projekta iesniegums nav aizpildīts datorrakstā, </w:t>
            </w:r>
            <w:r w:rsidRPr="00CE3815">
              <w:rPr>
                <w:rFonts w:ascii="Times New Roman" w:hAnsi="Times New Roman"/>
                <w:b/>
                <w:color w:val="auto"/>
                <w:sz w:val="24"/>
              </w:rPr>
              <w:t>vērtējums ir „Jā, ar nosacījumu”</w:t>
            </w:r>
            <w:r w:rsidRPr="00CE3815">
              <w:rPr>
                <w:rFonts w:ascii="Times New Roman" w:hAnsi="Times New Roman"/>
                <w:color w:val="auto"/>
                <w:sz w:val="24"/>
              </w:rPr>
              <w:t>, vienlaikus nosakot nosacījumu projekta iesniegumu vai kādu tā daļu iesniegt datorrakstā.</w:t>
            </w:r>
          </w:p>
          <w:p w:rsidR="00504740" w:rsidRPr="00CE3815" w:rsidRDefault="00504740" w:rsidP="00406DAE">
            <w:pPr>
              <w:pStyle w:val="Bezatstarpm"/>
              <w:jc w:val="both"/>
              <w:rPr>
                <w:rFonts w:ascii="Times New Roman" w:hAnsi="Times New Roman"/>
                <w:color w:val="auto"/>
                <w:sz w:val="24"/>
              </w:rPr>
            </w:pPr>
          </w:p>
          <w:p w:rsidR="00D207EA" w:rsidRPr="00CE3815" w:rsidRDefault="00504740" w:rsidP="00406DAE">
            <w:pPr>
              <w:pStyle w:val="Bezatstarpm"/>
              <w:jc w:val="both"/>
              <w:rPr>
                <w:rFonts w:ascii="Times New Roman" w:hAnsi="Times New Roman"/>
                <w:color w:val="auto"/>
                <w:sz w:val="24"/>
              </w:rPr>
            </w:pPr>
            <w:r w:rsidRPr="007E5638">
              <w:rPr>
                <w:rFonts w:ascii="Times New Roman" w:hAnsi="Times New Roman"/>
                <w:b/>
                <w:color w:val="auto"/>
                <w:sz w:val="24"/>
              </w:rPr>
              <w:t>Vērtējums ir „N/A”</w:t>
            </w:r>
            <w:r w:rsidRPr="007E5638">
              <w:rPr>
                <w:rFonts w:ascii="Times New Roman" w:hAnsi="Times New Roman"/>
                <w:color w:val="auto"/>
                <w:sz w:val="24"/>
              </w:rPr>
              <w:t>, ja projekta iesniegums ir iesniegts izmantojot Kohēzijas politikas fondu vadības informācijas sistēmu 2014.–2020.gadam</w:t>
            </w:r>
            <w:r>
              <w:rPr>
                <w:rFonts w:ascii="Times New Roman" w:hAnsi="Times New Roman"/>
                <w:color w:val="auto"/>
                <w:sz w:val="24"/>
              </w:rPr>
              <w:t>.</w:t>
            </w:r>
          </w:p>
        </w:tc>
      </w:tr>
      <w:tr w:rsidR="00406DAE" w:rsidRPr="00CE3815" w:rsidTr="00327C8B">
        <w:tblPrEx>
          <w:jc w:val="center"/>
        </w:tblPrEx>
        <w:trPr>
          <w:gridAfter w:val="1"/>
          <w:wAfter w:w="245" w:type="dxa"/>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1.3.</w:t>
            </w:r>
          </w:p>
        </w:tc>
        <w:tc>
          <w:tcPr>
            <w:tcW w:w="4087"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iesniedzējam ir pietiekama administrēšanas, īstenošanas un finanšu kapacitāte projekta īstenošanai. </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iesniegumā (</w:t>
            </w:r>
            <w:r w:rsidR="00060DDE" w:rsidRPr="00CE3815">
              <w:rPr>
                <w:rFonts w:ascii="Times New Roman" w:hAnsi="Times New Roman"/>
                <w:color w:val="auto"/>
                <w:sz w:val="24"/>
              </w:rPr>
              <w:t>2.1.sadaļā „Projekta īstenošanas kapacitāte” un 2.2.sadaļā „Projekta īstenošanas, administrēšanas un uzraudzības apraksts”</w:t>
            </w:r>
            <w:r w:rsidRPr="00CE3815">
              <w:rPr>
                <w:rFonts w:ascii="Times New Roman" w:hAnsi="Times New Roman"/>
                <w:color w:val="auto"/>
                <w:sz w:val="24"/>
              </w:rPr>
              <w:t xml:space="preserve">) ir pietiekami raksturota projekta īstenošanai nepieciešamā </w:t>
            </w:r>
            <w:r w:rsidR="00744DB0">
              <w:rPr>
                <w:rFonts w:ascii="Times New Roman" w:hAnsi="Times New Roman"/>
                <w:color w:val="auto"/>
                <w:sz w:val="24"/>
              </w:rPr>
              <w:t>vadības,</w:t>
            </w:r>
            <w:r w:rsidR="00DD0650" w:rsidRPr="00CE3815">
              <w:rPr>
                <w:rFonts w:ascii="Times New Roman" w:hAnsi="Times New Roman"/>
                <w:color w:val="auto"/>
                <w:sz w:val="24"/>
              </w:rPr>
              <w:t xml:space="preserve"> īstenošanas un finanšu</w:t>
            </w:r>
            <w:r w:rsidRPr="00CE3815">
              <w:rPr>
                <w:rFonts w:ascii="Times New Roman" w:hAnsi="Times New Roman"/>
                <w:color w:val="auto"/>
                <w:sz w:val="24"/>
              </w:rPr>
              <w:t xml:space="preserve"> kapacitāte.</w:t>
            </w:r>
          </w:p>
          <w:p w:rsidR="001B3F57" w:rsidRPr="00CE3815" w:rsidRDefault="00406DAE" w:rsidP="001B3F57">
            <w:pPr>
              <w:pStyle w:val="Bezatstarpm"/>
              <w:jc w:val="both"/>
              <w:rPr>
                <w:color w:val="auto"/>
              </w:rPr>
            </w:pPr>
            <w:r w:rsidRPr="00CE3815">
              <w:rPr>
                <w:rFonts w:ascii="Times New Roman" w:hAnsi="Times New Roman"/>
                <w:color w:val="auto"/>
                <w:sz w:val="24"/>
              </w:rPr>
              <w:t xml:space="preserve">Projekta </w:t>
            </w:r>
            <w:r w:rsidR="00744DB0">
              <w:rPr>
                <w:rFonts w:ascii="Times New Roman" w:hAnsi="Times New Roman"/>
                <w:color w:val="auto"/>
                <w:sz w:val="24"/>
              </w:rPr>
              <w:t>vadības</w:t>
            </w:r>
            <w:r w:rsidRPr="00CE3815">
              <w:rPr>
                <w:rFonts w:ascii="Times New Roman" w:hAnsi="Times New Roman"/>
                <w:color w:val="auto"/>
                <w:sz w:val="24"/>
              </w:rPr>
              <w:t xml:space="preserve"> kapacitāte ir pietiekama, </w:t>
            </w:r>
            <w:r w:rsidR="001B3F57" w:rsidRPr="00CE3815">
              <w:rPr>
                <w:rFonts w:ascii="Times New Roman" w:hAnsi="Times New Roman"/>
                <w:color w:val="auto"/>
                <w:sz w:val="24"/>
              </w:rPr>
              <w:t xml:space="preserve">ja saskaņā ar projekta iesniegumā iekļauto informāciju: </w:t>
            </w:r>
          </w:p>
          <w:p w:rsidR="001B3F57" w:rsidRPr="00CE3815" w:rsidRDefault="001B3F57" w:rsidP="001B3F57">
            <w:pPr>
              <w:pStyle w:val="Bezatstarpm"/>
              <w:numPr>
                <w:ilvl w:val="0"/>
                <w:numId w:val="15"/>
              </w:numPr>
              <w:jc w:val="both"/>
              <w:rPr>
                <w:rFonts w:ascii="Times New Roman" w:hAnsi="Times New Roman"/>
                <w:color w:val="auto"/>
                <w:sz w:val="24"/>
              </w:rPr>
            </w:pPr>
            <w:r w:rsidRPr="00CE3815">
              <w:rPr>
                <w:rFonts w:ascii="Times New Roman" w:hAnsi="Times New Roman"/>
                <w:color w:val="auto"/>
                <w:sz w:val="24"/>
              </w:rPr>
              <w:t xml:space="preserve">projekta vadītājam ir augstākā izglītība un vismaz viena gada darba pieredze projekta vadībā, kura kopējais budžets ir ne mazāks par 100 000 </w:t>
            </w:r>
            <w:r w:rsidRPr="00CE3815">
              <w:rPr>
                <w:rFonts w:ascii="Times New Roman" w:hAnsi="Times New Roman"/>
                <w:i/>
                <w:color w:val="auto"/>
                <w:sz w:val="24"/>
              </w:rPr>
              <w:t>euro</w:t>
            </w:r>
            <w:r w:rsidRPr="00CE3815">
              <w:rPr>
                <w:rFonts w:ascii="Times New Roman" w:hAnsi="Times New Roman"/>
                <w:color w:val="auto"/>
                <w:sz w:val="24"/>
              </w:rPr>
              <w:t>;</w:t>
            </w:r>
          </w:p>
          <w:p w:rsidR="001B3F57" w:rsidRDefault="001B3F57" w:rsidP="001B3F57">
            <w:pPr>
              <w:pStyle w:val="Bezatstarpm"/>
              <w:numPr>
                <w:ilvl w:val="0"/>
                <w:numId w:val="15"/>
              </w:numPr>
              <w:jc w:val="both"/>
              <w:rPr>
                <w:rFonts w:ascii="Times New Roman" w:hAnsi="Times New Roman"/>
                <w:color w:val="auto"/>
                <w:sz w:val="24"/>
              </w:rPr>
            </w:pPr>
            <w:r w:rsidRPr="00CE3815">
              <w:rPr>
                <w:rFonts w:ascii="Times New Roman" w:hAnsi="Times New Roman"/>
                <w:color w:val="auto"/>
                <w:sz w:val="24"/>
              </w:rPr>
              <w:t>tiek veidota projekta vadības grupa ar vismaz 4 dalībniekiem un ne mazāk kā pusei no projekta vadības komandas locekļiem ir augstākā izglītība un profesionālās zināšanas attiecīgajā jomā</w:t>
            </w:r>
            <w:r w:rsidR="00EC328C" w:rsidRPr="00CE3815">
              <w:rPr>
                <w:rFonts w:ascii="Times New Roman" w:hAnsi="Times New Roman"/>
                <w:color w:val="auto"/>
                <w:sz w:val="24"/>
              </w:rPr>
              <w:t>.</w:t>
            </w:r>
          </w:p>
          <w:p w:rsidR="002F1A2A" w:rsidRDefault="002F1A2A" w:rsidP="002F1A2A">
            <w:pPr>
              <w:pStyle w:val="Bezatstarpm"/>
              <w:jc w:val="both"/>
              <w:rPr>
                <w:rFonts w:ascii="Times New Roman" w:hAnsi="Times New Roman"/>
                <w:color w:val="auto"/>
                <w:sz w:val="24"/>
              </w:rPr>
            </w:pPr>
          </w:p>
          <w:p w:rsidR="0020195C" w:rsidRPr="00CA78AE" w:rsidRDefault="002F1A2A" w:rsidP="00E34372">
            <w:pPr>
              <w:pStyle w:val="Bezatstarpm"/>
              <w:jc w:val="both"/>
              <w:rPr>
                <w:color w:val="000000" w:themeColor="text1"/>
              </w:rPr>
            </w:pPr>
            <w:r w:rsidRPr="00CA78AE">
              <w:rPr>
                <w:rFonts w:ascii="Times New Roman" w:hAnsi="Times New Roman"/>
                <w:color w:val="000000" w:themeColor="text1"/>
                <w:sz w:val="24"/>
              </w:rPr>
              <w:t>Projekta īstenošanas kapacitāte ir pietiekama, ja saskaņā ar projekta iesniegumā iekļauto informāciju: pieejamā infrastruktūra, materiāltehniskais nodrošinājums, īstenošanas personāls, tā pieredze/prasības var nodrošināt projekta iesnieguma sadaļā „2.2. Projekta īstenošanas, administrēšanas un uzraudzības apraksts” plānoto.</w:t>
            </w:r>
          </w:p>
          <w:p w:rsidR="002F1A2A" w:rsidRPr="00CE3815" w:rsidRDefault="002F1A2A" w:rsidP="00E34372">
            <w:pPr>
              <w:pStyle w:val="Bezatstarpm"/>
              <w:jc w:val="both"/>
              <w:rPr>
                <w:rFonts w:ascii="Times New Roman" w:hAnsi="Times New Roman"/>
                <w:color w:val="auto"/>
                <w:sz w:val="24"/>
              </w:rPr>
            </w:pPr>
          </w:p>
          <w:p w:rsidR="00E34372" w:rsidRPr="00CE3815" w:rsidRDefault="00406DAE" w:rsidP="00E34372">
            <w:pPr>
              <w:pStyle w:val="Bezatstarpm"/>
              <w:jc w:val="both"/>
              <w:rPr>
                <w:rFonts w:ascii="Times New Roman" w:hAnsi="Times New Roman"/>
                <w:color w:val="auto"/>
                <w:sz w:val="24"/>
              </w:rPr>
            </w:pPr>
            <w:r w:rsidRPr="00CE3815">
              <w:rPr>
                <w:rFonts w:ascii="Times New Roman" w:hAnsi="Times New Roman"/>
                <w:color w:val="auto"/>
                <w:sz w:val="24"/>
              </w:rPr>
              <w:t>Projekta finanšu kapacitāte ir pietiekama, ja</w:t>
            </w:r>
            <w:r w:rsidR="00E34372" w:rsidRPr="00CE3815">
              <w:rPr>
                <w:rFonts w:ascii="Times New Roman" w:hAnsi="Times New Roman"/>
                <w:color w:val="auto"/>
                <w:sz w:val="24"/>
              </w:rPr>
              <w:t>:</w:t>
            </w:r>
          </w:p>
          <w:p w:rsidR="00E34372" w:rsidRPr="00CE3815" w:rsidRDefault="00D647A6" w:rsidP="009F17FB">
            <w:pPr>
              <w:pStyle w:val="Bezatstarpm"/>
              <w:numPr>
                <w:ilvl w:val="0"/>
                <w:numId w:val="14"/>
              </w:numPr>
              <w:spacing w:after="120"/>
              <w:jc w:val="both"/>
              <w:rPr>
                <w:rFonts w:ascii="Times New Roman" w:hAnsi="Times New Roman"/>
                <w:color w:val="auto"/>
                <w:sz w:val="24"/>
              </w:rPr>
            </w:pPr>
            <w:r w:rsidRPr="00CE3815">
              <w:rPr>
                <w:rFonts w:ascii="Times New Roman" w:hAnsi="Times New Roman"/>
                <w:color w:val="auto"/>
                <w:sz w:val="24"/>
              </w:rPr>
              <w:t>p</w:t>
            </w:r>
            <w:r w:rsidR="00E34372" w:rsidRPr="00CE3815">
              <w:rPr>
                <w:rFonts w:ascii="Times New Roman" w:hAnsi="Times New Roman"/>
                <w:color w:val="auto"/>
                <w:sz w:val="24"/>
              </w:rPr>
              <w:t>rojekta iesnieguma 2.1.sadaļā „Projekta īstenošanas kapacitāte” aprakstītā finanšu kapacitāte – pieejamie finanšu līdzekļi projekta īstenošanai, kredīti, uzkrājumi utt.</w:t>
            </w:r>
            <w:r w:rsidR="00294636" w:rsidRPr="00CE3815">
              <w:rPr>
                <w:rFonts w:ascii="Times New Roman" w:hAnsi="Times New Roman"/>
                <w:color w:val="auto"/>
                <w:sz w:val="24"/>
              </w:rPr>
              <w:t>, kas</w:t>
            </w:r>
            <w:r w:rsidR="00E34372" w:rsidRPr="00CE3815">
              <w:rPr>
                <w:rFonts w:ascii="Times New Roman" w:hAnsi="Times New Roman"/>
                <w:color w:val="auto"/>
                <w:sz w:val="24"/>
              </w:rPr>
              <w:t xml:space="preserve"> nodrošinās projekta īstenošanu;</w:t>
            </w:r>
          </w:p>
          <w:p w:rsidR="00E34372" w:rsidRPr="00CE3815" w:rsidRDefault="00E34372" w:rsidP="009F17FB">
            <w:pPr>
              <w:pStyle w:val="Bezatstarpm"/>
              <w:numPr>
                <w:ilvl w:val="0"/>
                <w:numId w:val="14"/>
              </w:numPr>
              <w:spacing w:after="120"/>
              <w:jc w:val="both"/>
              <w:rPr>
                <w:rFonts w:ascii="Times New Roman" w:hAnsi="Times New Roman"/>
                <w:color w:val="auto"/>
                <w:sz w:val="24"/>
              </w:rPr>
            </w:pPr>
            <w:r w:rsidRPr="00CE3815">
              <w:rPr>
                <w:rFonts w:ascii="Times New Roman" w:hAnsi="Times New Roman"/>
                <w:color w:val="auto"/>
                <w:sz w:val="24"/>
              </w:rPr>
              <w:lastRenderedPageBreak/>
              <w:t>no projekta iesniegumam pievienotajiem dokumentiem ir iespējams pārliecināties par projekta iesniedzēja finanšu kapacitāti;</w:t>
            </w:r>
          </w:p>
          <w:p w:rsidR="00406DAE" w:rsidRPr="00CE3815" w:rsidRDefault="00E34372" w:rsidP="009F17FB">
            <w:pPr>
              <w:pStyle w:val="Bezatstarpm"/>
              <w:numPr>
                <w:ilvl w:val="0"/>
                <w:numId w:val="14"/>
              </w:numPr>
              <w:jc w:val="both"/>
              <w:rPr>
                <w:rFonts w:ascii="Times New Roman" w:hAnsi="Times New Roman"/>
                <w:color w:val="auto"/>
                <w:sz w:val="24"/>
              </w:rPr>
            </w:pPr>
            <w:r w:rsidRPr="00CE3815">
              <w:rPr>
                <w:rFonts w:ascii="Times New Roman" w:hAnsi="Times New Roman"/>
                <w:color w:val="auto"/>
                <w:sz w:val="24"/>
              </w:rPr>
              <w:t>projekta iesniedzējs projekta iesnieguma 8.sadaļā „Apliecinājums” ir apliecinājis, ka projekta iesniedzēja rīcībā ir pietiekami un stabili finanšu resursi.</w:t>
            </w:r>
          </w:p>
          <w:p w:rsidR="00406DAE" w:rsidRPr="00CE3815" w:rsidRDefault="00406DAE" w:rsidP="00406DAE">
            <w:pPr>
              <w:pStyle w:val="Bezatstarpm"/>
              <w:ind w:left="360"/>
              <w:jc w:val="both"/>
              <w:rPr>
                <w:rFonts w:ascii="Times New Roman" w:hAnsi="Times New Roman"/>
                <w:color w:val="auto"/>
                <w:sz w:val="24"/>
                <w:highlight w:val="yellow"/>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 xml:space="preserve">Ja projekta iesniegums neatbilst kādai no minētajām prasībām, </w:t>
            </w:r>
            <w:r w:rsidRPr="00CE3815">
              <w:rPr>
                <w:rFonts w:ascii="Times New Roman" w:hAnsi="Times New Roman"/>
                <w:b/>
                <w:color w:val="auto"/>
                <w:sz w:val="24"/>
              </w:rPr>
              <w:t>vērtējums ir „Jā, ar nosacījumu”</w:t>
            </w:r>
            <w:r w:rsidRPr="00CE3815">
              <w:rPr>
                <w:rFonts w:ascii="Times New Roman" w:hAnsi="Times New Roman"/>
                <w:color w:val="auto"/>
                <w:sz w:val="24"/>
              </w:rPr>
              <w:t>, vienlaikus nosakot atbilstošu nosacījumu precizēt projekta iesniegumu.</w:t>
            </w:r>
          </w:p>
          <w:p w:rsidR="00D207EA" w:rsidRPr="00CE3815" w:rsidRDefault="00D207EA"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1.4.</w:t>
            </w:r>
          </w:p>
        </w:tc>
        <w:tc>
          <w:tcPr>
            <w:tcW w:w="4087" w:type="dxa"/>
            <w:gridSpan w:val="3"/>
          </w:tcPr>
          <w:p w:rsidR="00406DAE" w:rsidRPr="00CE3815" w:rsidRDefault="00303A19" w:rsidP="00406DAE">
            <w:pPr>
              <w:spacing w:after="0" w:line="240" w:lineRule="auto"/>
              <w:jc w:val="both"/>
              <w:rPr>
                <w:rFonts w:ascii="Times New Roman" w:hAnsi="Times New Roman"/>
                <w:color w:val="auto"/>
                <w:sz w:val="24"/>
              </w:rPr>
            </w:pPr>
            <w:r w:rsidRPr="00CE3815">
              <w:rPr>
                <w:rFonts w:ascii="Times New Roman" w:hAnsi="Times New Roman"/>
                <w:color w:val="auto"/>
                <w:sz w:val="24"/>
              </w:rPr>
              <w:t>Projekta iesniedzējam un projekta sadarbības partnerim</w:t>
            </w:r>
            <w:r w:rsidR="00D6228F" w:rsidRPr="00CE3815">
              <w:rPr>
                <w:rFonts w:ascii="Times New Roman" w:hAnsi="Times New Roman"/>
                <w:color w:val="auto"/>
                <w:sz w:val="24"/>
              </w:rPr>
              <w:t>/iem</w:t>
            </w:r>
            <w:r w:rsidRPr="00CE3815">
              <w:rPr>
                <w:rFonts w:ascii="Times New Roman" w:hAnsi="Times New Roman"/>
                <w:color w:val="auto"/>
                <w:sz w:val="24"/>
              </w:rPr>
              <w:t xml:space="preserve"> Latvijas Republikā projekta iesnieguma iesniegšanas dienā nav nodokļu parādi, tajā skaitā valsts sociālās apdrošināšanas obligāto iemaksu parādi, kas kopsummā </w:t>
            </w:r>
            <w:r w:rsidR="00C02363">
              <w:rPr>
                <w:rFonts w:ascii="Times New Roman" w:hAnsi="Times New Roman"/>
                <w:color w:val="auto"/>
                <w:sz w:val="24"/>
              </w:rPr>
              <w:t xml:space="preserve">katram atsevišķi </w:t>
            </w:r>
            <w:r w:rsidRPr="00CE3815">
              <w:rPr>
                <w:rFonts w:ascii="Times New Roman" w:hAnsi="Times New Roman"/>
                <w:color w:val="auto"/>
                <w:sz w:val="24"/>
              </w:rPr>
              <w:t xml:space="preserve">pārsniedz 150 </w:t>
            </w:r>
            <w:r w:rsidRPr="00CE3815">
              <w:rPr>
                <w:rFonts w:ascii="Times New Roman" w:hAnsi="Times New Roman"/>
                <w:i/>
                <w:color w:val="auto"/>
                <w:sz w:val="24"/>
              </w:rPr>
              <w:t>euro</w:t>
            </w:r>
            <w:r w:rsidRPr="00CE3815">
              <w:rPr>
                <w:rFonts w:ascii="Times New Roman" w:hAnsi="Times New Roman"/>
                <w:color w:val="auto"/>
                <w:sz w:val="24"/>
              </w:rPr>
              <w:t>.</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D207EA"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iesniedzējam un projekta sadarbības partnerim</w:t>
            </w:r>
            <w:r w:rsidR="00D6228F" w:rsidRPr="00CE3815">
              <w:rPr>
                <w:rFonts w:ascii="Times New Roman" w:hAnsi="Times New Roman"/>
                <w:color w:val="auto"/>
                <w:sz w:val="24"/>
              </w:rPr>
              <w:t>/iem</w:t>
            </w:r>
            <w:r w:rsidRPr="00CE3815">
              <w:rPr>
                <w:rFonts w:ascii="Times New Roman" w:hAnsi="Times New Roman"/>
                <w:color w:val="auto"/>
                <w:sz w:val="24"/>
              </w:rPr>
              <w:t xml:space="preserve">, </w:t>
            </w:r>
            <w:r w:rsidR="00D207EA" w:rsidRPr="00CE3815">
              <w:rPr>
                <w:rFonts w:ascii="Times New Roman" w:hAnsi="Times New Roman"/>
                <w:color w:val="auto"/>
                <w:sz w:val="24"/>
              </w:rPr>
              <w:t>iesniedzot projekta iesniegumu, nav nodokļu parādu, tajā skaitā valsts sociālās apdrošināšanas obligāto iemaksu parādu, kas kopsummā</w:t>
            </w:r>
            <w:r w:rsidR="00504740">
              <w:rPr>
                <w:rFonts w:ascii="Times New Roman" w:hAnsi="Times New Roman"/>
                <w:color w:val="auto"/>
                <w:sz w:val="24"/>
              </w:rPr>
              <w:t xml:space="preserve"> katram atsevišķi</w:t>
            </w:r>
            <w:r w:rsidR="00D207EA" w:rsidRPr="00CE3815">
              <w:rPr>
                <w:rFonts w:ascii="Times New Roman" w:hAnsi="Times New Roman"/>
                <w:color w:val="auto"/>
                <w:sz w:val="24"/>
              </w:rPr>
              <w:t xml:space="preserve"> pārsniedz 150 </w:t>
            </w:r>
            <w:r w:rsidR="00D207EA" w:rsidRPr="00CE3815">
              <w:rPr>
                <w:rFonts w:ascii="Times New Roman" w:hAnsi="Times New Roman"/>
                <w:i/>
                <w:color w:val="auto"/>
                <w:sz w:val="24"/>
              </w:rPr>
              <w:t>euro</w:t>
            </w:r>
            <w:r w:rsidR="00D207EA" w:rsidRPr="00CE3815">
              <w:rPr>
                <w:rFonts w:ascii="Times New Roman" w:hAnsi="Times New Roman"/>
                <w:color w:val="auto"/>
                <w:sz w:val="24"/>
              </w:rPr>
              <w:t xml:space="preserve">. </w:t>
            </w:r>
            <w:r w:rsidR="00504740" w:rsidRPr="004F0D81">
              <w:rPr>
                <w:rFonts w:ascii="Times New Roman" w:hAnsi="Times New Roman"/>
                <w:color w:val="auto"/>
                <w:sz w:val="24"/>
              </w:rPr>
              <w:t>Nodokļu parādu kopsumma tiek vērtēta finansējuma saņēmējam un sadarbības partnerim atsevišķi.</w:t>
            </w:r>
          </w:p>
          <w:p w:rsidR="00406DAE" w:rsidRPr="00CE3815" w:rsidRDefault="00406DAE" w:rsidP="00406DAE">
            <w:pPr>
              <w:pStyle w:val="Bezatstarpm"/>
              <w:jc w:val="both"/>
              <w:rPr>
                <w:rFonts w:ascii="Times New Roman" w:hAnsi="Times New Roman"/>
                <w:color w:val="auto"/>
                <w:sz w:val="24"/>
              </w:rPr>
            </w:pPr>
          </w:p>
          <w:p w:rsidR="00A07104"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iesniedzējam vai sadarbības partnerim</w:t>
            </w:r>
            <w:r w:rsidR="00D6228F" w:rsidRPr="00CE3815">
              <w:rPr>
                <w:rFonts w:ascii="Times New Roman" w:hAnsi="Times New Roman"/>
                <w:color w:val="auto"/>
                <w:sz w:val="24"/>
              </w:rPr>
              <w:t>/iem</w:t>
            </w:r>
            <w:r w:rsidRPr="00CE3815">
              <w:rPr>
                <w:rFonts w:ascii="Times New Roman" w:hAnsi="Times New Roman"/>
                <w:color w:val="auto"/>
                <w:sz w:val="24"/>
              </w:rPr>
              <w:t xml:space="preserve"> projekta iesnieguma iesniegšanas dienā ir nodokļu parādi, kas kopsummā </w:t>
            </w:r>
            <w:r w:rsidR="00504740">
              <w:rPr>
                <w:rFonts w:ascii="Times New Roman" w:hAnsi="Times New Roman"/>
                <w:color w:val="auto"/>
                <w:sz w:val="24"/>
              </w:rPr>
              <w:t xml:space="preserve">katram atsevišķi </w:t>
            </w:r>
            <w:r w:rsidRPr="00CE3815">
              <w:rPr>
                <w:rFonts w:ascii="Times New Roman" w:hAnsi="Times New Roman"/>
                <w:color w:val="auto"/>
                <w:sz w:val="24"/>
              </w:rPr>
              <w:t xml:space="preserve">pārsniedz 150 </w:t>
            </w:r>
            <w:r w:rsidRPr="00CE3815">
              <w:rPr>
                <w:rFonts w:ascii="Times New Roman" w:hAnsi="Times New Roman"/>
                <w:i/>
                <w:color w:val="auto"/>
                <w:sz w:val="24"/>
              </w:rPr>
              <w:t>euro</w:t>
            </w:r>
            <w:r w:rsidRPr="00CE3815">
              <w:rPr>
                <w:rFonts w:ascii="Times New Roman" w:hAnsi="Times New Roman"/>
                <w:color w:val="auto"/>
                <w:sz w:val="24"/>
              </w:rPr>
              <w:t xml:space="preserve">, </w:t>
            </w:r>
            <w:r w:rsidRPr="00CE3815">
              <w:rPr>
                <w:rFonts w:ascii="Times New Roman" w:hAnsi="Times New Roman"/>
                <w:b/>
                <w:color w:val="auto"/>
                <w:sz w:val="24"/>
              </w:rPr>
              <w:t>vērtējums ir „Jā, ar nosacījumu”</w:t>
            </w:r>
            <w:r w:rsidRPr="00CE3815">
              <w:rPr>
                <w:rFonts w:ascii="Times New Roman" w:hAnsi="Times New Roman"/>
                <w:color w:val="auto"/>
                <w:sz w:val="24"/>
              </w:rPr>
              <w:t>, vienlaikus nosakot nosacījumu veikt nodokļa parādu nomaksu.</w:t>
            </w:r>
            <w:r w:rsidR="0020195C" w:rsidRPr="00CE3815">
              <w:rPr>
                <w:color w:val="auto"/>
              </w:rPr>
              <w:t xml:space="preserve"> </w:t>
            </w:r>
            <w:r w:rsidR="0020195C" w:rsidRPr="00CE3815">
              <w:rPr>
                <w:rFonts w:ascii="Times New Roman" w:hAnsi="Times New Roman"/>
                <w:color w:val="auto"/>
                <w:sz w:val="24"/>
              </w:rPr>
              <w:t>Projekta iesniedzēja un sadarbības partnera</w:t>
            </w:r>
            <w:r w:rsidR="00C07ED6">
              <w:rPr>
                <w:rFonts w:ascii="Times New Roman" w:hAnsi="Times New Roman"/>
                <w:color w:val="auto"/>
                <w:sz w:val="24"/>
              </w:rPr>
              <w:t>/u</w:t>
            </w:r>
            <w:r w:rsidR="0020195C" w:rsidRPr="00CE3815">
              <w:rPr>
                <w:rFonts w:ascii="Times New Roman" w:hAnsi="Times New Roman"/>
                <w:color w:val="auto"/>
                <w:sz w:val="24"/>
              </w:rPr>
              <w:t xml:space="preserve"> parādu summas tiek pārbaudītas atsevišķi.</w:t>
            </w:r>
          </w:p>
          <w:p w:rsidR="00A07104" w:rsidRPr="00CE3815" w:rsidRDefault="00A07104" w:rsidP="00406DAE">
            <w:pPr>
              <w:pStyle w:val="Bezatstarpm"/>
              <w:jc w:val="both"/>
              <w:rPr>
                <w:rFonts w:ascii="Times New Roman" w:hAnsi="Times New Roman"/>
                <w:color w:val="auto"/>
                <w:sz w:val="24"/>
              </w:rPr>
            </w:pPr>
          </w:p>
          <w:p w:rsidR="00406DAE" w:rsidRPr="00CE3815" w:rsidRDefault="00A07104" w:rsidP="00406DAE">
            <w:pPr>
              <w:pStyle w:val="Bezatstarpm"/>
              <w:jc w:val="both"/>
              <w:rPr>
                <w:rFonts w:ascii="Times New Roman" w:hAnsi="Times New Roman"/>
                <w:color w:val="auto"/>
                <w:sz w:val="24"/>
              </w:rPr>
            </w:pPr>
            <w:r w:rsidRPr="00CE3815">
              <w:rPr>
                <w:rFonts w:ascii="Times New Roman" w:hAnsi="Times New Roman"/>
                <w:color w:val="auto"/>
                <w:sz w:val="24"/>
              </w:rPr>
              <w:t>Nekustamā īpašuma nodokļa parādi tiek pārbaudīti katram individuāli uz projekta iesnieguma vērtēšanas brīdi nevis projekta iesnieguma iesniegšanas dienā</w:t>
            </w:r>
            <w:r w:rsidR="00BA45E2" w:rsidRPr="00CE3815">
              <w:rPr>
                <w:rFonts w:ascii="Times New Roman" w:hAnsi="Times New Roman"/>
                <w:color w:val="auto"/>
                <w:sz w:val="24"/>
              </w:rPr>
              <w:t>.</w:t>
            </w:r>
          </w:p>
          <w:p w:rsidR="00BA45E2" w:rsidRPr="00CE3815" w:rsidRDefault="00BA45E2" w:rsidP="00406DAE">
            <w:pPr>
              <w:pStyle w:val="Bezatstarpm"/>
              <w:jc w:val="both"/>
              <w:rPr>
                <w:rFonts w:ascii="Times New Roman" w:hAnsi="Times New Roman"/>
                <w:color w:val="auto"/>
                <w:sz w:val="24"/>
              </w:rPr>
            </w:pPr>
          </w:p>
          <w:p w:rsidR="00D207EA"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Kritērija vērtēšanā izmanto Valsts ieņēmumu dienesta administrēto nodokļu un nodevu parādnieku datu bāzi (</w:t>
            </w:r>
            <w:hyperlink r:id="rId11" w:history="1">
              <w:r w:rsidR="00D207EA" w:rsidRPr="00CE3815">
                <w:rPr>
                  <w:rStyle w:val="Hipersaite"/>
                  <w:rFonts w:ascii="Times New Roman" w:hAnsi="Times New Roman"/>
                  <w:color w:val="auto"/>
                  <w:sz w:val="24"/>
                </w:rPr>
                <w:t>http://www6.vid.gov.lv/VID_PDB/NPAR</w:t>
              </w:r>
            </w:hyperlink>
            <w:r w:rsidR="00D207EA" w:rsidRPr="00CE3815">
              <w:rPr>
                <w:rFonts w:ascii="Times New Roman" w:hAnsi="Times New Roman"/>
                <w:color w:val="auto"/>
                <w:sz w:val="24"/>
              </w:rPr>
              <w:t xml:space="preserve"> </w:t>
            </w:r>
            <w:r w:rsidRPr="00CE3815">
              <w:rPr>
                <w:rFonts w:ascii="Times New Roman" w:hAnsi="Times New Roman"/>
                <w:color w:val="auto"/>
                <w:sz w:val="24"/>
              </w:rPr>
              <w:t xml:space="preserve">). Ņemot vērā, ka VID datu bāzē informācija par VID administrētajiem nodokļu parādiem tiek publicēta divreiz mēnesī, vērtēšanā nodokļu </w:t>
            </w:r>
            <w:r w:rsidRPr="00CE3815">
              <w:rPr>
                <w:rFonts w:ascii="Times New Roman" w:hAnsi="Times New Roman"/>
                <w:color w:val="auto"/>
                <w:sz w:val="24"/>
              </w:rPr>
              <w:lastRenderedPageBreak/>
              <w:t>parāds VID datu bāzē tiek pārbaudīts VID noteiktajā publicēšanas dienā, kas ir tuvākais pēc projekta iesnieguma iesniegšanas.</w:t>
            </w:r>
          </w:p>
          <w:p w:rsidR="00406DAE" w:rsidRPr="00CE3815" w:rsidRDefault="00D207EA" w:rsidP="00406DAE">
            <w:pPr>
              <w:pStyle w:val="Bezatstarpm"/>
              <w:jc w:val="both"/>
              <w:rPr>
                <w:rFonts w:ascii="Times New Roman" w:hAnsi="Times New Roman"/>
                <w:color w:val="auto"/>
                <w:sz w:val="24"/>
              </w:rPr>
            </w:pPr>
            <w:r w:rsidRPr="00CE3815">
              <w:rPr>
                <w:rFonts w:ascii="Times New Roman" w:hAnsi="Times New Roman"/>
                <w:color w:val="auto"/>
                <w:sz w:val="24"/>
              </w:rPr>
              <w:t>Projekta iesnieguma vērtēšanas veidlapā norāda datumu, kad pārbaude VID datu bāzē veikta.</w:t>
            </w:r>
          </w:p>
        </w:tc>
      </w:tr>
      <w:tr w:rsidR="00406DAE" w:rsidRPr="00CE3815" w:rsidTr="00327C8B">
        <w:tblPrEx>
          <w:jc w:val="center"/>
        </w:tblPrEx>
        <w:trPr>
          <w:gridAfter w:val="1"/>
          <w:wAfter w:w="245" w:type="dxa"/>
          <w:trHeight w:val="1262"/>
          <w:jc w:val="center"/>
        </w:trPr>
        <w:tc>
          <w:tcPr>
            <w:tcW w:w="875" w:type="dxa"/>
            <w:gridSpan w:val="3"/>
            <w:vMerge w:val="restart"/>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1.5.</w:t>
            </w:r>
          </w:p>
        </w:tc>
        <w:tc>
          <w:tcPr>
            <w:tcW w:w="4087" w:type="dxa"/>
            <w:gridSpan w:val="3"/>
          </w:tcPr>
          <w:p w:rsidR="00406DAE" w:rsidRPr="00CE3815" w:rsidRDefault="00303A19" w:rsidP="00406DAE">
            <w:pPr>
              <w:pStyle w:val="Bezatstarpm"/>
              <w:jc w:val="both"/>
              <w:rPr>
                <w:rFonts w:ascii="Times New Roman" w:hAnsi="Times New Roman"/>
                <w:color w:val="auto"/>
                <w:sz w:val="24"/>
              </w:rPr>
            </w:pPr>
            <w:r w:rsidRPr="00CE3815">
              <w:rPr>
                <w:rFonts w:ascii="Times New Roman" w:hAnsi="Times New Roman"/>
                <w:color w:val="auto"/>
                <w:sz w:val="24"/>
              </w:rPr>
              <w:t>Projekta iesnieguma oriģinālam ir dokumenta juridiskais spēks</w:t>
            </w:r>
            <w:r w:rsidR="00B42691">
              <w:rPr>
                <w:rFonts w:ascii="Times New Roman" w:hAnsi="Times New Roman"/>
                <w:color w:val="auto"/>
                <w:sz w:val="24"/>
              </w:rPr>
              <w:t>, ja</w:t>
            </w:r>
            <w:r w:rsidRPr="00CE3815">
              <w:rPr>
                <w:rFonts w:ascii="Times New Roman" w:hAnsi="Times New Roman"/>
                <w:color w:val="auto"/>
                <w:sz w:val="24"/>
              </w:rPr>
              <w:t>:</w:t>
            </w:r>
          </w:p>
        </w:tc>
        <w:tc>
          <w:tcPr>
            <w:tcW w:w="2850" w:type="dxa"/>
            <w:gridSpan w:val="4"/>
            <w:vMerge w:val="restart"/>
          </w:tcPr>
          <w:p w:rsidR="00406DAE" w:rsidRPr="00CE3815" w:rsidRDefault="00406DAE" w:rsidP="00406DAE">
            <w:pPr>
              <w:pStyle w:val="Sarakstarindkopa"/>
              <w:ind w:left="0"/>
              <w:jc w:val="center"/>
            </w:pPr>
          </w:p>
          <w:p w:rsidR="00406DAE" w:rsidRPr="00CE3815" w:rsidRDefault="00406DAE" w:rsidP="00406DAE">
            <w:pPr>
              <w:pStyle w:val="Sarakstarindkopa"/>
              <w:ind w:left="0"/>
              <w:jc w:val="center"/>
            </w:pPr>
            <w:r w:rsidRPr="00CE3815">
              <w:t>P</w:t>
            </w:r>
          </w:p>
        </w:tc>
        <w:tc>
          <w:tcPr>
            <w:tcW w:w="6237" w:type="dxa"/>
            <w:gridSpan w:val="2"/>
            <w:vMerge w:val="restart"/>
          </w:tcPr>
          <w:p w:rsidR="00406DAE" w:rsidRPr="00CE3815" w:rsidRDefault="00406DAE" w:rsidP="00810D60">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1.5.1.apakšpunktā ietvertajā kritērijā </w:t>
            </w:r>
            <w:r w:rsidRPr="00CE3815">
              <w:rPr>
                <w:rFonts w:ascii="Times New Roman" w:hAnsi="Times New Roman"/>
                <w:b/>
                <w:color w:val="auto"/>
                <w:sz w:val="24"/>
              </w:rPr>
              <w:t>vērtējums ir „Jā”</w:t>
            </w:r>
            <w:r w:rsidRPr="00CE3815">
              <w:rPr>
                <w:rFonts w:ascii="Times New Roman" w:hAnsi="Times New Roman"/>
                <w:color w:val="auto"/>
                <w:sz w:val="24"/>
              </w:rPr>
              <w:t>, ja:</w:t>
            </w:r>
          </w:p>
          <w:p w:rsidR="00406DAE" w:rsidRPr="00CE3815" w:rsidRDefault="00406DAE" w:rsidP="009F17FB">
            <w:pPr>
              <w:pStyle w:val="Sarakstarindkopa"/>
              <w:numPr>
                <w:ilvl w:val="0"/>
                <w:numId w:val="8"/>
              </w:numPr>
              <w:tabs>
                <w:tab w:val="left" w:pos="464"/>
              </w:tabs>
              <w:ind w:left="474"/>
              <w:jc w:val="both"/>
            </w:pPr>
            <w:r w:rsidRPr="00CE3815">
              <w:t>projekta iesniegums ir iesniegts elektroniska dokumenta formā un kopā kā viena datne ir parakstīts ar drošu elektronisko parakstu un apliecināts ar laika zīmogu;</w:t>
            </w:r>
          </w:p>
          <w:p w:rsidR="00406DAE" w:rsidRPr="00CE3815" w:rsidRDefault="00406DAE" w:rsidP="009F17FB">
            <w:pPr>
              <w:pStyle w:val="Sarakstarindkopa"/>
              <w:numPr>
                <w:ilvl w:val="0"/>
                <w:numId w:val="8"/>
              </w:numPr>
              <w:tabs>
                <w:tab w:val="left" w:pos="464"/>
              </w:tabs>
              <w:ind w:left="474"/>
              <w:jc w:val="both"/>
            </w:pPr>
            <w:r w:rsidRPr="00CE3815">
              <w:t>projekta iesniegumu ir parakstījusi projekta iesniedzēja atbildīgā amatpersona, kurai ir paraksta tiesības;</w:t>
            </w:r>
          </w:p>
          <w:p w:rsidR="00406DAE" w:rsidRPr="00CE3815" w:rsidRDefault="00406DAE" w:rsidP="009F17FB">
            <w:pPr>
              <w:pStyle w:val="Sarakstarindkopa"/>
              <w:numPr>
                <w:ilvl w:val="0"/>
                <w:numId w:val="8"/>
              </w:numPr>
              <w:tabs>
                <w:tab w:val="left" w:pos="464"/>
              </w:tabs>
              <w:ind w:left="474"/>
              <w:jc w:val="both"/>
            </w:pPr>
            <w:r w:rsidRPr="00CE3815">
              <w:t>projekta iesniegumam ir pievienots atbilstošs projekta iesniedzēja atbildīgās amatpersonas parakstīts pilnvarojums (pilnvara, iekšējs normatīvs akts), ja projekta iesniegumu paraksta cita persona.</w:t>
            </w:r>
          </w:p>
          <w:p w:rsidR="00810D60" w:rsidRPr="00CE3815" w:rsidRDefault="00810D60" w:rsidP="00810D60">
            <w:pPr>
              <w:tabs>
                <w:tab w:val="left" w:pos="336"/>
              </w:tabs>
              <w:spacing w:after="0" w:line="240" w:lineRule="auto"/>
              <w:jc w:val="both"/>
              <w:rPr>
                <w:rFonts w:ascii="Times New Roman" w:hAnsi="Times New Roman"/>
                <w:color w:val="auto"/>
                <w:sz w:val="24"/>
              </w:rPr>
            </w:pPr>
          </w:p>
          <w:p w:rsidR="00406DAE" w:rsidRPr="00CE3815" w:rsidRDefault="00406DAE" w:rsidP="00810D60">
            <w:pPr>
              <w:tabs>
                <w:tab w:val="left" w:pos="336"/>
              </w:tabs>
              <w:spacing w:after="0" w:line="240" w:lineRule="auto"/>
              <w:jc w:val="both"/>
              <w:rPr>
                <w:rFonts w:ascii="Times New Roman" w:hAnsi="Times New Roman"/>
                <w:color w:val="auto"/>
                <w:sz w:val="24"/>
              </w:rPr>
            </w:pPr>
            <w:r w:rsidRPr="00CE3815">
              <w:rPr>
                <w:rFonts w:ascii="Times New Roman" w:hAnsi="Times New Roman"/>
                <w:color w:val="auto"/>
                <w:sz w:val="24"/>
              </w:rPr>
              <w:t>Kritērija vērtēšanā elektroniskā para</w:t>
            </w:r>
            <w:r w:rsidR="00806752" w:rsidRPr="00CE3815">
              <w:rPr>
                <w:rFonts w:ascii="Times New Roman" w:hAnsi="Times New Roman"/>
                <w:color w:val="auto"/>
                <w:sz w:val="24"/>
              </w:rPr>
              <w:t xml:space="preserve">ksta (identitātes un derīguma) </w:t>
            </w:r>
            <w:r w:rsidRPr="00CE3815">
              <w:rPr>
                <w:rFonts w:ascii="Times New Roman" w:hAnsi="Times New Roman"/>
                <w:color w:val="auto"/>
                <w:sz w:val="24"/>
              </w:rPr>
              <w:t xml:space="preserve">pārbaudei izmanto tīmekļa vietni </w:t>
            </w:r>
            <w:hyperlink r:id="rId12" w:history="1">
              <w:r w:rsidRPr="00CE3815">
                <w:rPr>
                  <w:rStyle w:val="Hipersaite"/>
                  <w:rFonts w:ascii="Times New Roman" w:hAnsi="Times New Roman"/>
                  <w:color w:val="auto"/>
                  <w:sz w:val="24"/>
                </w:rPr>
                <w:t>https://www.eparaksts.lv/lv/palidziba/parbaudit-edokumentu/</w:t>
              </w:r>
            </w:hyperlink>
            <w:r w:rsidRPr="00CE3815">
              <w:rPr>
                <w:rFonts w:ascii="Times New Roman" w:hAnsi="Times New Roman"/>
                <w:color w:val="auto"/>
                <w:sz w:val="24"/>
              </w:rPr>
              <w:t>.</w:t>
            </w:r>
          </w:p>
          <w:p w:rsidR="00C3480A" w:rsidRPr="00CE3815" w:rsidRDefault="00C3480A" w:rsidP="00810D60">
            <w:pPr>
              <w:tabs>
                <w:tab w:val="left" w:pos="336"/>
              </w:tabs>
              <w:spacing w:after="0" w:line="240" w:lineRule="auto"/>
              <w:jc w:val="both"/>
              <w:rPr>
                <w:rFonts w:ascii="Times New Roman" w:hAnsi="Times New Roman"/>
                <w:color w:val="auto"/>
                <w:sz w:val="24"/>
              </w:rPr>
            </w:pPr>
          </w:p>
          <w:p w:rsidR="00406DAE" w:rsidRPr="00CE3815" w:rsidRDefault="00406DAE" w:rsidP="00810D60">
            <w:pPr>
              <w:spacing w:after="0" w:line="240" w:lineRule="auto"/>
              <w:jc w:val="both"/>
              <w:rPr>
                <w:rFonts w:ascii="Times New Roman" w:hAnsi="Times New Roman"/>
                <w:color w:val="auto"/>
                <w:sz w:val="24"/>
              </w:rPr>
            </w:pPr>
          </w:p>
          <w:p w:rsidR="00406DAE" w:rsidRPr="00CE3815" w:rsidRDefault="00406DAE" w:rsidP="00810D60">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1.5.2.apakšpunktā ietvertajā kritērijā </w:t>
            </w:r>
            <w:r w:rsidRPr="00CE3815">
              <w:rPr>
                <w:rFonts w:ascii="Times New Roman" w:hAnsi="Times New Roman"/>
                <w:b/>
                <w:color w:val="auto"/>
                <w:sz w:val="24"/>
              </w:rPr>
              <w:t>vērtējums ir „Jā”</w:t>
            </w:r>
            <w:r w:rsidRPr="00CE3815">
              <w:rPr>
                <w:rFonts w:ascii="Times New Roman" w:hAnsi="Times New Roman"/>
                <w:color w:val="auto"/>
                <w:sz w:val="24"/>
              </w:rPr>
              <w:t>, ja:</w:t>
            </w:r>
          </w:p>
          <w:p w:rsidR="00406DAE" w:rsidRPr="00CE3815" w:rsidRDefault="00406DAE" w:rsidP="009F17FB">
            <w:pPr>
              <w:pStyle w:val="Sarakstarindkopa"/>
              <w:numPr>
                <w:ilvl w:val="0"/>
                <w:numId w:val="9"/>
              </w:numPr>
              <w:tabs>
                <w:tab w:val="left" w:pos="464"/>
              </w:tabs>
              <w:ind w:left="474"/>
              <w:jc w:val="both"/>
            </w:pPr>
            <w:r w:rsidRPr="00CE3815">
              <w:t>projekta iesniegums ir iesniegts papīra formā un ir noformēts atbilstoši normatīvajiem aktiem, kas nosaka dokumentu izstrādāšanas un noformēšanas prasības;</w:t>
            </w:r>
          </w:p>
          <w:p w:rsidR="00406DAE" w:rsidRPr="00CE3815" w:rsidRDefault="00406DAE" w:rsidP="009F17FB">
            <w:pPr>
              <w:pStyle w:val="Sarakstarindkopa"/>
              <w:numPr>
                <w:ilvl w:val="0"/>
                <w:numId w:val="9"/>
              </w:numPr>
              <w:tabs>
                <w:tab w:val="left" w:pos="464"/>
              </w:tabs>
              <w:ind w:left="474"/>
              <w:jc w:val="both"/>
            </w:pPr>
            <w:r w:rsidRPr="00CE3815">
              <w:t>projekta iesnieguma 8.sadaļu „Apliecinājums” ir parakstījis projekta iesniedzēja atbildīgā amatpersona;</w:t>
            </w:r>
          </w:p>
          <w:p w:rsidR="00406DAE" w:rsidRPr="00CE3815" w:rsidRDefault="00406DAE" w:rsidP="009F17FB">
            <w:pPr>
              <w:pStyle w:val="Sarakstarindkopa"/>
              <w:numPr>
                <w:ilvl w:val="0"/>
                <w:numId w:val="9"/>
              </w:numPr>
              <w:tabs>
                <w:tab w:val="left" w:pos="464"/>
              </w:tabs>
              <w:ind w:left="474"/>
              <w:jc w:val="both"/>
            </w:pPr>
            <w:r w:rsidRPr="00CE3815">
              <w:t xml:space="preserve">projekta iesniegumam ir pievienots atbilstošs projekta iesniedzēja atbildīgās amatpersonas parakstīts pilnvarojums (pilnvara, iekšējs normatīvs akts), ja </w:t>
            </w:r>
            <w:r w:rsidRPr="00CE3815">
              <w:lastRenderedPageBreak/>
              <w:t>projekta iesniegumu paraksta cita persona.</w:t>
            </w:r>
          </w:p>
          <w:p w:rsidR="00810D60" w:rsidRPr="00CE3815" w:rsidRDefault="00810D60" w:rsidP="00810D60">
            <w:pPr>
              <w:pStyle w:val="Bezatstarpm"/>
              <w:jc w:val="both"/>
              <w:rPr>
                <w:rFonts w:ascii="Times New Roman" w:hAnsi="Times New Roman"/>
                <w:color w:val="auto"/>
                <w:sz w:val="24"/>
              </w:rPr>
            </w:pPr>
          </w:p>
          <w:p w:rsidR="00AE2129" w:rsidRPr="00CE3815" w:rsidRDefault="0020195C" w:rsidP="00AE2129">
            <w:pPr>
              <w:pStyle w:val="Bezatstarpm"/>
              <w:jc w:val="both"/>
              <w:rPr>
                <w:rFonts w:ascii="Times New Roman" w:hAnsi="Times New Roman"/>
                <w:color w:val="auto"/>
                <w:sz w:val="24"/>
              </w:rPr>
            </w:pPr>
            <w:r w:rsidRPr="00CE3815">
              <w:rPr>
                <w:rFonts w:ascii="Times New Roman" w:eastAsia="Calibri" w:hAnsi="Times New Roman"/>
                <w:color w:val="auto"/>
                <w:sz w:val="24"/>
              </w:rPr>
              <w:t>Juridiskām personām (komersantiem, biedrībām, nodibinājumiem, atvasinātām personām) paraksta tiesīgās personas pārbauda Lursoft datubāzē, savukārt pašvaldībām, valsts un pašvaldību iestādēm to nolikumos, iekšējos normatīvajos aktos vai individuālajos tiesību aktos.</w:t>
            </w:r>
          </w:p>
          <w:p w:rsidR="009F17FB" w:rsidRPr="00CE3815" w:rsidRDefault="009F17FB" w:rsidP="00810D60">
            <w:pPr>
              <w:pStyle w:val="Bezatstarpm"/>
              <w:jc w:val="both"/>
              <w:rPr>
                <w:rFonts w:ascii="Times New Roman" w:hAnsi="Times New Roman"/>
                <w:color w:val="auto"/>
                <w:sz w:val="24"/>
              </w:rPr>
            </w:pPr>
          </w:p>
          <w:p w:rsidR="00406DAE" w:rsidRPr="00CE3815" w:rsidRDefault="009F17FB" w:rsidP="009F17FB">
            <w:pPr>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1.5.3.apakšpunktā ietvertajā kritērijā </w:t>
            </w: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ja projekta iesniegums ir iesniegts Kohēzijas politikas fondu vadības informācijas sistēmā 2014.-2020.gadam (</w:t>
            </w:r>
            <w:hyperlink r:id="rId13" w:history="1">
              <w:r w:rsidRPr="00CE3815">
                <w:rPr>
                  <w:rFonts w:ascii="Times New Roman" w:eastAsia="Times New Roman" w:hAnsi="Times New Roman"/>
                  <w:color w:val="auto"/>
                  <w:sz w:val="24"/>
                </w:rPr>
                <w:t>https://ep.esfondi.lv</w:t>
              </w:r>
            </w:hyperlink>
            <w:r w:rsidRPr="00CE3815">
              <w:rPr>
                <w:rFonts w:ascii="Times New Roman" w:eastAsia="Times New Roman" w:hAnsi="Times New Roman"/>
                <w:color w:val="auto"/>
                <w:sz w:val="24"/>
              </w:rPr>
              <w:t>).</w:t>
            </w:r>
          </w:p>
          <w:p w:rsidR="00406DAE" w:rsidRPr="00CE3815" w:rsidRDefault="00406DAE" w:rsidP="00810D60">
            <w:pPr>
              <w:spacing w:after="120" w:line="240" w:lineRule="auto"/>
              <w:jc w:val="both"/>
              <w:rPr>
                <w:rFonts w:ascii="Times New Roman" w:hAnsi="Times New Roman"/>
                <w:color w:val="auto"/>
                <w:sz w:val="24"/>
              </w:rPr>
            </w:pPr>
            <w:r w:rsidRPr="00CE3815">
              <w:rPr>
                <w:rFonts w:ascii="Times New Roman" w:hAnsi="Times New Roman"/>
                <w:color w:val="auto"/>
                <w:sz w:val="24"/>
              </w:rPr>
              <w:t>Ja projekta iesniegums neatbilst kādai no attiecīgajā kritērijā noteiktajām prasībām, vērtējums ir</w:t>
            </w:r>
            <w:r w:rsidRPr="00CE3815">
              <w:rPr>
                <w:rFonts w:ascii="Times New Roman" w:hAnsi="Times New Roman"/>
                <w:b/>
                <w:color w:val="auto"/>
                <w:sz w:val="24"/>
              </w:rPr>
              <w:t xml:space="preserve"> „Jā, ar nosacījumu”</w:t>
            </w:r>
            <w:r w:rsidRPr="00CE3815">
              <w:rPr>
                <w:rFonts w:ascii="Times New Roman" w:hAnsi="Times New Roman"/>
                <w:color w:val="auto"/>
                <w:sz w:val="24"/>
              </w:rPr>
              <w:t>, vienlaikus nosakot šādus nosacījumus:</w:t>
            </w:r>
          </w:p>
          <w:p w:rsidR="00406DAE" w:rsidRPr="00CE3815" w:rsidRDefault="00406DAE" w:rsidP="009F17FB">
            <w:pPr>
              <w:pStyle w:val="Sarakstarindkopa"/>
              <w:numPr>
                <w:ilvl w:val="0"/>
                <w:numId w:val="10"/>
              </w:numPr>
              <w:tabs>
                <w:tab w:val="left" w:pos="464"/>
              </w:tabs>
              <w:ind w:left="474"/>
              <w:jc w:val="both"/>
            </w:pPr>
            <w:r w:rsidRPr="00CE3815">
              <w:t>1.5.1.apakšpunktā ietvertā kritērija gadījumā – projekta iesniegumu parakstīt ar elektronisko parakstu un/vai apliecināt ar laika zīmogu, un/vai pievienot atbilstošu pilnvarojumu;</w:t>
            </w:r>
          </w:p>
          <w:p w:rsidR="00406DAE" w:rsidRPr="00CE3815" w:rsidRDefault="00406DAE" w:rsidP="009F17FB">
            <w:pPr>
              <w:pStyle w:val="Sarakstarindkopa"/>
              <w:numPr>
                <w:ilvl w:val="0"/>
                <w:numId w:val="10"/>
              </w:numPr>
              <w:tabs>
                <w:tab w:val="left" w:pos="464"/>
              </w:tabs>
              <w:ind w:left="474"/>
              <w:jc w:val="both"/>
            </w:pPr>
            <w:r w:rsidRPr="00CE3815">
              <w:t>1.5.2.apakšpunktā ietvertā kritērija gadījumā – noformēt projekta iesniegumu atbilstoši normatīvajiem aktiem, kas nosaka dokumentu izstrādāšanas un noformēšanas prasības un/vai pievienot atbilstošu pilnvarojumu, un/vai parakstīt projekta iesnieguma 8.sadaļu “Apliecinājums”.</w:t>
            </w:r>
          </w:p>
        </w:tc>
      </w:tr>
      <w:tr w:rsidR="00406DAE" w:rsidRPr="00CE3815" w:rsidTr="00327C8B">
        <w:tblPrEx>
          <w:jc w:val="center"/>
        </w:tblPrEx>
        <w:trPr>
          <w:gridAfter w:val="1"/>
          <w:wAfter w:w="245" w:type="dxa"/>
          <w:trHeight w:val="979"/>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303A19" w:rsidP="00B42691">
            <w:pPr>
              <w:pStyle w:val="Bezatstarpm"/>
              <w:jc w:val="both"/>
              <w:rPr>
                <w:rFonts w:ascii="Times New Roman" w:hAnsi="Times New Roman"/>
                <w:color w:val="auto"/>
                <w:sz w:val="24"/>
              </w:rPr>
            </w:pPr>
            <w:r w:rsidRPr="00CE3815">
              <w:rPr>
                <w:rFonts w:ascii="Times New Roman" w:hAnsi="Times New Roman"/>
                <w:color w:val="auto"/>
                <w:sz w:val="24"/>
              </w:rPr>
              <w:t>1.5.1.</w:t>
            </w:r>
            <w:r w:rsidRPr="00CE3815">
              <w:rPr>
                <w:rFonts w:ascii="Times New Roman" w:hAnsi="Times New Roman"/>
                <w:color w:val="auto"/>
                <w:sz w:val="24"/>
              </w:rPr>
              <w:tab/>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w:t>
            </w:r>
            <w:r w:rsidR="00B42691">
              <w:rPr>
                <w:rFonts w:ascii="Times New Roman" w:hAnsi="Times New Roman"/>
                <w:color w:val="auto"/>
                <w:sz w:val="24"/>
              </w:rPr>
              <w:t>ja attiecināms</w:t>
            </w:r>
            <w:r w:rsidRPr="00CE3815">
              <w:rPr>
                <w:rFonts w:ascii="Times New Roman" w:hAnsi="Times New Roman"/>
                <w:color w:val="auto"/>
                <w:sz w:val="24"/>
              </w:rPr>
              <w:t>);</w:t>
            </w:r>
          </w:p>
        </w:tc>
        <w:tc>
          <w:tcPr>
            <w:tcW w:w="2850" w:type="dxa"/>
            <w:gridSpan w:val="4"/>
            <w:vMerge/>
            <w:vAlign w:val="center"/>
          </w:tcPr>
          <w:p w:rsidR="00406DAE" w:rsidRPr="00CE3815" w:rsidRDefault="00406DAE" w:rsidP="00406DAE">
            <w:pPr>
              <w:pStyle w:val="Sarakstarindkopa"/>
              <w:ind w:left="0"/>
            </w:pPr>
          </w:p>
        </w:tc>
        <w:tc>
          <w:tcPr>
            <w:tcW w:w="6237" w:type="dxa"/>
            <w:gridSpan w:val="2"/>
            <w:vMerge/>
          </w:tcPr>
          <w:p w:rsidR="00406DAE" w:rsidRPr="00CE3815" w:rsidRDefault="00406DAE" w:rsidP="00406DAE">
            <w:pPr>
              <w:spacing w:after="0" w:line="240" w:lineRule="auto"/>
              <w:jc w:val="both"/>
              <w:rPr>
                <w:rFonts w:ascii="Times New Roman" w:hAnsi="Times New Roman"/>
                <w:color w:val="auto"/>
                <w:sz w:val="24"/>
              </w:rPr>
            </w:pPr>
          </w:p>
        </w:tc>
      </w:tr>
      <w:tr w:rsidR="009F17FB" w:rsidRPr="00CE3815" w:rsidTr="00327C8B">
        <w:tblPrEx>
          <w:jc w:val="center"/>
        </w:tblPrEx>
        <w:trPr>
          <w:gridAfter w:val="1"/>
          <w:wAfter w:w="245" w:type="dxa"/>
          <w:trHeight w:val="979"/>
          <w:jc w:val="center"/>
        </w:trPr>
        <w:tc>
          <w:tcPr>
            <w:tcW w:w="875" w:type="dxa"/>
            <w:gridSpan w:val="3"/>
            <w:vMerge/>
          </w:tcPr>
          <w:p w:rsidR="009F17FB" w:rsidRPr="00CE3815" w:rsidRDefault="009F17FB" w:rsidP="00406DAE">
            <w:pPr>
              <w:spacing w:after="0" w:line="240" w:lineRule="auto"/>
              <w:jc w:val="both"/>
              <w:rPr>
                <w:rFonts w:ascii="Times New Roman" w:hAnsi="Times New Roman"/>
                <w:color w:val="auto"/>
                <w:sz w:val="24"/>
              </w:rPr>
            </w:pPr>
          </w:p>
        </w:tc>
        <w:tc>
          <w:tcPr>
            <w:tcW w:w="4087" w:type="dxa"/>
            <w:gridSpan w:val="3"/>
          </w:tcPr>
          <w:p w:rsidR="009F17FB" w:rsidRPr="00CE3815" w:rsidRDefault="009F17FB" w:rsidP="0098732F">
            <w:pPr>
              <w:pStyle w:val="Bezatstarpm"/>
              <w:jc w:val="both"/>
              <w:rPr>
                <w:rFonts w:ascii="Times New Roman" w:hAnsi="Times New Roman"/>
                <w:color w:val="auto"/>
                <w:sz w:val="24"/>
              </w:rPr>
            </w:pPr>
            <w:r w:rsidRPr="00CE3815">
              <w:rPr>
                <w:rFonts w:ascii="Times New Roman" w:hAnsi="Times New Roman"/>
                <w:color w:val="auto"/>
                <w:sz w:val="24"/>
              </w:rPr>
              <w:t xml:space="preserve">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w:t>
            </w:r>
            <w:r w:rsidR="0098732F">
              <w:rPr>
                <w:rFonts w:ascii="Times New Roman" w:hAnsi="Times New Roman"/>
                <w:color w:val="auto"/>
                <w:sz w:val="24"/>
              </w:rPr>
              <w:t xml:space="preserve">pievienojot </w:t>
            </w:r>
            <w:r w:rsidRPr="00CE3815">
              <w:rPr>
                <w:rFonts w:ascii="Times New Roman" w:hAnsi="Times New Roman"/>
                <w:color w:val="auto"/>
                <w:sz w:val="24"/>
              </w:rPr>
              <w:t>attiecīg</w:t>
            </w:r>
            <w:r w:rsidR="0098732F">
              <w:rPr>
                <w:rFonts w:ascii="Times New Roman" w:hAnsi="Times New Roman"/>
                <w:color w:val="auto"/>
                <w:sz w:val="24"/>
              </w:rPr>
              <w:t>u</w:t>
            </w:r>
            <w:r w:rsidRPr="00CE3815">
              <w:rPr>
                <w:rFonts w:ascii="Times New Roman" w:hAnsi="Times New Roman"/>
                <w:color w:val="auto"/>
                <w:sz w:val="24"/>
              </w:rPr>
              <w:t xml:space="preserve"> pilnvarojum</w:t>
            </w:r>
            <w:r w:rsidR="0098732F">
              <w:rPr>
                <w:rFonts w:ascii="Times New Roman" w:hAnsi="Times New Roman"/>
                <w:color w:val="auto"/>
                <w:sz w:val="24"/>
              </w:rPr>
              <w:t>u (ja attiecināms);</w:t>
            </w:r>
          </w:p>
        </w:tc>
        <w:tc>
          <w:tcPr>
            <w:tcW w:w="2850" w:type="dxa"/>
            <w:gridSpan w:val="4"/>
            <w:vMerge/>
            <w:vAlign w:val="center"/>
          </w:tcPr>
          <w:p w:rsidR="009F17FB" w:rsidRPr="00CE3815" w:rsidRDefault="009F17FB" w:rsidP="00406DAE">
            <w:pPr>
              <w:pStyle w:val="Sarakstarindkopa"/>
              <w:ind w:left="0"/>
            </w:pPr>
          </w:p>
        </w:tc>
        <w:tc>
          <w:tcPr>
            <w:tcW w:w="6237" w:type="dxa"/>
            <w:gridSpan w:val="2"/>
            <w:vMerge/>
          </w:tcPr>
          <w:p w:rsidR="009F17FB" w:rsidRPr="00CE3815" w:rsidRDefault="009F17FB" w:rsidP="00406DAE">
            <w:pPr>
              <w:spacing w:after="0" w:line="240" w:lineRule="auto"/>
              <w:jc w:val="both"/>
              <w:rPr>
                <w:rFonts w:ascii="Times New Roman" w:hAnsi="Times New Roman"/>
                <w:color w:val="auto"/>
                <w:sz w:val="24"/>
              </w:rPr>
            </w:pPr>
          </w:p>
        </w:tc>
      </w:tr>
      <w:tr w:rsidR="00406DAE" w:rsidRPr="00CE3815" w:rsidTr="00327C8B">
        <w:tblPrEx>
          <w:jc w:val="center"/>
        </w:tblPrEx>
        <w:trPr>
          <w:gridAfter w:val="1"/>
          <w:wAfter w:w="245" w:type="dxa"/>
          <w:trHeight w:val="3000"/>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9F17FB" w:rsidP="0098732F">
            <w:pPr>
              <w:pStyle w:val="Bezatstarpm"/>
              <w:jc w:val="both"/>
              <w:rPr>
                <w:rFonts w:ascii="Times New Roman" w:hAnsi="Times New Roman"/>
                <w:color w:val="auto"/>
                <w:sz w:val="24"/>
              </w:rPr>
            </w:pPr>
            <w:r w:rsidRPr="00CE3815">
              <w:rPr>
                <w:rFonts w:ascii="Times New Roman" w:hAnsi="Times New Roman"/>
                <w:color w:val="auto"/>
                <w:sz w:val="24"/>
              </w:rPr>
              <w:t>1.5.3. </w:t>
            </w:r>
            <w:r w:rsidR="0098732F">
              <w:rPr>
                <w:rFonts w:ascii="Times New Roman" w:hAnsi="Times New Roman"/>
                <w:color w:val="auto"/>
                <w:sz w:val="24"/>
              </w:rPr>
              <w:t xml:space="preserve">tas ir </w:t>
            </w:r>
            <w:r w:rsidRPr="00CE3815">
              <w:rPr>
                <w:rFonts w:ascii="Times New Roman" w:hAnsi="Times New Roman"/>
                <w:color w:val="auto"/>
                <w:sz w:val="24"/>
              </w:rPr>
              <w:t>iesniegts Kohēzijas politikas fondu vadības informācijas sistēmā 2014.-2020.gadam.</w:t>
            </w:r>
          </w:p>
        </w:tc>
        <w:tc>
          <w:tcPr>
            <w:tcW w:w="2850" w:type="dxa"/>
            <w:gridSpan w:val="4"/>
            <w:vMerge/>
            <w:vAlign w:val="center"/>
          </w:tcPr>
          <w:p w:rsidR="00406DAE" w:rsidRPr="00CE3815" w:rsidRDefault="00406DAE" w:rsidP="00406DAE">
            <w:pPr>
              <w:pStyle w:val="Sarakstarindkopa"/>
              <w:ind w:left="0"/>
            </w:pPr>
          </w:p>
        </w:tc>
        <w:tc>
          <w:tcPr>
            <w:tcW w:w="6237" w:type="dxa"/>
            <w:gridSpan w:val="2"/>
            <w:vMerge/>
          </w:tcPr>
          <w:p w:rsidR="00406DAE" w:rsidRPr="00CE3815" w:rsidRDefault="00406DAE" w:rsidP="00406DAE">
            <w:pPr>
              <w:spacing w:after="0" w:line="240" w:lineRule="auto"/>
              <w:jc w:val="both"/>
              <w:rPr>
                <w:rFonts w:ascii="Times New Roman" w:hAnsi="Times New Roman"/>
                <w:color w:val="auto"/>
                <w:sz w:val="24"/>
              </w:rPr>
            </w:pPr>
          </w:p>
        </w:tc>
      </w:tr>
      <w:tr w:rsidR="00406DAE" w:rsidRPr="00CE3815" w:rsidTr="00327C8B">
        <w:tblPrEx>
          <w:jc w:val="center"/>
        </w:tblPrEx>
        <w:trPr>
          <w:gridAfter w:val="1"/>
          <w:wAfter w:w="245" w:type="dxa"/>
          <w:trHeight w:val="70"/>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1.6.</w:t>
            </w:r>
          </w:p>
        </w:tc>
        <w:tc>
          <w:tcPr>
            <w:tcW w:w="4087" w:type="dxa"/>
            <w:gridSpan w:val="3"/>
          </w:tcPr>
          <w:p w:rsidR="00406DAE" w:rsidRPr="00CE3815" w:rsidRDefault="00040CF7" w:rsidP="00406DAE">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w:t>
            </w:r>
            <w:r w:rsidRPr="00CE3815">
              <w:rPr>
                <w:rFonts w:ascii="Times New Roman" w:hAnsi="Times New Roman"/>
                <w:color w:val="auto"/>
                <w:sz w:val="24"/>
              </w:rPr>
              <w:lastRenderedPageBreak/>
              <w:t>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2850" w:type="dxa"/>
            <w:gridSpan w:val="4"/>
          </w:tcPr>
          <w:p w:rsidR="00406DAE" w:rsidRPr="00CE3815" w:rsidRDefault="00406DAE" w:rsidP="00810D60">
            <w:pPr>
              <w:pStyle w:val="Sarakstarindkopa"/>
              <w:ind w:left="0"/>
              <w:jc w:val="center"/>
            </w:pPr>
            <w:r w:rsidRPr="00CE3815">
              <w:lastRenderedPageBreak/>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iesniegums atbilst šādiem nosacījumiem:</w:t>
            </w:r>
          </w:p>
          <w:p w:rsidR="00A765F6" w:rsidRPr="00CE3815" w:rsidRDefault="00406DAE" w:rsidP="009F17FB">
            <w:pPr>
              <w:pStyle w:val="Bezatstarpm"/>
              <w:numPr>
                <w:ilvl w:val="0"/>
                <w:numId w:val="2"/>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projekta iesnieguma veidlapa ir sagatavota atbilstoši veidlapai, kas pievienota projektu iesniegumu atlases nolikumam, un tā ir pilnībā aizpildīta;</w:t>
            </w:r>
          </w:p>
          <w:p w:rsidR="00A765F6" w:rsidRPr="00CE3815" w:rsidRDefault="00A765F6" w:rsidP="009F17FB">
            <w:pPr>
              <w:pStyle w:val="Bezatstarpm"/>
              <w:numPr>
                <w:ilvl w:val="0"/>
                <w:numId w:val="2"/>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projekta iesnieguma veidlapai ir pievienoti visi projektu iesniegumu atlases nolikumā noteiktie iesniedzamie pielikumi</w:t>
            </w:r>
            <w:r w:rsidR="00496A9A" w:rsidRPr="00CE3815">
              <w:rPr>
                <w:rFonts w:ascii="Times New Roman" w:hAnsi="Times New Roman"/>
                <w:color w:val="auto"/>
                <w:sz w:val="24"/>
              </w:rPr>
              <w:t>.</w:t>
            </w:r>
          </w:p>
          <w:p w:rsidR="00496A9A" w:rsidRPr="00CE3815" w:rsidRDefault="00406DAE" w:rsidP="009F17FB">
            <w:pPr>
              <w:pStyle w:val="Bezatstarpm"/>
              <w:numPr>
                <w:ilvl w:val="0"/>
                <w:numId w:val="2"/>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projekta iesniegums ir sagatavots latviešu valodā;</w:t>
            </w:r>
          </w:p>
          <w:p w:rsidR="00406DAE" w:rsidRPr="00CE3815" w:rsidRDefault="00406DAE" w:rsidP="009F17FB">
            <w:pPr>
              <w:pStyle w:val="Bezatstarpm"/>
              <w:numPr>
                <w:ilvl w:val="0"/>
                <w:numId w:val="2"/>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lastRenderedPageBreak/>
              <w:t>ja kāda no projekta iesnieguma sadaļām vai kāds no projekta iesnieguma pielikumiem ir citā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w:t>
            </w:r>
          </w:p>
          <w:p w:rsidR="00406DAE" w:rsidRPr="00CE3815" w:rsidRDefault="00406DAE" w:rsidP="00406DAE">
            <w:pPr>
              <w:pStyle w:val="Bezatstarpm"/>
              <w:tabs>
                <w:tab w:val="left" w:pos="478"/>
              </w:tabs>
              <w:ind w:left="53"/>
              <w:jc w:val="both"/>
              <w:rPr>
                <w:rFonts w:ascii="Times New Roman" w:hAnsi="Times New Roman"/>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iesniegums neatbilst kādai no noteiktajām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šādus nosacījumus:</w:t>
            </w:r>
          </w:p>
          <w:p w:rsidR="00406DAE" w:rsidRPr="00CE3815" w:rsidRDefault="00406DAE" w:rsidP="009F17FB">
            <w:pPr>
              <w:pStyle w:val="Bezatstarpm"/>
              <w:numPr>
                <w:ilvl w:val="0"/>
                <w:numId w:val="3"/>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iesniegt projekta iesnieguma veidlapu, kas ir sagatavota atbilstoši veidlapai, kas pievienota projektu iesniegumu atlases nolikumam, un projekta iesnieguma veidlapa ir pilnībā aizpildīta;</w:t>
            </w:r>
          </w:p>
          <w:p w:rsidR="00406DAE" w:rsidRPr="00CE3815" w:rsidRDefault="00406DAE" w:rsidP="009F17FB">
            <w:pPr>
              <w:pStyle w:val="Bezatstarpm"/>
              <w:numPr>
                <w:ilvl w:val="0"/>
                <w:numId w:val="3"/>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iesniegt iztrūkstošo pielikumu;</w:t>
            </w:r>
          </w:p>
          <w:p w:rsidR="00406DAE" w:rsidRPr="00CE3815" w:rsidRDefault="00406DAE" w:rsidP="009F17FB">
            <w:pPr>
              <w:pStyle w:val="Bezatstarpm"/>
              <w:numPr>
                <w:ilvl w:val="0"/>
                <w:numId w:val="3"/>
              </w:numPr>
              <w:tabs>
                <w:tab w:val="left" w:pos="478"/>
              </w:tabs>
              <w:ind w:left="474" w:hanging="284"/>
              <w:jc w:val="both"/>
              <w:rPr>
                <w:rFonts w:ascii="Times New Roman" w:hAnsi="Times New Roman"/>
                <w:color w:val="auto"/>
                <w:sz w:val="24"/>
              </w:rPr>
            </w:pPr>
            <w:r w:rsidRPr="00CE3815">
              <w:rPr>
                <w:rFonts w:ascii="Times New Roman" w:hAnsi="Times New Roman"/>
                <w:color w:val="auto"/>
                <w:sz w:val="24"/>
              </w:rPr>
              <w:t>iesniegt latviešu valodā sagatavotu projekta iesnieguma veidlapu vai pielikumu vai pievienot tulkojumu latviešu valodā, kas sagatavots atbilstoši normatīvajiem aktiem, kas nosaka kārtību, kādā apliecināmi dokumentu tulkojumi valsts valodā.</w:t>
            </w: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1.7.</w:t>
            </w:r>
          </w:p>
        </w:tc>
        <w:tc>
          <w:tcPr>
            <w:tcW w:w="4087" w:type="dxa"/>
            <w:gridSpan w:val="3"/>
          </w:tcPr>
          <w:p w:rsidR="00406DAE" w:rsidRPr="00CE3815" w:rsidRDefault="009A4F60" w:rsidP="00406DAE">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iesnieguma finanšu dati ir norādīti </w:t>
            </w:r>
            <w:r w:rsidRPr="00CE3815">
              <w:rPr>
                <w:rFonts w:ascii="Times New Roman" w:hAnsi="Times New Roman"/>
                <w:i/>
                <w:color w:val="auto"/>
                <w:sz w:val="24"/>
              </w:rPr>
              <w:t>euro</w:t>
            </w:r>
            <w:r w:rsidRPr="00CE3815">
              <w:rPr>
                <w:rFonts w:ascii="Times New Roman" w:hAnsi="Times New Roman"/>
                <w:color w:val="auto"/>
                <w:sz w:val="24"/>
              </w:rPr>
              <w:t>.</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00496A9A" w:rsidRPr="00CE3815">
              <w:rPr>
                <w:rFonts w:ascii="Times New Roman" w:hAnsi="Times New Roman"/>
                <w:color w:val="auto"/>
                <w:sz w:val="24"/>
              </w:rPr>
              <w:t>, ja projekta iesniegumā</w:t>
            </w:r>
            <w:r w:rsidRPr="00CE3815">
              <w:rPr>
                <w:rFonts w:ascii="Times New Roman" w:hAnsi="Times New Roman"/>
                <w:color w:val="auto"/>
                <w:sz w:val="24"/>
              </w:rPr>
              <w:t xml:space="preserve"> finanšu dati ir norādīti</w:t>
            </w:r>
            <w:r w:rsidRPr="00CE3815">
              <w:rPr>
                <w:rFonts w:ascii="Times New Roman" w:hAnsi="Times New Roman"/>
                <w:i/>
                <w:color w:val="auto"/>
                <w:sz w:val="24"/>
              </w:rPr>
              <w:t xml:space="preserve"> euro</w:t>
            </w:r>
            <w:r w:rsidRPr="00CE3815">
              <w:rPr>
                <w:rFonts w:ascii="Times New Roman" w:hAnsi="Times New Roman"/>
                <w:color w:val="auto"/>
                <w:sz w:val="24"/>
              </w:rPr>
              <w:t>.</w:t>
            </w:r>
          </w:p>
          <w:p w:rsidR="00406DAE" w:rsidRPr="00CE3815" w:rsidRDefault="00406DAE" w:rsidP="00406DAE">
            <w:pPr>
              <w:pStyle w:val="Bezatstarpm"/>
              <w:jc w:val="both"/>
              <w:rPr>
                <w:rFonts w:ascii="Times New Roman" w:hAnsi="Times New Roman"/>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 precizēt projekta iesniegumu, paredzot finanšu datu norādīšanu</w:t>
            </w:r>
            <w:r w:rsidRPr="00CE3815">
              <w:rPr>
                <w:rFonts w:ascii="Times New Roman" w:hAnsi="Times New Roman"/>
                <w:i/>
                <w:color w:val="auto"/>
                <w:sz w:val="24"/>
              </w:rPr>
              <w:t xml:space="preserve"> euro.</w:t>
            </w: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406DAE" w:rsidP="00406DAE">
            <w:pPr>
              <w:spacing w:after="0" w:line="240" w:lineRule="auto"/>
              <w:jc w:val="both"/>
              <w:rPr>
                <w:rFonts w:ascii="Times New Roman" w:hAnsi="Times New Roman"/>
                <w:color w:val="auto"/>
                <w:sz w:val="24"/>
              </w:rPr>
            </w:pPr>
            <w:r w:rsidRPr="00CE3815">
              <w:rPr>
                <w:rFonts w:ascii="Times New Roman" w:hAnsi="Times New Roman"/>
                <w:color w:val="auto"/>
                <w:sz w:val="24"/>
              </w:rPr>
              <w:t>1.8.</w:t>
            </w:r>
          </w:p>
        </w:tc>
        <w:tc>
          <w:tcPr>
            <w:tcW w:w="4087" w:type="dxa"/>
            <w:gridSpan w:val="3"/>
          </w:tcPr>
          <w:p w:rsidR="00406DAE" w:rsidRPr="00CE3815" w:rsidRDefault="009A4F60" w:rsidP="00406DAE">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iesnieguma finanšu aprēķins ir izstrādāts aritmētiski precīzi un ir atbilstošs </w:t>
            </w:r>
            <w:r w:rsidR="0098732F" w:rsidRPr="0094491E">
              <w:rPr>
                <w:rFonts w:ascii="Times New Roman" w:hAnsi="Times New Roman"/>
                <w:sz w:val="24"/>
              </w:rPr>
              <w:t>MK noteikumu par specifiskā atbalsta mērķa īstenošanu un</w:t>
            </w:r>
            <w:r w:rsidR="0098732F">
              <w:t xml:space="preserve"> </w:t>
            </w:r>
            <w:r w:rsidRPr="00CE3815">
              <w:rPr>
                <w:rFonts w:ascii="Times New Roman" w:hAnsi="Times New Roman"/>
                <w:color w:val="auto"/>
                <w:sz w:val="24"/>
              </w:rPr>
              <w:t>projekta iesnieguma veidlapas prasībām</w:t>
            </w:r>
            <w:r w:rsidR="0098732F" w:rsidRPr="00332B5D">
              <w:rPr>
                <w:rFonts w:ascii="Times New Roman" w:hAnsi="Times New Roman"/>
                <w:color w:val="auto"/>
                <w:sz w:val="24"/>
              </w:rPr>
              <w:t xml:space="preserve">, kas </w:t>
            </w:r>
            <w:r w:rsidR="0098732F" w:rsidRPr="00332B5D">
              <w:rPr>
                <w:rFonts w:ascii="Times New Roman" w:hAnsi="Times New Roman"/>
                <w:color w:val="auto"/>
                <w:sz w:val="24"/>
              </w:rPr>
              <w:lastRenderedPageBreak/>
              <w:t>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sidR="0098732F" w:rsidRPr="00806752">
              <w:rPr>
                <w:rFonts w:ascii="Times New Roman" w:hAnsi="Times New Roman"/>
                <w:color w:val="auto"/>
                <w:sz w:val="24"/>
              </w:rPr>
              <w:t>.</w:t>
            </w:r>
          </w:p>
        </w:tc>
        <w:tc>
          <w:tcPr>
            <w:tcW w:w="2850" w:type="dxa"/>
            <w:gridSpan w:val="4"/>
          </w:tcPr>
          <w:p w:rsidR="00406DAE" w:rsidRPr="00CE3815" w:rsidRDefault="00406DAE" w:rsidP="00406DAE">
            <w:pPr>
              <w:pStyle w:val="Sarakstarindkopa"/>
              <w:ind w:left="0"/>
              <w:jc w:val="center"/>
            </w:pPr>
            <w:r w:rsidRPr="00CE3815">
              <w:lastRenderedPageBreak/>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iesniegumā</w:t>
            </w:r>
            <w:r w:rsidR="00496A9A" w:rsidRPr="00CE3815">
              <w:rPr>
                <w:rFonts w:ascii="Times New Roman" w:hAnsi="Times New Roman"/>
                <w:color w:val="auto"/>
                <w:sz w:val="24"/>
              </w:rPr>
              <w:t xml:space="preserve"> (P</w:t>
            </w:r>
            <w:r w:rsidR="00EA1551" w:rsidRPr="00CE3815">
              <w:rPr>
                <w:rFonts w:ascii="Times New Roman" w:hAnsi="Times New Roman"/>
                <w:color w:val="auto"/>
                <w:sz w:val="24"/>
              </w:rPr>
              <w:t>rojekta iesnieguma veidlapas</w:t>
            </w:r>
            <w:r w:rsidR="00496A9A" w:rsidRPr="00CE3815">
              <w:rPr>
                <w:rFonts w:ascii="Times New Roman" w:hAnsi="Times New Roman"/>
                <w:color w:val="auto"/>
                <w:sz w:val="24"/>
              </w:rPr>
              <w:t xml:space="preserve"> 2.pielikumā „Finansēšanas plāns”, 3.pielikumā „Projekta budžeta kopsavilkums” un 4.pielikumā „Projekta izmaksu efektivitātes novērtēšana” un papildus iesniedzamajos dokumentos, piemēram, finanšu analīzē, </w:t>
            </w:r>
            <w:r w:rsidR="00496A9A" w:rsidRPr="00CE3815">
              <w:rPr>
                <w:rFonts w:ascii="Times New Roman" w:hAnsi="Times New Roman"/>
                <w:color w:val="auto"/>
                <w:sz w:val="24"/>
              </w:rPr>
              <w:lastRenderedPageBreak/>
              <w:t>būvniecības izmaksu tāmēs u.c.)</w:t>
            </w:r>
            <w:r w:rsidRPr="00CE3815">
              <w:rPr>
                <w:rFonts w:ascii="Times New Roman" w:hAnsi="Times New Roman"/>
                <w:color w:val="auto"/>
                <w:sz w:val="24"/>
              </w:rPr>
              <w:t>:</w:t>
            </w:r>
          </w:p>
          <w:p w:rsidR="00496A9A" w:rsidRPr="00CE3815" w:rsidRDefault="00406DAE" w:rsidP="009F17FB">
            <w:pPr>
              <w:pStyle w:val="Bezatstarpm"/>
              <w:numPr>
                <w:ilvl w:val="0"/>
                <w:numId w:val="4"/>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finanšu aprēķins ir izstrādāts aritmētiski</w:t>
            </w:r>
            <w:r w:rsidR="00496A9A" w:rsidRPr="00CE3815">
              <w:rPr>
                <w:rFonts w:ascii="Times New Roman" w:hAnsi="Times New Roman"/>
                <w:color w:val="auto"/>
                <w:sz w:val="24"/>
              </w:rPr>
              <w:t xml:space="preserve">; </w:t>
            </w:r>
          </w:p>
          <w:p w:rsidR="00406DAE" w:rsidRPr="00CE3815" w:rsidRDefault="00406DAE" w:rsidP="009F17FB">
            <w:pPr>
              <w:pStyle w:val="Bezatstarpm"/>
              <w:numPr>
                <w:ilvl w:val="0"/>
                <w:numId w:val="4"/>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finanšu aprēķins ir veikts, lietojot divus ciparus aiz komata;</w:t>
            </w:r>
          </w:p>
          <w:p w:rsidR="00406DAE" w:rsidRPr="00CE3815" w:rsidRDefault="00406DAE" w:rsidP="009F17FB">
            <w:pPr>
              <w:pStyle w:val="Bezatstarpm"/>
              <w:numPr>
                <w:ilvl w:val="0"/>
                <w:numId w:val="4"/>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finanšu a</w:t>
            </w:r>
            <w:r w:rsidR="00744DB0">
              <w:rPr>
                <w:rFonts w:ascii="Times New Roman" w:hAnsi="Times New Roman"/>
                <w:color w:val="auto"/>
                <w:sz w:val="24"/>
              </w:rPr>
              <w:t>prēķins ir izstrādāts atbilstoši</w:t>
            </w:r>
            <w:r w:rsidRPr="00CE3815">
              <w:rPr>
                <w:rFonts w:ascii="Times New Roman" w:hAnsi="Times New Roman"/>
                <w:color w:val="auto"/>
                <w:sz w:val="24"/>
              </w:rPr>
              <w:t xml:space="preserve"> projekta iesnieguma veidlapas prasībām, t.i., visās ailēs ir norādīta prasītā informācija, tajā skaitā nodrošināta savstarpēja finansējuma apmēra atbilstība </w:t>
            </w:r>
            <w:r w:rsidR="00EA1551" w:rsidRPr="00CE3815">
              <w:rPr>
                <w:rFonts w:ascii="Times New Roman" w:hAnsi="Times New Roman"/>
                <w:color w:val="auto"/>
                <w:sz w:val="24"/>
              </w:rPr>
              <w:t>projekta iesnieguma veidlapas</w:t>
            </w:r>
            <w:r w:rsidRPr="00CE3815">
              <w:rPr>
                <w:rFonts w:ascii="Times New Roman" w:hAnsi="Times New Roman"/>
                <w:color w:val="auto"/>
                <w:sz w:val="24"/>
              </w:rPr>
              <w:t xml:space="preserve"> </w:t>
            </w:r>
            <w:r w:rsidR="00F6377A" w:rsidRPr="00CE3815">
              <w:rPr>
                <w:rFonts w:ascii="Times New Roman" w:hAnsi="Times New Roman"/>
                <w:color w:val="auto"/>
                <w:sz w:val="24"/>
              </w:rPr>
              <w:t xml:space="preserve">2.pielikumā „Finansēšanas plāns” un 3.pielikumā „Projekta budžeta kopsavilkums” </w:t>
            </w:r>
            <w:r w:rsidRPr="00CE3815">
              <w:rPr>
                <w:rFonts w:ascii="Times New Roman" w:hAnsi="Times New Roman"/>
                <w:color w:val="auto"/>
                <w:sz w:val="24"/>
              </w:rPr>
              <w:t>(un citās sadaļās, ja attiecināms)</w:t>
            </w:r>
            <w:r w:rsidR="00C22F25" w:rsidRPr="00CE3815">
              <w:rPr>
                <w:rFonts w:ascii="Times New Roman" w:hAnsi="Times New Roman"/>
                <w:color w:val="auto"/>
                <w:sz w:val="24"/>
              </w:rPr>
              <w:t>.</w:t>
            </w:r>
          </w:p>
          <w:p w:rsidR="00406DAE" w:rsidRPr="00CE3815" w:rsidRDefault="00406DAE" w:rsidP="00406DAE">
            <w:pPr>
              <w:pStyle w:val="Bezatstarpm"/>
              <w:ind w:left="720"/>
              <w:jc w:val="both"/>
              <w:rPr>
                <w:rFonts w:ascii="Times New Roman" w:hAnsi="Times New Roman"/>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 xml:space="preserve">Ja projekta iesniegums neatbilst minētajām prasībām, </w:t>
            </w:r>
            <w:r w:rsidRPr="00CE3815">
              <w:rPr>
                <w:rFonts w:ascii="Times New Roman" w:hAnsi="Times New Roman"/>
                <w:b/>
                <w:color w:val="auto"/>
                <w:sz w:val="24"/>
              </w:rPr>
              <w:t>vērtējums ir „Jā, ar nosacījumu”</w:t>
            </w:r>
            <w:r w:rsidRPr="00CE3815">
              <w:rPr>
                <w:rFonts w:ascii="Times New Roman" w:hAnsi="Times New Roman"/>
                <w:color w:val="auto"/>
                <w:sz w:val="24"/>
              </w:rPr>
              <w:t>, vienlaikus nosakot šādus nosacījumus:</w:t>
            </w:r>
          </w:p>
          <w:p w:rsidR="00406DAE" w:rsidRPr="00CE3815" w:rsidRDefault="00406DAE" w:rsidP="009F17FB">
            <w:pPr>
              <w:pStyle w:val="Bezatstarpm"/>
              <w:numPr>
                <w:ilvl w:val="0"/>
                <w:numId w:val="5"/>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iesniegt finanšu aprēķinu, kas ir izstrādāts aritmētiski precīzi;</w:t>
            </w:r>
          </w:p>
          <w:p w:rsidR="00406DAE" w:rsidRPr="00CE3815" w:rsidRDefault="00406DAE" w:rsidP="009F17FB">
            <w:pPr>
              <w:pStyle w:val="Bezatstarpm"/>
              <w:numPr>
                <w:ilvl w:val="0"/>
                <w:numId w:val="5"/>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iesniegt finanšu aprēķinu, kas ir veikts, lietojot divus ciparus aiz komata;</w:t>
            </w:r>
          </w:p>
          <w:p w:rsidR="00406DAE" w:rsidRPr="00CE3815" w:rsidRDefault="00406DAE" w:rsidP="009F17FB">
            <w:pPr>
              <w:pStyle w:val="Bezatstarpm"/>
              <w:numPr>
                <w:ilvl w:val="0"/>
                <w:numId w:val="5"/>
              </w:numPr>
              <w:tabs>
                <w:tab w:val="left" w:pos="336"/>
              </w:tabs>
              <w:ind w:left="474" w:hanging="284"/>
              <w:jc w:val="both"/>
              <w:rPr>
                <w:rFonts w:ascii="Times New Roman" w:hAnsi="Times New Roman"/>
                <w:color w:val="auto"/>
                <w:sz w:val="24"/>
              </w:rPr>
            </w:pPr>
            <w:r w:rsidRPr="00CE3815">
              <w:rPr>
                <w:rFonts w:ascii="Times New Roman" w:hAnsi="Times New Roman"/>
                <w:color w:val="auto"/>
                <w:sz w:val="24"/>
              </w:rPr>
              <w:t>iesniegt finanšu aprēķins, kas ir izstrādāts atbilstoši projekta iesnieguma veidlapas prasībām.</w:t>
            </w:r>
          </w:p>
        </w:tc>
      </w:tr>
      <w:tr w:rsidR="00BC4E97" w:rsidRPr="00CE3815" w:rsidTr="00327C8B">
        <w:tblPrEx>
          <w:jc w:val="center"/>
        </w:tblPrEx>
        <w:trPr>
          <w:gridAfter w:val="1"/>
          <w:wAfter w:w="245" w:type="dxa"/>
          <w:trHeight w:val="668"/>
          <w:jc w:val="center"/>
        </w:trPr>
        <w:tc>
          <w:tcPr>
            <w:tcW w:w="875" w:type="dxa"/>
            <w:gridSpan w:val="3"/>
          </w:tcPr>
          <w:p w:rsidR="00BC4E97"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1.9.</w:t>
            </w:r>
          </w:p>
        </w:tc>
        <w:tc>
          <w:tcPr>
            <w:tcW w:w="4087" w:type="dxa"/>
            <w:gridSpan w:val="3"/>
          </w:tcPr>
          <w:p w:rsidR="00BC4E97" w:rsidRPr="00CE3815" w:rsidRDefault="00BC4E97" w:rsidP="00406DAE">
            <w:pPr>
              <w:spacing w:after="0" w:line="240" w:lineRule="auto"/>
              <w:jc w:val="both"/>
              <w:rPr>
                <w:rFonts w:ascii="Times New Roman" w:hAnsi="Times New Roman"/>
                <w:color w:val="auto"/>
                <w:sz w:val="24"/>
              </w:rPr>
            </w:pPr>
            <w:r w:rsidRPr="00806752">
              <w:rPr>
                <w:rFonts w:ascii="Times New Roman" w:hAnsi="Times New Roman"/>
                <w:color w:val="auto"/>
                <w:sz w:val="24"/>
              </w:rPr>
              <w:t>Projekta iesniegumā paredzētais ES fonda finansējuma apmērs atbilst MK noteikumos par specifiskā atbalsta mērķa īstenošanu projektam noteiktajam ES fonda finansējuma apmēram.</w:t>
            </w:r>
          </w:p>
        </w:tc>
        <w:tc>
          <w:tcPr>
            <w:tcW w:w="2850" w:type="dxa"/>
            <w:gridSpan w:val="4"/>
          </w:tcPr>
          <w:p w:rsidR="00BC4E97" w:rsidRPr="00CE3815" w:rsidRDefault="00BC4E97" w:rsidP="00406DAE">
            <w:pPr>
              <w:pStyle w:val="Sarakstarindkopa"/>
              <w:ind w:left="0"/>
              <w:jc w:val="center"/>
            </w:pPr>
            <w:r>
              <w:t>P</w:t>
            </w:r>
          </w:p>
        </w:tc>
        <w:tc>
          <w:tcPr>
            <w:tcW w:w="6237" w:type="dxa"/>
            <w:gridSpan w:val="2"/>
          </w:tcPr>
          <w:p w:rsidR="00BC4E97" w:rsidRPr="00806752" w:rsidRDefault="00BC4E97" w:rsidP="00BC4E97">
            <w:pPr>
              <w:pStyle w:val="Bezatstarpm"/>
              <w:jc w:val="both"/>
              <w:rPr>
                <w:rFonts w:ascii="Times New Roman" w:hAnsi="Times New Roman"/>
                <w:color w:val="auto"/>
                <w:sz w:val="24"/>
              </w:rPr>
            </w:pPr>
            <w:r w:rsidRPr="00806752">
              <w:rPr>
                <w:rFonts w:ascii="Times New Roman" w:hAnsi="Times New Roman"/>
                <w:b/>
                <w:color w:val="auto"/>
                <w:sz w:val="24"/>
              </w:rPr>
              <w:t>Vērtējums ir „Jā”</w:t>
            </w:r>
            <w:r w:rsidRPr="00806752">
              <w:rPr>
                <w:rFonts w:ascii="Times New Roman" w:hAnsi="Times New Roman"/>
                <w:color w:val="auto"/>
                <w:sz w:val="24"/>
              </w:rPr>
              <w:t>, ja:</w:t>
            </w:r>
          </w:p>
          <w:p w:rsidR="00BC4E97" w:rsidRPr="00806752" w:rsidRDefault="00BC4E97" w:rsidP="00AB16D7">
            <w:pPr>
              <w:pStyle w:val="Bezatstarpm"/>
              <w:numPr>
                <w:ilvl w:val="0"/>
                <w:numId w:val="11"/>
              </w:numPr>
              <w:ind w:left="474" w:hanging="283"/>
              <w:jc w:val="both"/>
              <w:rPr>
                <w:rFonts w:ascii="Times New Roman" w:hAnsi="Times New Roman"/>
                <w:color w:val="auto"/>
                <w:sz w:val="24"/>
              </w:rPr>
            </w:pPr>
            <w:r w:rsidRPr="00806752">
              <w:rPr>
                <w:rFonts w:ascii="Times New Roman" w:hAnsi="Times New Roman"/>
                <w:color w:val="auto"/>
                <w:sz w:val="24"/>
              </w:rPr>
              <w:t xml:space="preserve">projekta iesniegumā (projekta iesnieguma veidlapas 2.pielikumā „Finansēšanas plāns”, 3.pielikumā „Projekta budžeta kopsavilkums”)paredzētais ERAF finansējuma apmērs nepārsniedz </w:t>
            </w:r>
            <w:r w:rsidR="00AB16D7" w:rsidRPr="00AB16D7">
              <w:rPr>
                <w:rFonts w:ascii="Times New Roman" w:hAnsi="Times New Roman"/>
                <w:color w:val="auto"/>
                <w:sz w:val="24"/>
              </w:rPr>
              <w:t>Ministru kabinetā apstiprinātajā projektu ideju sarakstā noteikto pieejamo finansējuma apmēru.</w:t>
            </w:r>
          </w:p>
          <w:p w:rsidR="00BC4E97" w:rsidRPr="00460084" w:rsidRDefault="00BC4E97" w:rsidP="00BC4E97">
            <w:pPr>
              <w:pStyle w:val="Bezatstarpm"/>
              <w:numPr>
                <w:ilvl w:val="0"/>
                <w:numId w:val="11"/>
              </w:numPr>
              <w:ind w:left="474" w:hanging="283"/>
              <w:jc w:val="both"/>
              <w:rPr>
                <w:rFonts w:ascii="Times New Roman" w:hAnsi="Times New Roman"/>
                <w:color w:val="auto"/>
                <w:sz w:val="24"/>
              </w:rPr>
            </w:pPr>
            <w:r w:rsidRPr="00460084">
              <w:rPr>
                <w:rFonts w:ascii="Times New Roman" w:hAnsi="Times New Roman"/>
                <w:color w:val="auto"/>
                <w:sz w:val="24"/>
              </w:rPr>
              <w:t xml:space="preserve">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w:t>
            </w:r>
            <w:r w:rsidRPr="00460084">
              <w:rPr>
                <w:rFonts w:ascii="Times New Roman" w:hAnsi="Times New Roman"/>
                <w:color w:val="auto"/>
                <w:sz w:val="24"/>
              </w:rPr>
              <w:lastRenderedPageBreak/>
              <w:t>īstenošanai.</w:t>
            </w:r>
          </w:p>
          <w:p w:rsidR="00BC4E97" w:rsidRPr="00806752" w:rsidRDefault="00BC4E97" w:rsidP="00BC4E97">
            <w:pPr>
              <w:pStyle w:val="Bezatstarpm"/>
              <w:ind w:left="322"/>
              <w:jc w:val="both"/>
              <w:rPr>
                <w:rFonts w:ascii="Times New Roman" w:hAnsi="Times New Roman"/>
                <w:color w:val="auto"/>
                <w:sz w:val="24"/>
                <w:highlight w:val="yellow"/>
              </w:rPr>
            </w:pPr>
          </w:p>
          <w:p w:rsidR="00BC4E97" w:rsidRPr="00CE3815" w:rsidRDefault="00BC4E97" w:rsidP="00BC4E97">
            <w:pPr>
              <w:pStyle w:val="Bezatstarpm"/>
              <w:jc w:val="both"/>
              <w:rPr>
                <w:rFonts w:ascii="Times New Roman" w:hAnsi="Times New Roman"/>
                <w:b/>
                <w:color w:val="auto"/>
                <w:sz w:val="24"/>
              </w:rPr>
            </w:pPr>
            <w:r w:rsidRPr="00806752">
              <w:rPr>
                <w:rFonts w:ascii="Times New Roman" w:hAnsi="Times New Roman"/>
                <w:color w:val="auto"/>
                <w:sz w:val="24"/>
              </w:rPr>
              <w:t>Ja projekta iesniegums neatbilst minētajām prasībām,</w:t>
            </w:r>
            <w:r w:rsidRPr="00806752">
              <w:rPr>
                <w:rFonts w:ascii="Times New Roman" w:hAnsi="Times New Roman"/>
                <w:b/>
                <w:color w:val="auto"/>
                <w:sz w:val="24"/>
              </w:rPr>
              <w:t xml:space="preserve"> vērtējums ir „Jā, ar nosacījumu”</w:t>
            </w:r>
            <w:r w:rsidRPr="00806752">
              <w:rPr>
                <w:rFonts w:ascii="Times New Roman" w:hAnsi="Times New Roman"/>
                <w:color w:val="auto"/>
                <w:sz w:val="24"/>
              </w:rPr>
              <w:t>, vienlaikus nosakot nosacījumu precizēt projekta iesniegumu, norādot projekta iesniegumā atbilstošu ERAF fonda finansējuma apmēru</w:t>
            </w:r>
            <w:r>
              <w:rPr>
                <w:rFonts w:ascii="Times New Roman" w:hAnsi="Times New Roman"/>
                <w:color w:val="auto"/>
                <w:sz w:val="24"/>
              </w:rPr>
              <w:t>.</w:t>
            </w: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1.10</w:t>
            </w:r>
            <w:r w:rsidR="00406DAE" w:rsidRPr="00CE3815">
              <w:rPr>
                <w:rFonts w:ascii="Times New Roman" w:hAnsi="Times New Roman"/>
                <w:color w:val="auto"/>
                <w:sz w:val="24"/>
              </w:rPr>
              <w:t>.</w:t>
            </w:r>
          </w:p>
        </w:tc>
        <w:tc>
          <w:tcPr>
            <w:tcW w:w="4087" w:type="dxa"/>
            <w:gridSpan w:val="3"/>
          </w:tcPr>
          <w:p w:rsidR="00406DAE" w:rsidRPr="00CE3815" w:rsidRDefault="00040CF7" w:rsidP="001352E3">
            <w:pPr>
              <w:spacing w:after="0" w:line="240" w:lineRule="auto"/>
              <w:jc w:val="both"/>
              <w:rPr>
                <w:rFonts w:ascii="Times New Roman" w:hAnsi="Times New Roman"/>
                <w:color w:val="auto"/>
                <w:sz w:val="24"/>
              </w:rPr>
            </w:pPr>
            <w:bookmarkStart w:id="0" w:name="_GoBack"/>
            <w:r w:rsidRPr="00CE3815">
              <w:rPr>
                <w:rFonts w:ascii="Times New Roman" w:eastAsia="Times New Roman" w:hAnsi="Times New Roman"/>
                <w:color w:val="auto"/>
                <w:sz w:val="24"/>
              </w:rPr>
              <w:t xml:space="preserve">Projekta iesniegumā norādītā ES fonda atbalsta intensitāte </w:t>
            </w:r>
            <w:bookmarkEnd w:id="0"/>
            <w:r w:rsidRPr="00CE3815">
              <w:rPr>
                <w:rFonts w:ascii="Times New Roman" w:eastAsia="Times New Roman" w:hAnsi="Times New Roman"/>
                <w:color w:val="auto"/>
                <w:sz w:val="24"/>
              </w:rPr>
              <w:t>nepārsniedz MK noteikumos par specifiskā atbalsta mērķa īstenošanu noteikto ES fonda maksimālo atbalsta intensitāti</w:t>
            </w:r>
            <w:r w:rsidRPr="00CE3815">
              <w:rPr>
                <w:rFonts w:ascii="Times New Roman" w:hAnsi="Times New Roman"/>
                <w:color w:val="auto"/>
                <w:sz w:val="24"/>
              </w:rPr>
              <w:t>.</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401406" w:rsidRDefault="00406DAE" w:rsidP="00671007">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iesniegumā (</w:t>
            </w:r>
            <w:r w:rsidR="002826DC" w:rsidRPr="00CE3815">
              <w:rPr>
                <w:rFonts w:ascii="Times New Roman" w:hAnsi="Times New Roman"/>
                <w:color w:val="auto"/>
                <w:sz w:val="24"/>
              </w:rPr>
              <w:t>projekta iesnieguma veidlapas 2.pielikumā „Finansēšanas plāns”, 3.pielikumā „Projekta budžeta kopsavilkums”</w:t>
            </w:r>
            <w:r w:rsidRPr="00CE3815">
              <w:rPr>
                <w:rFonts w:ascii="Times New Roman" w:hAnsi="Times New Roman"/>
                <w:color w:val="auto"/>
                <w:sz w:val="24"/>
              </w:rPr>
              <w:t xml:space="preserve">) </w:t>
            </w:r>
            <w:r w:rsidR="002826DC" w:rsidRPr="00CE3815">
              <w:rPr>
                <w:rFonts w:ascii="Times New Roman" w:hAnsi="Times New Roman"/>
                <w:color w:val="auto"/>
                <w:sz w:val="24"/>
              </w:rPr>
              <w:t xml:space="preserve">norādītā ERAF atbalsta intensitāte projektam nepārsniedz </w:t>
            </w:r>
            <w:r w:rsidR="00214364">
              <w:rPr>
                <w:rFonts w:ascii="Times New Roman" w:hAnsi="Times New Roman"/>
                <w:color w:val="auto"/>
                <w:sz w:val="24"/>
              </w:rPr>
              <w:t xml:space="preserve">SAM </w:t>
            </w:r>
            <w:r w:rsidR="002826DC" w:rsidRPr="00CE3815">
              <w:rPr>
                <w:rFonts w:ascii="Times New Roman" w:hAnsi="Times New Roman"/>
                <w:color w:val="auto"/>
                <w:sz w:val="24"/>
              </w:rPr>
              <w:t>MK noteikumos noteikto maksimāli iespējamo projekta ERAF atbalsta intensitāti</w:t>
            </w:r>
            <w:r w:rsidR="00671007">
              <w:rPr>
                <w:rFonts w:ascii="Times New Roman" w:hAnsi="Times New Roman"/>
                <w:color w:val="auto"/>
                <w:sz w:val="24"/>
              </w:rPr>
              <w:t xml:space="preserve"> -</w:t>
            </w:r>
            <w:r w:rsidR="002826DC" w:rsidRPr="00CE3815">
              <w:rPr>
                <w:rFonts w:ascii="Times New Roman" w:hAnsi="Times New Roman"/>
                <w:color w:val="auto"/>
                <w:sz w:val="24"/>
              </w:rPr>
              <w:t xml:space="preserve"> 85% </w:t>
            </w:r>
            <w:r w:rsidR="003C0E36" w:rsidRPr="00CE3815">
              <w:rPr>
                <w:rFonts w:ascii="Times New Roman" w:hAnsi="Times New Roman"/>
                <w:color w:val="auto"/>
                <w:sz w:val="24"/>
              </w:rPr>
              <w:t xml:space="preserve">apmērā </w:t>
            </w:r>
            <w:r w:rsidR="002826DC" w:rsidRPr="00CE3815">
              <w:rPr>
                <w:rFonts w:ascii="Times New Roman" w:hAnsi="Times New Roman"/>
                <w:color w:val="auto"/>
                <w:sz w:val="24"/>
              </w:rPr>
              <w:t xml:space="preserve">no projekta </w:t>
            </w:r>
            <w:r w:rsidR="00F84AA8" w:rsidRPr="00CE3815">
              <w:rPr>
                <w:rFonts w:ascii="Times New Roman" w:hAnsi="Times New Roman"/>
                <w:color w:val="auto"/>
                <w:sz w:val="24"/>
              </w:rPr>
              <w:t>kopējām atti</w:t>
            </w:r>
            <w:r w:rsidR="003C0E36" w:rsidRPr="00CE3815">
              <w:rPr>
                <w:rFonts w:ascii="Times New Roman" w:hAnsi="Times New Roman"/>
                <w:color w:val="auto"/>
                <w:sz w:val="24"/>
              </w:rPr>
              <w:t>ecināmajām izmaksām</w:t>
            </w:r>
            <w:r w:rsidR="001F3936">
              <w:rPr>
                <w:rFonts w:ascii="Times New Roman" w:hAnsi="Times New Roman"/>
                <w:color w:val="auto"/>
                <w:sz w:val="24"/>
              </w:rPr>
              <w:t xml:space="preserve">, </w:t>
            </w:r>
            <w:r w:rsidR="001F3936" w:rsidRPr="001F3936">
              <w:rPr>
                <w:rFonts w:ascii="Times New Roman" w:hAnsi="Times New Roman"/>
                <w:color w:val="auto"/>
                <w:sz w:val="24"/>
              </w:rPr>
              <w:t>ja projekta iesniedzējs neveic saimniecisko darbību un atbalsta sniegšana specifiskā atbalsta ietvaros tam nav kvalificējama kā valsts atbalsts komercdarbībai.</w:t>
            </w:r>
          </w:p>
          <w:p w:rsidR="00671007" w:rsidRDefault="00671007" w:rsidP="00671007">
            <w:pPr>
              <w:pStyle w:val="Bezatstarpm"/>
              <w:jc w:val="both"/>
              <w:rPr>
                <w:rFonts w:ascii="Times New Roman" w:hAnsi="Times New Roman"/>
                <w:color w:val="auto"/>
                <w:sz w:val="24"/>
              </w:rPr>
            </w:pPr>
          </w:p>
          <w:p w:rsidR="00671007" w:rsidRPr="00CE3815" w:rsidRDefault="00671007" w:rsidP="00671007">
            <w:pPr>
              <w:pStyle w:val="Bezatstarpm"/>
              <w:jc w:val="both"/>
              <w:rPr>
                <w:rFonts w:ascii="Times New Roman" w:hAnsi="Times New Roman"/>
                <w:color w:val="auto"/>
                <w:sz w:val="24"/>
              </w:rPr>
            </w:pPr>
            <w:r>
              <w:rPr>
                <w:rFonts w:ascii="Times New Roman" w:hAnsi="Times New Roman"/>
                <w:color w:val="auto"/>
                <w:sz w:val="24"/>
              </w:rPr>
              <w:t xml:space="preserve">Valsts atbalsta gadījumā </w:t>
            </w:r>
            <w:r w:rsidR="001F3936">
              <w:rPr>
                <w:rFonts w:ascii="Times New Roman" w:hAnsi="Times New Roman"/>
                <w:color w:val="auto"/>
                <w:sz w:val="24"/>
              </w:rPr>
              <w:t xml:space="preserve">atbalsta summa nepārsniedz </w:t>
            </w:r>
            <w:r w:rsidR="001F3936" w:rsidRPr="001F3936">
              <w:rPr>
                <w:rFonts w:ascii="Times New Roman" w:hAnsi="Times New Roman"/>
                <w:color w:val="auto"/>
                <w:sz w:val="24"/>
              </w:rPr>
              <w:t xml:space="preserve">Komisijas 2014. gada 17. jūnija Regulas (ES) Nr. </w:t>
            </w:r>
            <w:hyperlink r:id="rId14" w:tgtFrame="_blank" w:history="1">
              <w:r w:rsidR="001F3936" w:rsidRPr="001F3936">
                <w:rPr>
                  <w:rFonts w:ascii="Times New Roman" w:hAnsi="Times New Roman"/>
                  <w:color w:val="auto"/>
                  <w:sz w:val="24"/>
                </w:rPr>
                <w:t>651/2014</w:t>
              </w:r>
            </w:hyperlink>
            <w:r w:rsidR="001F3936" w:rsidRPr="001F3936">
              <w:rPr>
                <w:rFonts w:ascii="Times New Roman" w:hAnsi="Times New Roman"/>
                <w:color w:val="auto"/>
                <w:sz w:val="24"/>
              </w:rPr>
              <w:t>, ar ko noteiktas atbalsta kategorijas atzīst par saderīgām ar iekšējo tirgu, piemērojot Līguma 107. un 108. pantu, 53. panta 6. punktā noteikto</w:t>
            </w:r>
            <w:r w:rsidR="001F3936">
              <w:rPr>
                <w:rFonts w:ascii="Times New Roman" w:hAnsi="Times New Roman"/>
                <w:color w:val="auto"/>
                <w:sz w:val="24"/>
              </w:rPr>
              <w:t>.</w:t>
            </w:r>
          </w:p>
          <w:p w:rsidR="002826DC" w:rsidRPr="00671007" w:rsidRDefault="002826DC" w:rsidP="00671007">
            <w:pPr>
              <w:pStyle w:val="Bezatstarpm"/>
              <w:ind w:left="720"/>
              <w:jc w:val="both"/>
              <w:rPr>
                <w:rFonts w:ascii="Times New Roman" w:hAnsi="Times New Roman"/>
                <w:color w:val="auto"/>
                <w:sz w:val="24"/>
              </w:rPr>
            </w:pPr>
          </w:p>
          <w:p w:rsidR="001F3936" w:rsidRDefault="00406DAE" w:rsidP="001F3936">
            <w:pPr>
              <w:pStyle w:val="Bezatstarpm"/>
              <w:jc w:val="both"/>
              <w:rPr>
                <w:rFonts w:ascii="Times New Roman" w:hAnsi="Times New Roman"/>
                <w:color w:val="auto"/>
                <w:sz w:val="24"/>
              </w:rPr>
            </w:pPr>
            <w:r w:rsidRPr="00CE3815">
              <w:rPr>
                <w:rFonts w:ascii="Times New Roman" w:hAnsi="Times New Roman"/>
                <w:color w:val="auto"/>
                <w:sz w:val="24"/>
              </w:rPr>
              <w:t xml:space="preserve">Ja projekta iesniegums neatbilst minētajai prasībai, </w:t>
            </w:r>
            <w:r w:rsidRPr="00CE3815">
              <w:rPr>
                <w:rFonts w:ascii="Times New Roman" w:hAnsi="Times New Roman"/>
                <w:b/>
                <w:color w:val="auto"/>
                <w:sz w:val="24"/>
              </w:rPr>
              <w:t>vērtējums ir „Jā, ar nosacījumu”</w:t>
            </w:r>
            <w:r w:rsidRPr="00CE3815">
              <w:rPr>
                <w:rFonts w:ascii="Times New Roman" w:hAnsi="Times New Roman"/>
                <w:color w:val="auto"/>
                <w:sz w:val="24"/>
              </w:rPr>
              <w:t>, vienlaikus nosakot nosacījumu precizēt proje</w:t>
            </w:r>
            <w:r w:rsidR="002826DC" w:rsidRPr="00CE3815">
              <w:rPr>
                <w:rFonts w:ascii="Times New Roman" w:hAnsi="Times New Roman"/>
                <w:color w:val="auto"/>
                <w:sz w:val="24"/>
              </w:rPr>
              <w:t>kta iesniegumu, paredzot, ka ERAF</w:t>
            </w:r>
            <w:r w:rsidR="00803827" w:rsidRPr="00CE3815">
              <w:rPr>
                <w:rFonts w:ascii="Times New Roman" w:hAnsi="Times New Roman"/>
                <w:color w:val="auto"/>
                <w:sz w:val="24"/>
              </w:rPr>
              <w:t xml:space="preserve"> intensitāte nepārsniedz</w:t>
            </w:r>
            <w:r w:rsidR="001F3936">
              <w:rPr>
                <w:rFonts w:ascii="Times New Roman" w:hAnsi="Times New Roman"/>
                <w:color w:val="auto"/>
                <w:sz w:val="24"/>
              </w:rPr>
              <w:t>:</w:t>
            </w:r>
          </w:p>
          <w:p w:rsidR="001F3936" w:rsidRDefault="00671007" w:rsidP="001F3936">
            <w:pPr>
              <w:pStyle w:val="Bezatstarpm"/>
              <w:numPr>
                <w:ilvl w:val="0"/>
                <w:numId w:val="40"/>
              </w:numPr>
              <w:jc w:val="both"/>
              <w:rPr>
                <w:rFonts w:ascii="Times New Roman" w:hAnsi="Times New Roman"/>
                <w:color w:val="auto"/>
                <w:sz w:val="24"/>
              </w:rPr>
            </w:pPr>
            <w:r>
              <w:rPr>
                <w:rFonts w:ascii="Times New Roman" w:hAnsi="Times New Roman"/>
                <w:color w:val="auto"/>
                <w:sz w:val="24"/>
              </w:rPr>
              <w:t xml:space="preserve"> </w:t>
            </w:r>
            <w:r w:rsidR="00401406" w:rsidRPr="00CE3815">
              <w:rPr>
                <w:rFonts w:ascii="Times New Roman" w:hAnsi="Times New Roman"/>
                <w:color w:val="auto"/>
                <w:sz w:val="24"/>
              </w:rPr>
              <w:t>85% apmēru no projekta kopējām attiecināmajām izmaksām</w:t>
            </w:r>
            <w:r w:rsidR="001F3936">
              <w:rPr>
                <w:rFonts w:ascii="Times New Roman" w:hAnsi="Times New Roman"/>
                <w:color w:val="auto"/>
                <w:sz w:val="24"/>
              </w:rPr>
              <w:t>,</w:t>
            </w:r>
            <w:r w:rsidR="00401406" w:rsidRPr="00CE3815">
              <w:rPr>
                <w:rFonts w:ascii="Times New Roman" w:hAnsi="Times New Roman"/>
                <w:color w:val="auto"/>
                <w:sz w:val="24"/>
              </w:rPr>
              <w:t xml:space="preserve"> </w:t>
            </w:r>
            <w:r w:rsidR="001F3936" w:rsidRPr="001F3936">
              <w:rPr>
                <w:rFonts w:ascii="Times New Roman" w:hAnsi="Times New Roman"/>
                <w:color w:val="auto"/>
                <w:sz w:val="24"/>
              </w:rPr>
              <w:t>ja projekta iesniedzējs neveic saimniecisko darbību un atbalsta sniegšana specifiskā atbalsta ietvaros tam nav kvalificējama kā valsts atbalsts komercdarbībai.</w:t>
            </w:r>
          </w:p>
          <w:p w:rsidR="00401406" w:rsidRDefault="00401406" w:rsidP="00671007">
            <w:pPr>
              <w:pStyle w:val="Bezatstarpm"/>
              <w:jc w:val="both"/>
              <w:rPr>
                <w:rFonts w:ascii="Times New Roman" w:hAnsi="Times New Roman"/>
                <w:color w:val="auto"/>
                <w:sz w:val="24"/>
              </w:rPr>
            </w:pPr>
          </w:p>
          <w:p w:rsidR="001F3936" w:rsidRDefault="001F3936" w:rsidP="00671007">
            <w:pPr>
              <w:pStyle w:val="Bezatstarpm"/>
              <w:jc w:val="both"/>
              <w:rPr>
                <w:rFonts w:ascii="Times New Roman" w:hAnsi="Times New Roman"/>
                <w:color w:val="auto"/>
                <w:sz w:val="24"/>
              </w:rPr>
            </w:pPr>
          </w:p>
          <w:p w:rsidR="001F3936" w:rsidRPr="00CE3815" w:rsidRDefault="001F3936" w:rsidP="001F3936">
            <w:pPr>
              <w:pStyle w:val="Bezatstarpm"/>
              <w:numPr>
                <w:ilvl w:val="0"/>
                <w:numId w:val="40"/>
              </w:numPr>
              <w:jc w:val="both"/>
              <w:rPr>
                <w:rFonts w:ascii="Times New Roman" w:hAnsi="Times New Roman"/>
                <w:color w:val="auto"/>
                <w:sz w:val="24"/>
              </w:rPr>
            </w:pPr>
            <w:r>
              <w:rPr>
                <w:rFonts w:ascii="Times New Roman" w:hAnsi="Times New Roman"/>
                <w:color w:val="auto"/>
                <w:sz w:val="24"/>
              </w:rPr>
              <w:lastRenderedPageBreak/>
              <w:t xml:space="preserve">Valsts atbalsta gadījumā atbalsta summa nepārsniedz </w:t>
            </w:r>
            <w:r w:rsidRPr="001F3936">
              <w:rPr>
                <w:rFonts w:ascii="Times New Roman" w:hAnsi="Times New Roman"/>
                <w:color w:val="auto"/>
                <w:sz w:val="24"/>
              </w:rPr>
              <w:t xml:space="preserve">Komisijas 2014. gada 17. jūnija Regulas (ES) Nr. </w:t>
            </w:r>
            <w:hyperlink r:id="rId15" w:tgtFrame="_blank" w:history="1">
              <w:r w:rsidRPr="001F3936">
                <w:rPr>
                  <w:rFonts w:ascii="Times New Roman" w:hAnsi="Times New Roman"/>
                  <w:color w:val="auto"/>
                  <w:sz w:val="24"/>
                </w:rPr>
                <w:t>651/2014</w:t>
              </w:r>
            </w:hyperlink>
            <w:r w:rsidRPr="001F3936">
              <w:rPr>
                <w:rFonts w:ascii="Times New Roman" w:hAnsi="Times New Roman"/>
                <w:color w:val="auto"/>
                <w:sz w:val="24"/>
              </w:rPr>
              <w:t>, ar ko noteiktas atbalsta kategorijas atzīst par saderīgām ar iekšējo tirgu, piemērojot Līguma 107. un 108. pantu, 53. panta 6. punktā noteikto</w:t>
            </w:r>
            <w:r>
              <w:rPr>
                <w:rFonts w:ascii="Times New Roman" w:hAnsi="Times New Roman"/>
                <w:color w:val="auto"/>
                <w:sz w:val="24"/>
              </w:rPr>
              <w:t>.</w:t>
            </w:r>
          </w:p>
          <w:p w:rsidR="001F3936" w:rsidRPr="00671007" w:rsidRDefault="001F3936" w:rsidP="00671007">
            <w:pPr>
              <w:pStyle w:val="Bezatstarpm"/>
              <w:jc w:val="both"/>
              <w:rPr>
                <w:rFonts w:ascii="Times New Roman" w:hAnsi="Times New Roman"/>
                <w:color w:val="auto"/>
                <w:sz w:val="24"/>
              </w:rPr>
            </w:pPr>
          </w:p>
          <w:p w:rsidR="00803827" w:rsidRPr="00CE3815" w:rsidRDefault="00803827" w:rsidP="00401406">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trHeight w:val="412"/>
          <w:jc w:val="center"/>
        </w:trPr>
        <w:tc>
          <w:tcPr>
            <w:tcW w:w="875" w:type="dxa"/>
            <w:gridSpan w:val="3"/>
            <w:vMerge w:val="restart"/>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r w:rsidR="00406DAE" w:rsidRPr="00CE3815">
              <w:rPr>
                <w:rFonts w:ascii="Times New Roman" w:hAnsi="Times New Roman"/>
                <w:color w:val="auto"/>
                <w:sz w:val="24"/>
              </w:rPr>
              <w:t>.</w:t>
            </w:r>
          </w:p>
        </w:tc>
        <w:tc>
          <w:tcPr>
            <w:tcW w:w="4087" w:type="dxa"/>
            <w:gridSpan w:val="3"/>
          </w:tcPr>
          <w:p w:rsidR="00406DAE" w:rsidRPr="00CE3815" w:rsidRDefault="00F6377A" w:rsidP="0098732F">
            <w:pPr>
              <w:spacing w:after="0" w:line="240" w:lineRule="auto"/>
              <w:jc w:val="both"/>
              <w:rPr>
                <w:rFonts w:ascii="Times New Roman" w:eastAsia="Calibri" w:hAnsi="Times New Roman"/>
                <w:color w:val="auto"/>
                <w:sz w:val="24"/>
                <w:lang w:eastAsia="zh-TW"/>
              </w:rPr>
            </w:pPr>
            <w:r w:rsidRPr="00CE3815">
              <w:rPr>
                <w:rFonts w:ascii="Times New Roman" w:hAnsi="Times New Roman"/>
                <w:color w:val="auto"/>
                <w:sz w:val="24"/>
              </w:rPr>
              <w:t xml:space="preserve">Projekta iesniegumā iekļautās kopējās </w:t>
            </w:r>
            <w:r w:rsidR="003C4E66">
              <w:rPr>
                <w:rFonts w:ascii="Times New Roman" w:hAnsi="Times New Roman"/>
                <w:color w:val="auto"/>
                <w:sz w:val="24"/>
              </w:rPr>
              <w:t xml:space="preserve">attiecināmās </w:t>
            </w:r>
            <w:r w:rsidRPr="00CE3815">
              <w:rPr>
                <w:rFonts w:ascii="Times New Roman" w:hAnsi="Times New Roman"/>
                <w:color w:val="auto"/>
                <w:sz w:val="24"/>
              </w:rPr>
              <w:t>izmaksas, plānotās atbalstāmās darbības un izmaksu pozīcijas atbilst MK noteikumos par specifiskā atbalsta mērķa īstenošanu noteiktajām, t.sk. nepārsniedz noteikto izmaksu pozīciju apjomus un:</w:t>
            </w:r>
          </w:p>
        </w:tc>
        <w:tc>
          <w:tcPr>
            <w:tcW w:w="2850" w:type="dxa"/>
            <w:gridSpan w:val="4"/>
            <w:vMerge w:val="restart"/>
            <w:vAlign w:val="center"/>
          </w:tcPr>
          <w:p w:rsidR="00406DAE" w:rsidRPr="00CE3815" w:rsidRDefault="00406DAE" w:rsidP="00406DAE">
            <w:pPr>
              <w:pStyle w:val="Sarakstarindkopa"/>
              <w:ind w:left="0"/>
              <w:jc w:val="center"/>
            </w:pPr>
            <w:r w:rsidRPr="00CE3815">
              <w:t>P</w:t>
            </w:r>
          </w:p>
        </w:tc>
        <w:tc>
          <w:tcPr>
            <w:tcW w:w="6237" w:type="dxa"/>
            <w:gridSpan w:val="2"/>
            <w:vMerge w:val="restart"/>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w:t>
            </w:r>
          </w:p>
          <w:p w:rsidR="00406DAE" w:rsidRPr="00CE3815" w:rsidRDefault="008C58FA" w:rsidP="00C22F25">
            <w:pPr>
              <w:pStyle w:val="Bezatstarpm"/>
              <w:tabs>
                <w:tab w:val="left" w:pos="478"/>
              </w:tabs>
              <w:ind w:left="474" w:hanging="284"/>
              <w:jc w:val="both"/>
              <w:rPr>
                <w:rFonts w:ascii="Times New Roman" w:hAnsi="Times New Roman"/>
                <w:color w:val="auto"/>
                <w:sz w:val="24"/>
              </w:rPr>
            </w:pPr>
            <w:r w:rsidRPr="00CE3815">
              <w:rPr>
                <w:rFonts w:ascii="Times New Roman" w:hAnsi="Times New Roman"/>
                <w:color w:val="auto"/>
                <w:sz w:val="24"/>
              </w:rPr>
              <w:t xml:space="preserve">1. </w:t>
            </w:r>
            <w:r w:rsidR="00406DAE" w:rsidRPr="00CE3815">
              <w:rPr>
                <w:rFonts w:ascii="Times New Roman" w:hAnsi="Times New Roman"/>
                <w:color w:val="auto"/>
                <w:sz w:val="24"/>
              </w:rPr>
              <w:t>projekta iesniegumā (</w:t>
            </w:r>
            <w:r w:rsidR="00F6377A" w:rsidRPr="00CE3815">
              <w:rPr>
                <w:rFonts w:ascii="Times New Roman" w:hAnsi="Times New Roman"/>
                <w:color w:val="auto"/>
                <w:sz w:val="24"/>
              </w:rPr>
              <w:t xml:space="preserve">projekta iesnieguma </w:t>
            </w:r>
            <w:r w:rsidR="00990B53" w:rsidRPr="00CE3815">
              <w:rPr>
                <w:rFonts w:ascii="Times New Roman" w:hAnsi="Times New Roman"/>
                <w:color w:val="auto"/>
                <w:sz w:val="24"/>
              </w:rPr>
              <w:t>1.1.sadaļā „Projekta kopsavilkums: projekta mērķis, galvenās darbības, ilgums, kopējās izmaksas un plānotie rezultāti”, 1.5.sadaļā „Projekta darbības un sasniedzamie rezultāti” un 1.pielikumā „Projekta īstenošanas laika grafiks” un</w:t>
            </w:r>
            <w:r w:rsidR="00406DAE" w:rsidRPr="00CE3815">
              <w:rPr>
                <w:rFonts w:ascii="Times New Roman" w:hAnsi="Times New Roman"/>
                <w:color w:val="auto"/>
                <w:sz w:val="24"/>
              </w:rPr>
              <w:t xml:space="preserve"> 1.pielikumā) noradītās plānotās darbības atbilst </w:t>
            </w:r>
            <w:r w:rsidR="00214364">
              <w:rPr>
                <w:rFonts w:ascii="Times New Roman" w:hAnsi="Times New Roman"/>
                <w:color w:val="auto"/>
                <w:sz w:val="24"/>
              </w:rPr>
              <w:t xml:space="preserve">SAM </w:t>
            </w:r>
            <w:r w:rsidR="00406DAE" w:rsidRPr="00CE3815">
              <w:rPr>
                <w:rFonts w:ascii="Times New Roman" w:hAnsi="Times New Roman"/>
                <w:color w:val="auto"/>
                <w:sz w:val="24"/>
              </w:rPr>
              <w:t>MK noteikumos noteiktajām atbalstāmajām darbībām;</w:t>
            </w:r>
            <w:r w:rsidRPr="00CE3815">
              <w:rPr>
                <w:rFonts w:ascii="Times New Roman" w:hAnsi="Times New Roman"/>
                <w:color w:val="auto"/>
                <w:sz w:val="24"/>
              </w:rPr>
              <w:t xml:space="preserve"> </w:t>
            </w:r>
          </w:p>
          <w:p w:rsidR="00406DAE" w:rsidRPr="00CE3815" w:rsidRDefault="00E131F4" w:rsidP="00C22F25">
            <w:pPr>
              <w:pStyle w:val="Bezatstarpm"/>
              <w:tabs>
                <w:tab w:val="left" w:pos="478"/>
              </w:tabs>
              <w:ind w:left="474" w:hanging="284"/>
              <w:jc w:val="both"/>
              <w:rPr>
                <w:rFonts w:ascii="Times New Roman" w:hAnsi="Times New Roman"/>
                <w:color w:val="auto"/>
                <w:sz w:val="24"/>
                <w:highlight w:val="green"/>
              </w:rPr>
            </w:pPr>
            <w:r w:rsidRPr="00CE3815">
              <w:rPr>
                <w:rFonts w:ascii="Times New Roman" w:hAnsi="Times New Roman"/>
                <w:color w:val="auto"/>
                <w:sz w:val="24"/>
              </w:rPr>
              <w:t>2.</w:t>
            </w:r>
            <w:r w:rsidR="008C58FA" w:rsidRPr="00CE3815">
              <w:rPr>
                <w:rFonts w:ascii="Times New Roman" w:hAnsi="Times New Roman"/>
                <w:color w:val="auto"/>
                <w:sz w:val="24"/>
              </w:rPr>
              <w:t xml:space="preserve"> </w:t>
            </w:r>
            <w:r w:rsidR="00406DAE" w:rsidRPr="00CE3815">
              <w:rPr>
                <w:rFonts w:ascii="Times New Roman" w:hAnsi="Times New Roman"/>
                <w:color w:val="auto"/>
                <w:sz w:val="24"/>
              </w:rPr>
              <w:t>projekta iesniegumā (</w:t>
            </w:r>
            <w:r w:rsidRPr="00CE3815">
              <w:rPr>
                <w:rFonts w:ascii="Times New Roman" w:hAnsi="Times New Roman"/>
                <w:color w:val="auto"/>
                <w:sz w:val="24"/>
              </w:rPr>
              <w:t>3.pielikumā „Projekta budžeta kopsavilkums”</w:t>
            </w:r>
            <w:r w:rsidR="00406DAE" w:rsidRPr="00CE3815">
              <w:rPr>
                <w:rFonts w:ascii="Times New Roman" w:hAnsi="Times New Roman"/>
                <w:color w:val="auto"/>
                <w:sz w:val="24"/>
              </w:rPr>
              <w:t xml:space="preserve">) noradītās plānotās izmaksas </w:t>
            </w:r>
            <w:r w:rsidR="00A00940" w:rsidRPr="00CE3815">
              <w:rPr>
                <w:rFonts w:ascii="Times New Roman" w:hAnsi="Times New Roman"/>
                <w:color w:val="auto"/>
                <w:sz w:val="24"/>
              </w:rPr>
              <w:t>saturiski atbilst</w:t>
            </w:r>
            <w:r w:rsidR="00406DAE" w:rsidRPr="00CE3815">
              <w:rPr>
                <w:rFonts w:ascii="Times New Roman" w:hAnsi="Times New Roman"/>
                <w:color w:val="auto"/>
                <w:sz w:val="24"/>
              </w:rPr>
              <w:t xml:space="preserve"> </w:t>
            </w:r>
            <w:r w:rsidR="00214364">
              <w:rPr>
                <w:rFonts w:ascii="Times New Roman" w:hAnsi="Times New Roman"/>
                <w:color w:val="auto"/>
                <w:sz w:val="24"/>
              </w:rPr>
              <w:t xml:space="preserve">SAM </w:t>
            </w:r>
            <w:r w:rsidR="00406DAE" w:rsidRPr="00CE3815">
              <w:rPr>
                <w:rFonts w:ascii="Times New Roman" w:hAnsi="Times New Roman"/>
                <w:color w:val="auto"/>
                <w:sz w:val="24"/>
              </w:rPr>
              <w:t>MK noteikumos noteiktajām attiecināmajām izmaksām;</w:t>
            </w:r>
          </w:p>
          <w:p w:rsidR="00E131F4" w:rsidRPr="00CE3815" w:rsidRDefault="00E131F4" w:rsidP="00C22F25">
            <w:pPr>
              <w:pStyle w:val="Bezatstarpm"/>
              <w:ind w:left="474" w:hanging="284"/>
              <w:jc w:val="both"/>
              <w:rPr>
                <w:rFonts w:ascii="Times New Roman" w:hAnsi="Times New Roman"/>
                <w:color w:val="auto"/>
                <w:sz w:val="24"/>
                <w:highlight w:val="green"/>
              </w:rPr>
            </w:pPr>
            <w:r w:rsidRPr="00CE3815">
              <w:rPr>
                <w:rFonts w:ascii="Times New Roman" w:hAnsi="Times New Roman"/>
                <w:color w:val="auto"/>
                <w:sz w:val="24"/>
              </w:rPr>
              <w:t xml:space="preserve">3. </w:t>
            </w:r>
            <w:r w:rsidR="00406DAE" w:rsidRPr="00CE3815">
              <w:rPr>
                <w:rFonts w:ascii="Times New Roman" w:hAnsi="Times New Roman"/>
                <w:color w:val="auto"/>
                <w:sz w:val="24"/>
              </w:rPr>
              <w:t>projekta iesniegumā (3.pielikumā</w:t>
            </w:r>
            <w:r w:rsidRPr="00CE3815">
              <w:rPr>
                <w:rFonts w:ascii="Times New Roman" w:hAnsi="Times New Roman"/>
                <w:color w:val="auto"/>
                <w:sz w:val="24"/>
              </w:rPr>
              <w:t xml:space="preserve"> „Projekta budžeta kopsavilkums”</w:t>
            </w:r>
            <w:r w:rsidR="00406DAE" w:rsidRPr="00CE3815">
              <w:rPr>
                <w:rFonts w:ascii="Times New Roman" w:hAnsi="Times New Roman"/>
                <w:color w:val="auto"/>
                <w:sz w:val="24"/>
              </w:rPr>
              <w:t xml:space="preserve">) </w:t>
            </w:r>
            <w:r w:rsidR="00C273CC" w:rsidRPr="00CE3815">
              <w:rPr>
                <w:rFonts w:ascii="Times New Roman" w:hAnsi="Times New Roman"/>
                <w:color w:val="auto"/>
                <w:sz w:val="24"/>
              </w:rPr>
              <w:t xml:space="preserve">plānoto izmaksu apmērs nepārsniedz </w:t>
            </w:r>
            <w:r w:rsidR="00214364">
              <w:rPr>
                <w:rFonts w:ascii="Times New Roman" w:hAnsi="Times New Roman"/>
                <w:color w:val="auto"/>
                <w:sz w:val="24"/>
              </w:rPr>
              <w:t xml:space="preserve">SAM </w:t>
            </w:r>
            <w:r w:rsidR="00C273CC" w:rsidRPr="00CE3815">
              <w:rPr>
                <w:rFonts w:ascii="Times New Roman" w:hAnsi="Times New Roman"/>
                <w:color w:val="auto"/>
                <w:sz w:val="24"/>
              </w:rPr>
              <w:t>MK noteikumos noteiktos izmaksu ierobežojumus, ja attiecināms.</w:t>
            </w:r>
          </w:p>
          <w:p w:rsidR="00406DAE" w:rsidRPr="00CE3815" w:rsidRDefault="00406DAE" w:rsidP="00C22F25">
            <w:pPr>
              <w:pStyle w:val="Bezatstarpm"/>
              <w:ind w:left="474" w:hanging="284"/>
              <w:jc w:val="both"/>
              <w:rPr>
                <w:rFonts w:ascii="Times New Roman" w:hAnsi="Times New Roman"/>
                <w:color w:val="auto"/>
                <w:sz w:val="24"/>
              </w:rPr>
            </w:pPr>
            <w:r w:rsidRPr="00CE3815">
              <w:rPr>
                <w:rFonts w:ascii="Times New Roman" w:hAnsi="Times New Roman"/>
                <w:color w:val="auto"/>
                <w:sz w:val="24"/>
              </w:rPr>
              <w:t>4. projekta iesniegumā (3.pielikumā</w:t>
            </w:r>
            <w:r w:rsidR="008C58FA" w:rsidRPr="00CE3815">
              <w:rPr>
                <w:rFonts w:ascii="Times New Roman" w:hAnsi="Times New Roman"/>
                <w:color w:val="auto"/>
                <w:sz w:val="24"/>
              </w:rPr>
              <w:t xml:space="preserve"> „Projekta budžeta kopsavilkums”</w:t>
            </w:r>
            <w:r w:rsidRPr="00CE3815">
              <w:rPr>
                <w:rFonts w:ascii="Times New Roman" w:hAnsi="Times New Roman"/>
                <w:color w:val="auto"/>
                <w:sz w:val="24"/>
              </w:rPr>
              <w:t xml:space="preserve">) norādītās tiešās un netiešās attiecināmās izmaksas, tajā skaitā ierobežojumi, atbilst </w:t>
            </w:r>
            <w:r w:rsidR="00214364">
              <w:rPr>
                <w:rFonts w:ascii="Times New Roman" w:hAnsi="Times New Roman"/>
                <w:color w:val="auto"/>
                <w:sz w:val="24"/>
              </w:rPr>
              <w:t xml:space="preserve">SAM </w:t>
            </w:r>
            <w:r w:rsidRPr="00CE3815">
              <w:rPr>
                <w:rFonts w:ascii="Times New Roman" w:hAnsi="Times New Roman"/>
                <w:color w:val="auto"/>
                <w:sz w:val="24"/>
              </w:rPr>
              <w:t>MK noteikumos noteiktajam izmaksu dalījumam tiešajās un netiešajās izmaksās;</w:t>
            </w:r>
          </w:p>
          <w:p w:rsidR="00406DAE" w:rsidRPr="00CE3815" w:rsidRDefault="00406DAE" w:rsidP="00C22F25">
            <w:pPr>
              <w:pStyle w:val="Bezatstarpm"/>
              <w:ind w:left="474" w:hanging="284"/>
              <w:jc w:val="both"/>
              <w:rPr>
                <w:rFonts w:ascii="Times New Roman" w:hAnsi="Times New Roman"/>
                <w:color w:val="auto"/>
                <w:sz w:val="24"/>
              </w:rPr>
            </w:pPr>
            <w:r w:rsidRPr="00CE3815">
              <w:rPr>
                <w:rFonts w:ascii="Times New Roman" w:hAnsi="Times New Roman"/>
                <w:color w:val="auto"/>
                <w:sz w:val="24"/>
              </w:rPr>
              <w:t>5. projekta iesniegumā (3.pielikumā</w:t>
            </w:r>
            <w:r w:rsidR="008C58FA" w:rsidRPr="00CE3815">
              <w:rPr>
                <w:rFonts w:ascii="Times New Roman" w:hAnsi="Times New Roman"/>
                <w:color w:val="auto"/>
                <w:sz w:val="24"/>
              </w:rPr>
              <w:t xml:space="preserve"> „Projekta budžeta kopsavilkums”</w:t>
            </w:r>
            <w:r w:rsidRPr="00CE3815">
              <w:rPr>
                <w:rFonts w:ascii="Times New Roman" w:hAnsi="Times New Roman"/>
                <w:color w:val="auto"/>
                <w:sz w:val="24"/>
              </w:rPr>
              <w:t>) iekļautās izmaksu pozīcijas ir sadalītas apakšpozīcijās un izmaksu vienībās (ja to ir iespējams izdarīt);</w:t>
            </w:r>
          </w:p>
          <w:p w:rsidR="001A2175" w:rsidRPr="00CE3815" w:rsidRDefault="00406DAE" w:rsidP="001A2175">
            <w:pPr>
              <w:pStyle w:val="Bezatstarpm"/>
              <w:ind w:left="474" w:hanging="284"/>
              <w:jc w:val="both"/>
              <w:rPr>
                <w:rFonts w:ascii="Times New Roman" w:hAnsi="Times New Roman"/>
                <w:color w:val="auto"/>
                <w:sz w:val="24"/>
              </w:rPr>
            </w:pPr>
            <w:r w:rsidRPr="00CE3815">
              <w:rPr>
                <w:rFonts w:ascii="Times New Roman" w:hAnsi="Times New Roman"/>
                <w:color w:val="auto"/>
                <w:sz w:val="24"/>
              </w:rPr>
              <w:t>6. 1.1</w:t>
            </w:r>
            <w:r w:rsidR="001352E3">
              <w:rPr>
                <w:rFonts w:ascii="Times New Roman" w:hAnsi="Times New Roman"/>
                <w:color w:val="auto"/>
                <w:sz w:val="24"/>
              </w:rPr>
              <w:t>0</w:t>
            </w:r>
            <w:r w:rsidRPr="00CE3815">
              <w:rPr>
                <w:rFonts w:ascii="Times New Roman" w:hAnsi="Times New Roman"/>
                <w:color w:val="auto"/>
                <w:sz w:val="24"/>
              </w:rPr>
              <w:t>.1.apakškritērija gadījumā, ja projekta iesniegumā (3.pielikumā</w:t>
            </w:r>
            <w:r w:rsidR="008C58FA" w:rsidRPr="00CE3815">
              <w:rPr>
                <w:rFonts w:ascii="Times New Roman" w:hAnsi="Times New Roman"/>
                <w:color w:val="auto"/>
                <w:sz w:val="24"/>
              </w:rPr>
              <w:t xml:space="preserve"> „Projekta budžeta kopsavilkums”</w:t>
            </w:r>
            <w:r w:rsidRPr="00CE3815">
              <w:rPr>
                <w:rFonts w:ascii="Times New Roman" w:hAnsi="Times New Roman"/>
                <w:color w:val="auto"/>
                <w:sz w:val="24"/>
              </w:rPr>
              <w:t xml:space="preserve">) plānotās </w:t>
            </w:r>
            <w:r w:rsidRPr="00CE3815">
              <w:rPr>
                <w:rFonts w:ascii="Times New Roman" w:hAnsi="Times New Roman"/>
                <w:color w:val="auto"/>
                <w:sz w:val="24"/>
              </w:rPr>
              <w:lastRenderedPageBreak/>
              <w:t>izmaksas ir saistītas ar projekta īstenošanu</w:t>
            </w:r>
            <w:r w:rsidR="00964C66" w:rsidRPr="00CE3815">
              <w:rPr>
                <w:rFonts w:ascii="Times New Roman" w:hAnsi="Times New Roman"/>
                <w:color w:val="auto"/>
                <w:sz w:val="24"/>
              </w:rPr>
              <w:t xml:space="preserve">, </w:t>
            </w:r>
            <w:r w:rsidRPr="00CE3815">
              <w:rPr>
                <w:rFonts w:ascii="Times New Roman" w:hAnsi="Times New Roman"/>
                <w:color w:val="auto"/>
                <w:sz w:val="24"/>
              </w:rPr>
              <w:t xml:space="preserve">to raksturo projekta darbību apraksts, gan arī projekta īstenošanas un </w:t>
            </w:r>
            <w:r w:rsidR="00744DB0">
              <w:rPr>
                <w:rFonts w:ascii="Times New Roman" w:hAnsi="Times New Roman"/>
                <w:color w:val="auto"/>
                <w:sz w:val="24"/>
              </w:rPr>
              <w:t>vadības</w:t>
            </w:r>
            <w:r w:rsidRPr="00CE3815">
              <w:rPr>
                <w:rFonts w:ascii="Times New Roman" w:hAnsi="Times New Roman"/>
                <w:color w:val="auto"/>
                <w:sz w:val="24"/>
              </w:rPr>
              <w:t xml:space="preserve"> personāla darbības, kas nepieciešamas, lai nodrošinātu projekta īstenošanu;</w:t>
            </w:r>
          </w:p>
          <w:p w:rsidR="00406DAE" w:rsidRPr="00CE3815" w:rsidRDefault="001352E3" w:rsidP="00C22F25">
            <w:pPr>
              <w:pStyle w:val="Bezatstarpm"/>
              <w:ind w:left="474" w:hanging="284"/>
              <w:jc w:val="both"/>
              <w:rPr>
                <w:rFonts w:ascii="Times New Roman" w:hAnsi="Times New Roman"/>
                <w:color w:val="auto"/>
                <w:sz w:val="24"/>
              </w:rPr>
            </w:pPr>
            <w:r>
              <w:rPr>
                <w:rFonts w:ascii="Times New Roman" w:hAnsi="Times New Roman"/>
                <w:color w:val="auto"/>
                <w:sz w:val="24"/>
              </w:rPr>
              <w:t>7. 1.10</w:t>
            </w:r>
            <w:r w:rsidR="00406DAE" w:rsidRPr="00CE3815">
              <w:rPr>
                <w:rFonts w:ascii="Times New Roman" w:hAnsi="Times New Roman"/>
                <w:color w:val="auto"/>
                <w:sz w:val="24"/>
              </w:rPr>
              <w:t>.2.apakškritērija gadījumā, ja projekta iesniegumā (3.pielikumā</w:t>
            </w:r>
            <w:r w:rsidR="008C58FA" w:rsidRPr="00CE3815">
              <w:rPr>
                <w:rFonts w:ascii="Times New Roman" w:hAnsi="Times New Roman"/>
                <w:color w:val="auto"/>
                <w:sz w:val="24"/>
              </w:rPr>
              <w:t xml:space="preserve"> „Projekta budžeta kopsavilkums”</w:t>
            </w:r>
            <w:r w:rsidR="00406DAE" w:rsidRPr="00CE3815">
              <w:rPr>
                <w:rFonts w:ascii="Times New Roman" w:hAnsi="Times New Roman"/>
                <w:color w:val="auto"/>
                <w:sz w:val="24"/>
              </w:rPr>
              <w:t xml:space="preserve">) iekļautās izmaksu pozīcijas ir nepieciešamas projekta īstenošanai </w:t>
            </w:r>
            <w:r w:rsidR="00A00940" w:rsidRPr="00CE3815">
              <w:rPr>
                <w:rFonts w:ascii="Times New Roman" w:hAnsi="Times New Roman"/>
                <w:color w:val="auto"/>
                <w:sz w:val="24"/>
              </w:rPr>
              <w:t>un to ne</w:t>
            </w:r>
            <w:r w:rsidR="00836604" w:rsidRPr="00CE3815">
              <w:rPr>
                <w:rFonts w:ascii="Times New Roman" w:hAnsi="Times New Roman"/>
                <w:color w:val="auto"/>
                <w:sz w:val="24"/>
              </w:rPr>
              <w:t>pieciešamību pamato mērķa grupu</w:t>
            </w:r>
            <w:r w:rsidR="00A00940" w:rsidRPr="00CE3815">
              <w:rPr>
                <w:rFonts w:ascii="Times New Roman" w:hAnsi="Times New Roman"/>
                <w:color w:val="auto"/>
                <w:sz w:val="24"/>
              </w:rPr>
              <w:t xml:space="preserve"> vajadzības</w:t>
            </w:r>
            <w:r w:rsidR="0023697E" w:rsidRPr="00CE3815">
              <w:rPr>
                <w:rFonts w:ascii="Times New Roman" w:hAnsi="Times New Roman"/>
                <w:color w:val="auto"/>
                <w:sz w:val="24"/>
              </w:rPr>
              <w:t xml:space="preserve">, kultūras pieminekļa tehniskais stāvoklis vai materiālā un nemateriālā kultūras un dabas mantojuma </w:t>
            </w:r>
            <w:r w:rsidR="00365265" w:rsidRPr="00CE3815">
              <w:rPr>
                <w:rFonts w:ascii="Times New Roman" w:hAnsi="Times New Roman"/>
                <w:color w:val="auto"/>
                <w:sz w:val="24"/>
              </w:rPr>
              <w:t xml:space="preserve">saglabāšanas un </w:t>
            </w:r>
            <w:r w:rsidR="0023697E" w:rsidRPr="00CE3815">
              <w:rPr>
                <w:rFonts w:ascii="Times New Roman" w:hAnsi="Times New Roman"/>
                <w:color w:val="auto"/>
                <w:sz w:val="24"/>
              </w:rPr>
              <w:t>attīstības nepieciešamība</w:t>
            </w:r>
            <w:r w:rsidR="00406DAE" w:rsidRPr="00CE3815">
              <w:rPr>
                <w:rFonts w:ascii="Times New Roman" w:hAnsi="Times New Roman"/>
                <w:color w:val="auto"/>
                <w:sz w:val="24"/>
              </w:rPr>
              <w:t xml:space="preserve"> (</w:t>
            </w:r>
            <w:r w:rsidR="005C195C" w:rsidRPr="00CE3815">
              <w:rPr>
                <w:rFonts w:ascii="Times New Roman" w:hAnsi="Times New Roman"/>
                <w:color w:val="auto"/>
                <w:sz w:val="24"/>
              </w:rPr>
              <w:t>1.2.sadaļas „Projekta mērķis un tā pamatojums”, 1.3.sadaļas „Problēmas un risinājuma apraksts, t.sk. mērķa grupu problēmu un risinājumu apraksts”, 1.4.sadaļas „Projekta mērķa grupas apraksts” apraksts</w:t>
            </w:r>
            <w:r w:rsidR="00406DAE" w:rsidRPr="00CE3815">
              <w:rPr>
                <w:rFonts w:ascii="Times New Roman" w:hAnsi="Times New Roman"/>
                <w:color w:val="auto"/>
                <w:sz w:val="24"/>
              </w:rPr>
              <w:t>), projekta darbības un to ietvaros sasniedzamie rezultāti (</w:t>
            </w:r>
            <w:r w:rsidR="005C195C" w:rsidRPr="00CE3815">
              <w:rPr>
                <w:rFonts w:ascii="Times New Roman" w:hAnsi="Times New Roman"/>
                <w:color w:val="auto"/>
                <w:sz w:val="24"/>
              </w:rPr>
              <w:t>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w:t>
            </w:r>
            <w:r w:rsidR="00406DAE" w:rsidRPr="00CE3815">
              <w:rPr>
                <w:rFonts w:ascii="Times New Roman" w:hAnsi="Times New Roman"/>
                <w:color w:val="auto"/>
                <w:sz w:val="24"/>
              </w:rPr>
              <w:t>), projektā sasniedzamie uzraudzības rādītāji (</w:t>
            </w:r>
            <w:r w:rsidR="005C195C" w:rsidRPr="00CE3815">
              <w:rPr>
                <w:rFonts w:ascii="Times New Roman" w:hAnsi="Times New Roman"/>
                <w:color w:val="auto"/>
                <w:sz w:val="24"/>
              </w:rPr>
              <w:t>1.6.sadaļas „Projektā sasniedzamie uzraudzības rādītāji atbilstoši normatīvajos aktos par attiecīgā Eiropas Savienības fonda specifiskā atbalsta mērķa vai pasākuma īstenošanu norādītajiem:” apraksts</w:t>
            </w:r>
            <w:r w:rsidR="00406DAE" w:rsidRPr="00CE3815">
              <w:rPr>
                <w:rFonts w:ascii="Times New Roman" w:hAnsi="Times New Roman"/>
                <w:color w:val="auto"/>
                <w:sz w:val="24"/>
              </w:rPr>
              <w:t>), projekta īstenošanas kapacitāte (</w:t>
            </w:r>
            <w:r w:rsidR="005C195C" w:rsidRPr="00CE3815">
              <w:rPr>
                <w:rFonts w:ascii="Times New Roman" w:hAnsi="Times New Roman"/>
                <w:color w:val="auto"/>
                <w:sz w:val="24"/>
              </w:rPr>
              <w:t>2.1.sadaļas „Projekta īstenošanas kapacitāte” apraksts</w:t>
            </w:r>
            <w:r w:rsidR="00406DAE" w:rsidRPr="00CE3815">
              <w:rPr>
                <w:rFonts w:ascii="Times New Roman" w:hAnsi="Times New Roman"/>
                <w:color w:val="auto"/>
                <w:sz w:val="24"/>
              </w:rPr>
              <w:t>), projekta laika plānojums (</w:t>
            </w:r>
            <w:r w:rsidR="005C195C" w:rsidRPr="00CE3815">
              <w:rPr>
                <w:rFonts w:ascii="Times New Roman" w:hAnsi="Times New Roman"/>
                <w:color w:val="auto"/>
                <w:sz w:val="24"/>
              </w:rPr>
              <w:t>projekta iesnieguma 1.pielikuma „Projekta īstenošanas laika grafiks”</w:t>
            </w:r>
            <w:r w:rsidR="005C195C" w:rsidRPr="00CE3815">
              <w:rPr>
                <w:rFonts w:ascii="Arial" w:hAnsi="Arial" w:cs="Arial"/>
                <w:b/>
                <w:bCs/>
                <w:color w:val="auto"/>
                <w:sz w:val="20"/>
                <w:szCs w:val="20"/>
              </w:rPr>
              <w:t xml:space="preserve"> </w:t>
            </w:r>
            <w:r w:rsidR="005C195C" w:rsidRPr="00CE3815">
              <w:rPr>
                <w:rFonts w:ascii="Times New Roman" w:hAnsi="Times New Roman"/>
                <w:color w:val="auto"/>
                <w:sz w:val="24"/>
              </w:rPr>
              <w:t>informācija</w:t>
            </w:r>
            <w:r w:rsidR="00406DAE" w:rsidRPr="00CE3815">
              <w:rPr>
                <w:rFonts w:ascii="Times New Roman" w:hAnsi="Times New Roman"/>
                <w:color w:val="auto"/>
                <w:sz w:val="24"/>
              </w:rPr>
              <w:t>), publicitāte (</w:t>
            </w:r>
            <w:r w:rsidR="005C195C" w:rsidRPr="00CE3815">
              <w:rPr>
                <w:rFonts w:ascii="Times New Roman" w:hAnsi="Times New Roman"/>
                <w:color w:val="auto"/>
                <w:sz w:val="24"/>
              </w:rPr>
              <w:t>5.sadaļas „Publicitāte” apraksts</w:t>
            </w:r>
            <w:r w:rsidR="00406DAE" w:rsidRPr="00CE3815">
              <w:rPr>
                <w:rFonts w:ascii="Times New Roman" w:hAnsi="Times New Roman"/>
                <w:color w:val="auto"/>
                <w:sz w:val="24"/>
              </w:rPr>
              <w:t>);</w:t>
            </w:r>
          </w:p>
          <w:p w:rsidR="00406DAE" w:rsidRPr="00CE3815" w:rsidRDefault="001352E3" w:rsidP="00C22F25">
            <w:pPr>
              <w:pStyle w:val="Bezatstarpm"/>
              <w:ind w:left="474" w:hanging="284"/>
              <w:jc w:val="both"/>
              <w:rPr>
                <w:rFonts w:ascii="Times New Roman" w:hAnsi="Times New Roman"/>
                <w:color w:val="auto"/>
                <w:sz w:val="24"/>
              </w:rPr>
            </w:pPr>
            <w:r>
              <w:rPr>
                <w:rFonts w:ascii="Times New Roman" w:hAnsi="Times New Roman"/>
                <w:color w:val="auto"/>
                <w:sz w:val="24"/>
              </w:rPr>
              <w:t>8. 1.10</w:t>
            </w:r>
            <w:r w:rsidR="00406DAE" w:rsidRPr="00CE3815">
              <w:rPr>
                <w:rFonts w:ascii="Times New Roman" w:hAnsi="Times New Roman"/>
                <w:color w:val="auto"/>
                <w:sz w:val="24"/>
              </w:rPr>
              <w:t>.3.apakškritērija g</w:t>
            </w:r>
            <w:r w:rsidR="005C195C" w:rsidRPr="00CE3815">
              <w:rPr>
                <w:rFonts w:ascii="Times New Roman" w:hAnsi="Times New Roman"/>
                <w:color w:val="auto"/>
                <w:sz w:val="24"/>
              </w:rPr>
              <w:t>adījumā, ja projekta iesniegumā</w:t>
            </w:r>
            <w:r w:rsidR="00406DAE" w:rsidRPr="00CE3815">
              <w:rPr>
                <w:rFonts w:ascii="Times New Roman" w:hAnsi="Times New Roman"/>
                <w:color w:val="auto"/>
                <w:sz w:val="24"/>
              </w:rPr>
              <w:t xml:space="preserve"> (3.pielikumā</w:t>
            </w:r>
            <w:r w:rsidR="008C58FA" w:rsidRPr="00CE3815">
              <w:rPr>
                <w:rFonts w:ascii="Times New Roman" w:hAnsi="Times New Roman"/>
                <w:color w:val="auto"/>
                <w:sz w:val="24"/>
              </w:rPr>
              <w:t xml:space="preserve"> „Projekta budžeta kopsavilkums”</w:t>
            </w:r>
            <w:r w:rsidR="00406DAE" w:rsidRPr="00CE3815">
              <w:rPr>
                <w:rFonts w:ascii="Times New Roman" w:hAnsi="Times New Roman"/>
                <w:color w:val="auto"/>
                <w:sz w:val="24"/>
              </w:rPr>
              <w:t xml:space="preserve">) plānotās </w:t>
            </w:r>
            <w:r w:rsidR="00406DAE" w:rsidRPr="00CE3815">
              <w:rPr>
                <w:rFonts w:ascii="Times New Roman" w:hAnsi="Times New Roman"/>
                <w:color w:val="auto"/>
                <w:sz w:val="24"/>
              </w:rPr>
              <w:lastRenderedPageBreak/>
              <w:t>izmaksas nodrošina projektā izvirzītā mērķa, rezultātu un uzraudzības rādītāju sasniegšanu (t.i., bez tām nav iespējams sasniegt projekta mērķi, rezultātu un izvirzītos rādītājus).</w:t>
            </w:r>
          </w:p>
          <w:p w:rsidR="00406DAE" w:rsidRPr="00CE3815" w:rsidRDefault="00406DAE" w:rsidP="00406DAE">
            <w:pPr>
              <w:pStyle w:val="Sarakstarindkopa"/>
              <w:ind w:left="53"/>
              <w:jc w:val="both"/>
              <w:rPr>
                <w:rFonts w:eastAsia="ヒラギノ角ゴ Pro W3"/>
              </w:rPr>
            </w:pPr>
          </w:p>
          <w:p w:rsidR="00406DAE" w:rsidRPr="00CE3815" w:rsidRDefault="00406DAE" w:rsidP="00406DAE">
            <w:pPr>
              <w:pStyle w:val="Sarakstarindkopa"/>
              <w:ind w:left="53"/>
              <w:jc w:val="both"/>
            </w:pPr>
            <w:r w:rsidRPr="00CE3815">
              <w:t xml:space="preserve">Ja projekta iesniegumā sniegtā informācija liecina, ka projektā plānotās izmaksas un darbības pilnībā neatbilst </w:t>
            </w:r>
            <w:r w:rsidR="00214364">
              <w:t xml:space="preserve">SAM </w:t>
            </w:r>
            <w:r w:rsidRPr="00CE3815">
              <w:t xml:space="preserve">MK noteikumos noteiktajiem nosacījumiem, tās nav saistītas ar projekta īstenošanu, vai nav nepieciešamas projekta īstenošanai, kā arī nenodrošina projekta mērķa un rādītāju sasniegšanu, </w:t>
            </w:r>
            <w:r w:rsidRPr="00CE3815">
              <w:rPr>
                <w:b/>
              </w:rPr>
              <w:t>vērtējums ir „Jā, ar nosacījumu”</w:t>
            </w:r>
            <w:r w:rsidRPr="00CE3815">
              <w:t xml:space="preserve">, </w:t>
            </w:r>
            <w:r w:rsidRPr="00CE3815">
              <w:rPr>
                <w:rFonts w:eastAsia="ヒラギノ角ゴ Pro W3"/>
              </w:rPr>
              <w:t>vienlaikus nosakot atbilstošus nosacījumus.</w:t>
            </w:r>
          </w:p>
        </w:tc>
      </w:tr>
      <w:tr w:rsidR="00406DAE" w:rsidRPr="00CE3815" w:rsidTr="00327C8B">
        <w:tblPrEx>
          <w:jc w:val="center"/>
        </w:tblPrEx>
        <w:trPr>
          <w:gridAfter w:val="1"/>
          <w:wAfter w:w="245" w:type="dxa"/>
          <w:trHeight w:val="685"/>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t>1.11</w:t>
            </w:r>
            <w:r w:rsidR="00406DAE" w:rsidRPr="00CE3815">
              <w:rPr>
                <w:rFonts w:ascii="Times New Roman" w:hAnsi="Times New Roman"/>
                <w:color w:val="auto"/>
                <w:sz w:val="24"/>
              </w:rPr>
              <w:t>.1. ir saistītas ar projekta īstenošanu;</w:t>
            </w:r>
          </w:p>
        </w:tc>
        <w:tc>
          <w:tcPr>
            <w:tcW w:w="2850" w:type="dxa"/>
            <w:gridSpan w:val="4"/>
            <w:vMerge/>
            <w:vAlign w:val="center"/>
          </w:tcPr>
          <w:p w:rsidR="00406DAE" w:rsidRPr="00CE3815" w:rsidRDefault="00406DAE" w:rsidP="00406DAE">
            <w:pPr>
              <w:pStyle w:val="Sarakstarindkopa"/>
              <w:ind w:left="0"/>
              <w:jc w:val="center"/>
            </w:pPr>
          </w:p>
        </w:tc>
        <w:tc>
          <w:tcPr>
            <w:tcW w:w="6237" w:type="dxa"/>
            <w:gridSpan w:val="2"/>
            <w:vMerge/>
          </w:tcPr>
          <w:p w:rsidR="00406DAE" w:rsidRPr="00CE3815" w:rsidRDefault="00406DAE"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trHeight w:val="1371"/>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t>1.11</w:t>
            </w:r>
            <w:r w:rsidR="00406DAE" w:rsidRPr="00CE3815">
              <w:rPr>
                <w:rFonts w:ascii="Times New Roman" w:hAnsi="Times New Roman"/>
                <w:color w:val="auto"/>
                <w:sz w:val="24"/>
              </w:rPr>
              <w:t xml:space="preserve">.2. ir nepieciešamas projekta īstenošanai (projektā norādīto darbību īstenošanai, </w:t>
            </w:r>
            <w:r w:rsidR="00836604" w:rsidRPr="00CE3815">
              <w:rPr>
                <w:rFonts w:ascii="Times New Roman" w:hAnsi="Times New Roman"/>
                <w:color w:val="auto"/>
                <w:sz w:val="24"/>
              </w:rPr>
              <w:t>mērķa grupu</w:t>
            </w:r>
            <w:r w:rsidR="00406DAE" w:rsidRPr="00CE3815">
              <w:rPr>
                <w:rFonts w:ascii="Times New Roman" w:hAnsi="Times New Roman"/>
                <w:color w:val="auto"/>
                <w:sz w:val="24"/>
              </w:rPr>
              <w:t xml:space="preserve"> vajadzību nodrošināšanai, definētās problēmas risināšanai);</w:t>
            </w:r>
          </w:p>
        </w:tc>
        <w:tc>
          <w:tcPr>
            <w:tcW w:w="2850" w:type="dxa"/>
            <w:gridSpan w:val="4"/>
            <w:vMerge/>
            <w:vAlign w:val="center"/>
          </w:tcPr>
          <w:p w:rsidR="00406DAE" w:rsidRPr="00CE3815" w:rsidRDefault="00406DAE" w:rsidP="00406DAE">
            <w:pPr>
              <w:pStyle w:val="Sarakstarindkopa"/>
              <w:ind w:left="0"/>
              <w:jc w:val="center"/>
            </w:pPr>
          </w:p>
        </w:tc>
        <w:tc>
          <w:tcPr>
            <w:tcW w:w="6237" w:type="dxa"/>
            <w:gridSpan w:val="2"/>
            <w:vMerge/>
          </w:tcPr>
          <w:p w:rsidR="00406DAE" w:rsidRPr="00CE3815" w:rsidRDefault="00406DAE"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trHeight w:val="1016"/>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t>1.11</w:t>
            </w:r>
            <w:r w:rsidR="00406DAE" w:rsidRPr="00CE3815">
              <w:rPr>
                <w:rFonts w:ascii="Times New Roman" w:hAnsi="Times New Roman"/>
                <w:color w:val="auto"/>
                <w:sz w:val="24"/>
              </w:rPr>
              <w:t>.3. nodrošina projektā izvirzītā mērķa un rādītāju sasniegšanu.</w:t>
            </w:r>
          </w:p>
        </w:tc>
        <w:tc>
          <w:tcPr>
            <w:tcW w:w="2850" w:type="dxa"/>
            <w:gridSpan w:val="4"/>
            <w:vMerge/>
            <w:vAlign w:val="center"/>
          </w:tcPr>
          <w:p w:rsidR="00406DAE" w:rsidRPr="00CE3815" w:rsidRDefault="00406DAE" w:rsidP="00406DAE">
            <w:pPr>
              <w:pStyle w:val="Sarakstarindkopa"/>
              <w:ind w:left="0"/>
              <w:jc w:val="center"/>
            </w:pPr>
          </w:p>
        </w:tc>
        <w:tc>
          <w:tcPr>
            <w:tcW w:w="6237" w:type="dxa"/>
            <w:gridSpan w:val="2"/>
            <w:vMerge/>
          </w:tcPr>
          <w:p w:rsidR="00406DAE" w:rsidRPr="00CE3815" w:rsidRDefault="00406DAE"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r w:rsidR="00406DAE" w:rsidRPr="00CE3815">
              <w:rPr>
                <w:rFonts w:ascii="Times New Roman" w:hAnsi="Times New Roman"/>
                <w:color w:val="auto"/>
                <w:sz w:val="24"/>
              </w:rPr>
              <w:t>.</w:t>
            </w:r>
          </w:p>
        </w:tc>
        <w:tc>
          <w:tcPr>
            <w:tcW w:w="4087" w:type="dxa"/>
            <w:gridSpan w:val="3"/>
          </w:tcPr>
          <w:p w:rsidR="00406DAE" w:rsidRPr="00CE3815" w:rsidRDefault="00F6377A" w:rsidP="001352E3">
            <w:pPr>
              <w:spacing w:after="0" w:line="240" w:lineRule="auto"/>
              <w:jc w:val="both"/>
              <w:rPr>
                <w:rFonts w:ascii="Times New Roman" w:hAnsi="Times New Roman"/>
                <w:color w:val="auto"/>
                <w:sz w:val="24"/>
              </w:rPr>
            </w:pPr>
            <w:r w:rsidRPr="00CE3815">
              <w:rPr>
                <w:rFonts w:ascii="Times New Roman" w:hAnsi="Times New Roman"/>
                <w:color w:val="auto"/>
                <w:sz w:val="24"/>
              </w:rPr>
              <w:t>Projekta īstenošanas termiņi atbilst MK noteikumos par specifiskā atbalsta mērķa īstenošanu noteiktajam projekta īstenošanas periodam.</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761A2D" w:rsidRPr="00CE3815" w:rsidRDefault="00406DAE" w:rsidP="00761A2D">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 atbilstoši projekta iesnieguma </w:t>
            </w:r>
            <w:r w:rsidR="000773EB" w:rsidRPr="00CE3815">
              <w:rPr>
                <w:rFonts w:ascii="Times New Roman" w:hAnsi="Times New Roman"/>
                <w:color w:val="auto"/>
                <w:sz w:val="24"/>
              </w:rPr>
              <w:t xml:space="preserve">2.3.sadaļā </w:t>
            </w:r>
            <w:r w:rsidR="00D67651" w:rsidRPr="00CE3815">
              <w:rPr>
                <w:rFonts w:ascii="Times New Roman" w:hAnsi="Times New Roman"/>
                <w:color w:val="auto"/>
                <w:sz w:val="24"/>
              </w:rPr>
              <w:t xml:space="preserve">„Projekta īstenošanas ilgums (pilnos mēnešos):” </w:t>
            </w:r>
            <w:r w:rsidR="000773EB" w:rsidRPr="00CE3815">
              <w:rPr>
                <w:rFonts w:ascii="Times New Roman" w:hAnsi="Times New Roman"/>
                <w:color w:val="auto"/>
                <w:sz w:val="24"/>
              </w:rPr>
              <w:t xml:space="preserve">(un citās sadaļās, ja attiecināms) un 1.pielikumā „Projekta īstenošanas laika grafiks” un 2.pielikumā „Finansēšanas plāns” </w:t>
            </w:r>
            <w:r w:rsidRPr="00CE3815">
              <w:rPr>
                <w:rFonts w:ascii="Times New Roman" w:hAnsi="Times New Roman"/>
                <w:color w:val="auto"/>
                <w:sz w:val="24"/>
              </w:rPr>
              <w:t>sniegtajai informācijai:</w:t>
            </w:r>
            <w:r w:rsidR="00761A2D" w:rsidRPr="00CE3815">
              <w:rPr>
                <w:rFonts w:ascii="Times New Roman" w:hAnsi="Times New Roman"/>
                <w:color w:val="auto"/>
                <w:sz w:val="24"/>
              </w:rPr>
              <w:t xml:space="preserve"> </w:t>
            </w:r>
          </w:p>
          <w:p w:rsidR="00761A2D" w:rsidRPr="00CE3815" w:rsidRDefault="00761A2D" w:rsidP="009F17FB">
            <w:pPr>
              <w:pStyle w:val="Bezatstarpm"/>
              <w:numPr>
                <w:ilvl w:val="0"/>
                <w:numId w:val="12"/>
              </w:numPr>
              <w:ind w:left="474"/>
              <w:jc w:val="both"/>
              <w:rPr>
                <w:rFonts w:ascii="Times New Roman" w:hAnsi="Times New Roman"/>
                <w:color w:val="auto"/>
                <w:sz w:val="24"/>
              </w:rPr>
            </w:pPr>
            <w:r w:rsidRPr="00CE3815">
              <w:rPr>
                <w:rFonts w:ascii="Times New Roman" w:hAnsi="Times New Roman"/>
                <w:color w:val="auto"/>
                <w:sz w:val="24"/>
              </w:rPr>
              <w:t>projekta īstenošanas termiņš (tajā skaitā finansējums sadalījumā pa gadiem) saskaņā ar projekta iesniegumu (</w:t>
            </w:r>
            <w:r w:rsidR="00566B30" w:rsidRPr="00CE3815">
              <w:rPr>
                <w:rFonts w:ascii="Times New Roman" w:hAnsi="Times New Roman"/>
                <w:color w:val="auto"/>
                <w:sz w:val="24"/>
              </w:rPr>
              <w:t>projekta iesnieguma</w:t>
            </w:r>
            <w:r w:rsidRPr="00CE3815">
              <w:rPr>
                <w:rFonts w:ascii="Times New Roman" w:hAnsi="Times New Roman"/>
                <w:color w:val="auto"/>
                <w:sz w:val="24"/>
              </w:rPr>
              <w:t xml:space="preserve"> 2.3.sadaļa „Projekta īstenošanas ilgums (pilnos mēnešos):”, 1.pielikums „Projekta īstenošanas laika grafiks” un 2.pielikums „Finansēšanas plāns”) nepārsniedz </w:t>
            </w:r>
            <w:r w:rsidR="00214364">
              <w:rPr>
                <w:rFonts w:ascii="Times New Roman" w:hAnsi="Times New Roman"/>
                <w:color w:val="auto"/>
                <w:sz w:val="24"/>
              </w:rPr>
              <w:t xml:space="preserve">SAM </w:t>
            </w:r>
            <w:r w:rsidRPr="00CE3815">
              <w:rPr>
                <w:rFonts w:ascii="Times New Roman" w:hAnsi="Times New Roman"/>
                <w:color w:val="auto"/>
                <w:sz w:val="24"/>
              </w:rPr>
              <w:t>MK noteikumos noteikto projekta īstenošanas termiņu – 202</w:t>
            </w:r>
            <w:r w:rsidR="005A5542" w:rsidRPr="00CE3815">
              <w:rPr>
                <w:rFonts w:ascii="Times New Roman" w:hAnsi="Times New Roman"/>
                <w:color w:val="auto"/>
                <w:sz w:val="24"/>
              </w:rPr>
              <w:t>2</w:t>
            </w:r>
            <w:r w:rsidRPr="00CE3815">
              <w:rPr>
                <w:rFonts w:ascii="Times New Roman" w:hAnsi="Times New Roman"/>
                <w:color w:val="auto"/>
                <w:sz w:val="24"/>
              </w:rPr>
              <w:t>.gada 31.decembris;</w:t>
            </w:r>
          </w:p>
          <w:p w:rsidR="00761A2D" w:rsidRPr="00CE3815" w:rsidRDefault="00566B30" w:rsidP="009F17FB">
            <w:pPr>
              <w:pStyle w:val="Bezatstarpm"/>
              <w:numPr>
                <w:ilvl w:val="0"/>
                <w:numId w:val="12"/>
              </w:numPr>
              <w:ind w:left="474"/>
              <w:jc w:val="both"/>
              <w:rPr>
                <w:rFonts w:ascii="Times New Roman" w:hAnsi="Times New Roman"/>
                <w:color w:val="auto"/>
                <w:sz w:val="24"/>
              </w:rPr>
            </w:pPr>
            <w:r w:rsidRPr="00CE3815">
              <w:rPr>
                <w:rFonts w:ascii="Times New Roman" w:hAnsi="Times New Roman"/>
                <w:color w:val="auto"/>
                <w:sz w:val="24"/>
              </w:rPr>
              <w:t>projekta iesnieguma</w:t>
            </w:r>
            <w:r w:rsidR="00761A2D" w:rsidRPr="00CE3815">
              <w:rPr>
                <w:rFonts w:ascii="Times New Roman" w:hAnsi="Times New Roman"/>
                <w:color w:val="auto"/>
                <w:sz w:val="24"/>
              </w:rPr>
              <w:t xml:space="preserve"> 1.pielikumā „Projekta īstenošanas laika grafiks” katrai projekta darbībai (tajā skaitā projekta </w:t>
            </w:r>
            <w:r w:rsidR="00744DB0">
              <w:rPr>
                <w:rFonts w:ascii="Times New Roman" w:hAnsi="Times New Roman"/>
                <w:color w:val="auto"/>
                <w:sz w:val="24"/>
              </w:rPr>
              <w:t>vadībai</w:t>
            </w:r>
            <w:r w:rsidR="00761A2D" w:rsidRPr="00CE3815">
              <w:rPr>
                <w:rFonts w:ascii="Times New Roman" w:hAnsi="Times New Roman"/>
                <w:color w:val="auto"/>
                <w:sz w:val="24"/>
              </w:rPr>
              <w:t xml:space="preserve">, informācijas un publicitātes pasākumiem) ir norādīts īstenošanas ilgums pa ceturkšņiem, kopējais ieviešanas laiks atbilst </w:t>
            </w:r>
            <w:r w:rsidRPr="00CE3815">
              <w:rPr>
                <w:rFonts w:ascii="Times New Roman" w:hAnsi="Times New Roman"/>
                <w:color w:val="auto"/>
                <w:sz w:val="24"/>
              </w:rPr>
              <w:t xml:space="preserve">projekta iesnieguma </w:t>
            </w:r>
            <w:r w:rsidR="00761A2D" w:rsidRPr="00CE3815">
              <w:rPr>
                <w:rFonts w:ascii="Times New Roman" w:hAnsi="Times New Roman"/>
                <w:color w:val="auto"/>
                <w:sz w:val="24"/>
              </w:rPr>
              <w:t>2.3.sadaļā „Projekta īstenošanas ilgums (pilnos mēnešos):” norādītajam kopējam projekta īstenošanas ilgumam;</w:t>
            </w:r>
          </w:p>
          <w:p w:rsidR="00761A2D" w:rsidRPr="00CE3815" w:rsidRDefault="00566B30" w:rsidP="009F17FB">
            <w:pPr>
              <w:pStyle w:val="Bezatstarpm"/>
              <w:numPr>
                <w:ilvl w:val="0"/>
                <w:numId w:val="12"/>
              </w:numPr>
              <w:ind w:left="474"/>
              <w:jc w:val="both"/>
              <w:rPr>
                <w:rFonts w:ascii="Times New Roman" w:hAnsi="Times New Roman"/>
                <w:color w:val="auto"/>
                <w:sz w:val="24"/>
              </w:rPr>
            </w:pPr>
            <w:r w:rsidRPr="00CE3815">
              <w:rPr>
                <w:rFonts w:ascii="Times New Roman" w:hAnsi="Times New Roman"/>
                <w:color w:val="auto"/>
                <w:sz w:val="24"/>
              </w:rPr>
              <w:t>projekta iesnieguma</w:t>
            </w:r>
            <w:r w:rsidR="00761A2D" w:rsidRPr="00CE3815">
              <w:rPr>
                <w:rFonts w:ascii="Times New Roman" w:hAnsi="Times New Roman"/>
                <w:color w:val="auto"/>
                <w:sz w:val="24"/>
              </w:rPr>
              <w:t xml:space="preserve"> 2.pielikumā „Finansēšanas plāns” un 3.pielikumā „Projekta budžeta kopsavilkums” plānotais </w:t>
            </w:r>
            <w:r w:rsidR="00761A2D" w:rsidRPr="00CE3815">
              <w:rPr>
                <w:rFonts w:ascii="Times New Roman" w:hAnsi="Times New Roman"/>
                <w:color w:val="auto"/>
                <w:sz w:val="24"/>
              </w:rPr>
              <w:lastRenderedPageBreak/>
              <w:t xml:space="preserve">finansējums gan finanšu sadalījumā pa gadiem, gan izmaksu pozīciju plānojumā atbilst </w:t>
            </w:r>
            <w:r w:rsidRPr="00CE3815">
              <w:rPr>
                <w:rFonts w:ascii="Times New Roman" w:hAnsi="Times New Roman"/>
                <w:color w:val="auto"/>
                <w:sz w:val="24"/>
              </w:rPr>
              <w:t xml:space="preserve">projekta iesnieguma </w:t>
            </w:r>
            <w:r w:rsidR="00761A2D" w:rsidRPr="00CE3815">
              <w:rPr>
                <w:rFonts w:ascii="Times New Roman" w:hAnsi="Times New Roman"/>
                <w:color w:val="auto"/>
                <w:sz w:val="24"/>
              </w:rPr>
              <w:t xml:space="preserve">1.pielikumā „Projekta īstenošanas laika grafiks” norādītajam. Izmaksu sadalījums pa gadiem projekta iesniegumam papildus iesniedzamajos dokumentos atbilst </w:t>
            </w:r>
            <w:r w:rsidRPr="00CE3815">
              <w:rPr>
                <w:rFonts w:ascii="Times New Roman" w:hAnsi="Times New Roman"/>
                <w:color w:val="auto"/>
                <w:sz w:val="24"/>
              </w:rPr>
              <w:t>projekta iesnieguma</w:t>
            </w:r>
            <w:r w:rsidR="00761A2D" w:rsidRPr="00CE3815">
              <w:rPr>
                <w:rFonts w:ascii="Times New Roman" w:hAnsi="Times New Roman"/>
                <w:color w:val="auto"/>
                <w:sz w:val="24"/>
              </w:rPr>
              <w:t xml:space="preserve"> norādītajai informācijai;</w:t>
            </w:r>
          </w:p>
          <w:p w:rsidR="00406DAE" w:rsidRPr="00CE3815" w:rsidRDefault="00761A2D" w:rsidP="009F17FB">
            <w:pPr>
              <w:pStyle w:val="Bezatstarpm"/>
              <w:numPr>
                <w:ilvl w:val="0"/>
                <w:numId w:val="12"/>
              </w:numPr>
              <w:ind w:left="474"/>
              <w:jc w:val="both"/>
              <w:rPr>
                <w:rFonts w:ascii="Times New Roman" w:hAnsi="Times New Roman"/>
                <w:color w:val="auto"/>
                <w:sz w:val="24"/>
              </w:rPr>
            </w:pPr>
            <w:r w:rsidRPr="00CE3815">
              <w:rPr>
                <w:rFonts w:ascii="Times New Roman" w:hAnsi="Times New Roman"/>
                <w:color w:val="auto"/>
                <w:sz w:val="24"/>
              </w:rPr>
              <w:t xml:space="preserve">papildus iesniedzamajos dokumentos, kas attiecas uz projekta darbībām, (piemēram, būvprojekts, būvdarbu līgums u.tml.), ja tādi pievienoti, norādītais projekta darbību termiņš nepārsniedz </w:t>
            </w:r>
            <w:r w:rsidR="00566B30" w:rsidRPr="00CE3815">
              <w:rPr>
                <w:rFonts w:ascii="Times New Roman" w:hAnsi="Times New Roman"/>
                <w:color w:val="auto"/>
                <w:sz w:val="24"/>
              </w:rPr>
              <w:t>projekta iesnieguma</w:t>
            </w:r>
            <w:r w:rsidRPr="00CE3815">
              <w:rPr>
                <w:rFonts w:ascii="Times New Roman" w:hAnsi="Times New Roman"/>
                <w:color w:val="auto"/>
                <w:sz w:val="24"/>
              </w:rPr>
              <w:t xml:space="preserve"> 2.3.sadaļas „Projekta īstenošanas ilgums (pilnos mēnešos):” aprakstā plānoto projekta īstenošanas termiņu.</w:t>
            </w:r>
          </w:p>
          <w:p w:rsidR="00406DAE" w:rsidRPr="00CE3815" w:rsidRDefault="00406DAE" w:rsidP="00406DAE">
            <w:pPr>
              <w:pStyle w:val="Bezatstarpm"/>
              <w:tabs>
                <w:tab w:val="left" w:pos="478"/>
              </w:tabs>
              <w:ind w:left="53"/>
              <w:jc w:val="both"/>
              <w:rPr>
                <w:rFonts w:ascii="Times New Roman" w:hAnsi="Times New Roman"/>
                <w:color w:val="auto"/>
                <w:sz w:val="24"/>
              </w:rPr>
            </w:pPr>
            <w:r w:rsidRPr="00CE3815">
              <w:rPr>
                <w:rFonts w:ascii="Times New Roman" w:hAnsi="Times New Roman"/>
                <w:color w:val="auto"/>
                <w:sz w:val="24"/>
              </w:rPr>
              <w:t>Ja projekta iesniegums neatbilst visām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 atbilstoši precizēt projekta īstenošanas ilgumu, darbību plānojumu pa ceturkšņiem vai finansējuma plānojumu pa gadiem vai izmaksu pozīcijām, nodrošināt saskaņotu informāciju saistītajās projekta iesnieguma sadaļās.</w:t>
            </w: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r w:rsidR="00406DAE" w:rsidRPr="00CE3815">
              <w:rPr>
                <w:rFonts w:ascii="Times New Roman" w:hAnsi="Times New Roman"/>
                <w:color w:val="auto"/>
                <w:sz w:val="24"/>
              </w:rPr>
              <w:t>.</w:t>
            </w:r>
          </w:p>
        </w:tc>
        <w:tc>
          <w:tcPr>
            <w:tcW w:w="4087" w:type="dxa"/>
            <w:gridSpan w:val="3"/>
          </w:tcPr>
          <w:p w:rsidR="00406DAE" w:rsidRPr="00CE3815" w:rsidRDefault="00F6377A" w:rsidP="001352E3">
            <w:pPr>
              <w:spacing w:after="0" w:line="240" w:lineRule="auto"/>
              <w:jc w:val="both"/>
              <w:rPr>
                <w:rFonts w:ascii="Times New Roman" w:hAnsi="Times New Roman"/>
                <w:color w:val="auto"/>
                <w:sz w:val="24"/>
              </w:rPr>
            </w:pPr>
            <w:r w:rsidRPr="00CE3815">
              <w:rPr>
                <w:rFonts w:ascii="Times New Roman" w:hAnsi="Times New Roman"/>
                <w:color w:val="auto"/>
                <w:sz w:val="24"/>
              </w:rPr>
              <w:t>Projekta mērķis atbilst MK noteikumos par specifiskā atbalsta mērķa īstenošanu noteiktajam mērķim.</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iesnieguma</w:t>
            </w:r>
            <w:r w:rsidR="009D561E" w:rsidRPr="00CE3815">
              <w:rPr>
                <w:rFonts w:ascii="Times New Roman" w:hAnsi="Times New Roman"/>
                <w:color w:val="auto"/>
                <w:sz w:val="24"/>
              </w:rPr>
              <w:t xml:space="preserve"> veidlapas </w:t>
            </w:r>
            <w:r w:rsidR="00744DB0">
              <w:rPr>
                <w:rFonts w:ascii="Times New Roman" w:hAnsi="Times New Roman"/>
                <w:color w:val="auto"/>
                <w:sz w:val="24"/>
              </w:rPr>
              <w:t>1.</w:t>
            </w:r>
            <w:r w:rsidR="009D561E" w:rsidRPr="00CE3815">
              <w:rPr>
                <w:rFonts w:ascii="Times New Roman" w:hAnsi="Times New Roman"/>
                <w:color w:val="auto"/>
                <w:sz w:val="24"/>
              </w:rPr>
              <w:t xml:space="preserve">2.sadaļā „Projekta mērķis un tā pamatojums” </w:t>
            </w:r>
            <w:r w:rsidRPr="00CE3815">
              <w:rPr>
                <w:rFonts w:ascii="Times New Roman" w:hAnsi="Times New Roman"/>
                <w:color w:val="auto"/>
                <w:sz w:val="24"/>
              </w:rPr>
              <w:t xml:space="preserve">un arī pārējā projekta iesniegumā minētā informācija par projekta mērķi, kā arī projektā plānotajām darbībām liecina, ka tas ir vērsts uz </w:t>
            </w:r>
            <w:r w:rsidR="00214364">
              <w:rPr>
                <w:rFonts w:ascii="Times New Roman" w:hAnsi="Times New Roman"/>
                <w:color w:val="auto"/>
                <w:sz w:val="24"/>
              </w:rPr>
              <w:t xml:space="preserve">SAM </w:t>
            </w:r>
            <w:r w:rsidRPr="00CE3815">
              <w:rPr>
                <w:rFonts w:ascii="Times New Roman" w:hAnsi="Times New Roman"/>
                <w:color w:val="auto"/>
                <w:sz w:val="24"/>
              </w:rPr>
              <w:t>MK noteikum</w:t>
            </w:r>
            <w:r w:rsidR="009D561E" w:rsidRPr="00CE3815">
              <w:rPr>
                <w:rFonts w:ascii="Times New Roman" w:hAnsi="Times New Roman"/>
                <w:color w:val="auto"/>
                <w:sz w:val="24"/>
              </w:rPr>
              <w:t>os noteiktā mērķa sasniegšanu.</w:t>
            </w:r>
          </w:p>
          <w:p w:rsidR="00406DAE" w:rsidRPr="00CE3815" w:rsidRDefault="00406DAE" w:rsidP="00406DAE">
            <w:pPr>
              <w:pStyle w:val="Bezatstarpm"/>
              <w:jc w:val="both"/>
              <w:rPr>
                <w:rFonts w:ascii="Times New Roman" w:hAnsi="Times New Roman"/>
                <w:color w:val="auto"/>
                <w:sz w:val="24"/>
              </w:rPr>
            </w:pPr>
          </w:p>
          <w:p w:rsidR="00406DAE" w:rsidRPr="00CE3815" w:rsidRDefault="009D561E" w:rsidP="009D561E">
            <w:pPr>
              <w:pStyle w:val="Bezatstarpm"/>
              <w:jc w:val="both"/>
              <w:rPr>
                <w:rFonts w:ascii="Times New Roman" w:hAnsi="Times New Roman"/>
                <w:b/>
                <w:color w:val="auto"/>
                <w:sz w:val="24"/>
              </w:rPr>
            </w:pPr>
            <w:r w:rsidRPr="00CE3815">
              <w:rPr>
                <w:rFonts w:ascii="Times New Roman" w:hAnsi="Times New Roman"/>
                <w:color w:val="auto"/>
                <w:sz w:val="24"/>
              </w:rPr>
              <w:t>Ja projekta iesnieguma veidlapā</w:t>
            </w:r>
            <w:r w:rsidR="00406DAE" w:rsidRPr="00CE3815">
              <w:rPr>
                <w:rFonts w:ascii="Times New Roman" w:hAnsi="Times New Roman"/>
                <w:color w:val="auto"/>
                <w:sz w:val="24"/>
              </w:rPr>
              <w:t xml:space="preserve"> norādītais projekta mērķis neatbilst</w:t>
            </w:r>
            <w:r w:rsidR="00214364">
              <w:rPr>
                <w:rFonts w:ascii="Times New Roman" w:hAnsi="Times New Roman"/>
                <w:color w:val="auto"/>
                <w:sz w:val="24"/>
              </w:rPr>
              <w:t xml:space="preserve"> SAM</w:t>
            </w:r>
            <w:r w:rsidR="00406DAE" w:rsidRPr="00CE3815">
              <w:rPr>
                <w:rFonts w:ascii="Times New Roman" w:hAnsi="Times New Roman"/>
                <w:color w:val="auto"/>
                <w:sz w:val="24"/>
              </w:rPr>
              <w:t xml:space="preserve"> MK noteikumos noteikt</w:t>
            </w:r>
            <w:r w:rsidRPr="00CE3815">
              <w:rPr>
                <w:rFonts w:ascii="Times New Roman" w:hAnsi="Times New Roman"/>
                <w:color w:val="auto"/>
                <w:sz w:val="24"/>
              </w:rPr>
              <w:t xml:space="preserve">ajam </w:t>
            </w:r>
            <w:r w:rsidR="00406DAE" w:rsidRPr="00CE3815">
              <w:rPr>
                <w:rFonts w:ascii="Times New Roman" w:hAnsi="Times New Roman"/>
                <w:color w:val="auto"/>
                <w:sz w:val="24"/>
              </w:rPr>
              <w:t xml:space="preserve">mērķim, </w:t>
            </w:r>
            <w:r w:rsidR="00406DAE" w:rsidRPr="00CE3815">
              <w:rPr>
                <w:rFonts w:ascii="Times New Roman" w:hAnsi="Times New Roman"/>
                <w:b/>
                <w:color w:val="auto"/>
                <w:sz w:val="24"/>
              </w:rPr>
              <w:t>vērtējums ir „Jā, ar nosacījumu”</w:t>
            </w:r>
            <w:r w:rsidR="00406DAE" w:rsidRPr="00CE3815">
              <w:rPr>
                <w:rFonts w:ascii="Times New Roman" w:hAnsi="Times New Roman"/>
                <w:color w:val="auto"/>
                <w:sz w:val="24"/>
              </w:rPr>
              <w:t>, izvirzot nosacījumu precizēt projekta mērķi, projektā plānotās darbības, lai tie būtu vē</w:t>
            </w:r>
            <w:r w:rsidRPr="00CE3815">
              <w:rPr>
                <w:rFonts w:ascii="Times New Roman" w:hAnsi="Times New Roman"/>
                <w:color w:val="auto"/>
                <w:sz w:val="24"/>
              </w:rPr>
              <w:t xml:space="preserve">rsti uz </w:t>
            </w:r>
            <w:r w:rsidR="00214364">
              <w:rPr>
                <w:rFonts w:ascii="Times New Roman" w:hAnsi="Times New Roman"/>
                <w:color w:val="auto"/>
                <w:sz w:val="24"/>
              </w:rPr>
              <w:t xml:space="preserve">SAM </w:t>
            </w:r>
            <w:r w:rsidRPr="00CE3815">
              <w:rPr>
                <w:rFonts w:ascii="Times New Roman" w:hAnsi="Times New Roman"/>
                <w:color w:val="auto"/>
                <w:sz w:val="24"/>
              </w:rPr>
              <w:t>MK noteikumos noteikto</w:t>
            </w:r>
            <w:r w:rsidR="00406DAE" w:rsidRPr="00CE3815">
              <w:rPr>
                <w:rFonts w:ascii="Times New Roman" w:hAnsi="Times New Roman"/>
                <w:color w:val="auto"/>
                <w:sz w:val="24"/>
              </w:rPr>
              <w:t xml:space="preserve"> mērķa sasniegšanu.</w:t>
            </w: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t>1.14</w:t>
            </w:r>
            <w:r w:rsidR="00406DAE" w:rsidRPr="00CE3815">
              <w:rPr>
                <w:rFonts w:ascii="Times New Roman" w:hAnsi="Times New Roman"/>
                <w:color w:val="auto"/>
                <w:sz w:val="24"/>
              </w:rPr>
              <w:t>.</w:t>
            </w:r>
          </w:p>
        </w:tc>
        <w:tc>
          <w:tcPr>
            <w:tcW w:w="4087" w:type="dxa"/>
            <w:gridSpan w:val="3"/>
          </w:tcPr>
          <w:p w:rsidR="00406DAE" w:rsidRPr="00CE3815" w:rsidRDefault="00F6377A" w:rsidP="00AF326B">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iesniegumā plānotie </w:t>
            </w:r>
            <w:r w:rsidR="00AF326B">
              <w:rPr>
                <w:rFonts w:ascii="Times New Roman" w:hAnsi="Times New Roman"/>
                <w:color w:val="auto"/>
                <w:sz w:val="24"/>
              </w:rPr>
              <w:t>sasniedzamie</w:t>
            </w:r>
            <w:r w:rsidR="00AF326B" w:rsidRPr="00CE3815">
              <w:rPr>
                <w:rFonts w:ascii="Times New Roman" w:hAnsi="Times New Roman"/>
                <w:color w:val="auto"/>
                <w:sz w:val="24"/>
              </w:rPr>
              <w:t xml:space="preserve"> </w:t>
            </w:r>
            <w:r w:rsidRPr="00CE3815">
              <w:rPr>
                <w:rFonts w:ascii="Times New Roman" w:hAnsi="Times New Roman"/>
                <w:color w:val="auto"/>
                <w:sz w:val="24"/>
              </w:rPr>
              <w:t xml:space="preserve">rezultāti un uzraudzības rādītāji ir precīzi definēti, pamatoti un izmērāmi un tie sekmē MK noteikumos </w:t>
            </w:r>
            <w:r w:rsidRPr="00CE3815">
              <w:rPr>
                <w:rFonts w:ascii="Times New Roman" w:hAnsi="Times New Roman"/>
                <w:color w:val="auto"/>
                <w:sz w:val="24"/>
              </w:rPr>
              <w:lastRenderedPageBreak/>
              <w:t>par specifiskā atbalsta mērķa īstenošanu noteikto rādītāju sasniegšanu.</w:t>
            </w:r>
          </w:p>
        </w:tc>
        <w:tc>
          <w:tcPr>
            <w:tcW w:w="2850" w:type="dxa"/>
            <w:gridSpan w:val="4"/>
          </w:tcPr>
          <w:p w:rsidR="00406DAE" w:rsidRPr="00CE3815" w:rsidRDefault="00406DAE" w:rsidP="00406DAE">
            <w:pPr>
              <w:pStyle w:val="Sarakstarindkopa"/>
              <w:ind w:left="0"/>
              <w:jc w:val="center"/>
            </w:pPr>
            <w:r w:rsidRPr="00CE3815">
              <w:lastRenderedPageBreak/>
              <w:t>P</w:t>
            </w:r>
          </w:p>
        </w:tc>
        <w:tc>
          <w:tcPr>
            <w:tcW w:w="6237" w:type="dxa"/>
            <w:gridSpan w:val="2"/>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w:t>
            </w:r>
          </w:p>
          <w:p w:rsidR="00406DAE" w:rsidRPr="00CE3815" w:rsidRDefault="00015583" w:rsidP="009F17FB">
            <w:pPr>
              <w:pStyle w:val="Bezatstarpm"/>
              <w:numPr>
                <w:ilvl w:val="0"/>
                <w:numId w:val="6"/>
              </w:numPr>
              <w:ind w:left="474" w:hanging="284"/>
              <w:jc w:val="both"/>
              <w:rPr>
                <w:rFonts w:ascii="Times New Roman" w:hAnsi="Times New Roman"/>
                <w:color w:val="auto"/>
                <w:sz w:val="24"/>
              </w:rPr>
            </w:pPr>
            <w:r w:rsidRPr="00CE3815">
              <w:rPr>
                <w:rFonts w:ascii="Times New Roman" w:hAnsi="Times New Roman"/>
                <w:color w:val="auto"/>
                <w:sz w:val="24"/>
              </w:rPr>
              <w:t xml:space="preserve">projekta iesnieguma </w:t>
            </w:r>
            <w:r w:rsidR="00406DAE" w:rsidRPr="00CE3815">
              <w:rPr>
                <w:rFonts w:ascii="Times New Roman" w:hAnsi="Times New Roman"/>
                <w:color w:val="auto"/>
                <w:sz w:val="24"/>
              </w:rPr>
              <w:t>1.5.</w:t>
            </w:r>
            <w:r w:rsidR="009D561E" w:rsidRPr="00CE3815">
              <w:rPr>
                <w:rFonts w:ascii="Times New Roman" w:hAnsi="Times New Roman"/>
                <w:color w:val="auto"/>
                <w:sz w:val="24"/>
              </w:rPr>
              <w:t>sadaļā „Projekta darbības un sasniedzamie rezultāti”</w:t>
            </w:r>
            <w:r w:rsidR="00406DAE" w:rsidRPr="00CE3815">
              <w:rPr>
                <w:rFonts w:ascii="Times New Roman" w:hAnsi="Times New Roman"/>
                <w:color w:val="auto"/>
                <w:sz w:val="24"/>
              </w:rPr>
              <w:t xml:space="preserve"> katrai projekta darbībai ir norādīts pamatots (skaidri izriet no attiecīgās projekta </w:t>
            </w:r>
            <w:r w:rsidR="00406DAE" w:rsidRPr="00CE3815">
              <w:rPr>
                <w:rFonts w:ascii="Times New Roman" w:hAnsi="Times New Roman"/>
                <w:color w:val="auto"/>
                <w:sz w:val="24"/>
              </w:rPr>
              <w:lastRenderedPageBreak/>
              <w:t>darbības), precīzi definēts un izmērāms rezultāts, kas katras projekta darbības rezultātā tiks sasniegts</w:t>
            </w:r>
            <w:r w:rsidR="0023697E" w:rsidRPr="00CE3815">
              <w:rPr>
                <w:rFonts w:ascii="Times New Roman" w:hAnsi="Times New Roman"/>
                <w:color w:val="auto"/>
                <w:sz w:val="24"/>
              </w:rPr>
              <w:t xml:space="preserve"> un </w:t>
            </w:r>
            <w:r w:rsidR="00365265" w:rsidRPr="00CE3815">
              <w:rPr>
                <w:rFonts w:ascii="Times New Roman" w:hAnsi="Times New Roman"/>
                <w:color w:val="auto"/>
                <w:sz w:val="24"/>
              </w:rPr>
              <w:t xml:space="preserve">plānotie sagaidāmie rezultāti un uzraudzības rādītāji </w:t>
            </w:r>
            <w:r w:rsidR="0023697E" w:rsidRPr="00CE3815">
              <w:rPr>
                <w:rFonts w:ascii="Times New Roman" w:hAnsi="Times New Roman"/>
                <w:color w:val="auto"/>
                <w:sz w:val="24"/>
              </w:rPr>
              <w:t>atbilst kop</w:t>
            </w:r>
            <w:r w:rsidR="00365265" w:rsidRPr="00CE3815">
              <w:rPr>
                <w:rFonts w:ascii="Times New Roman" w:hAnsi="Times New Roman"/>
                <w:color w:val="auto"/>
                <w:sz w:val="24"/>
              </w:rPr>
              <w:t>īgai sadarbības</w:t>
            </w:r>
            <w:r w:rsidR="0023697E" w:rsidRPr="00CE3815">
              <w:rPr>
                <w:rFonts w:ascii="Times New Roman" w:hAnsi="Times New Roman"/>
                <w:color w:val="auto"/>
                <w:sz w:val="24"/>
              </w:rPr>
              <w:t xml:space="preserve"> projekta stratēģijai</w:t>
            </w:r>
            <w:r w:rsidR="00406DAE" w:rsidRPr="00CE3815">
              <w:rPr>
                <w:rFonts w:ascii="Times New Roman" w:hAnsi="Times New Roman"/>
                <w:color w:val="auto"/>
                <w:sz w:val="24"/>
              </w:rPr>
              <w:t>;</w:t>
            </w:r>
          </w:p>
          <w:p w:rsidR="00406DAE" w:rsidRPr="00CE3815" w:rsidRDefault="00406DAE" w:rsidP="00C22F25">
            <w:pPr>
              <w:pStyle w:val="Bezatstarpm"/>
              <w:ind w:left="474" w:hanging="284"/>
              <w:jc w:val="both"/>
              <w:rPr>
                <w:rFonts w:ascii="Times New Roman" w:hAnsi="Times New Roman"/>
                <w:color w:val="auto"/>
                <w:sz w:val="24"/>
              </w:rPr>
            </w:pPr>
            <w:r w:rsidRPr="00CE3815">
              <w:rPr>
                <w:rFonts w:ascii="Times New Roman" w:hAnsi="Times New Roman"/>
                <w:color w:val="auto"/>
                <w:sz w:val="24"/>
              </w:rPr>
              <w:t>2. projekta iesnieguma 1.6.</w:t>
            </w:r>
            <w:r w:rsidR="009D561E" w:rsidRPr="00CE3815">
              <w:rPr>
                <w:rFonts w:ascii="Times New Roman" w:hAnsi="Times New Roman"/>
                <w:color w:val="auto"/>
                <w:sz w:val="24"/>
              </w:rPr>
              <w:t>sadaļā</w:t>
            </w:r>
            <w:r w:rsidRPr="00CE3815">
              <w:rPr>
                <w:rFonts w:ascii="Times New Roman" w:hAnsi="Times New Roman"/>
                <w:color w:val="auto"/>
                <w:sz w:val="24"/>
              </w:rPr>
              <w:t xml:space="preserve"> </w:t>
            </w:r>
            <w:r w:rsidR="009D561E" w:rsidRPr="00CE3815">
              <w:rPr>
                <w:rFonts w:ascii="Times New Roman" w:hAnsi="Times New Roman"/>
                <w:color w:val="auto"/>
                <w:sz w:val="24"/>
              </w:rPr>
              <w:t xml:space="preserve">„Projektā sasniedzamie uzraudzības rādītāji atbilstoši normatīvajos aktos par attiecīgā Eiropas Savienības fonda specifiskā atbalsta mērķa vai pasākuma īstenošanu norādītajiem” </w:t>
            </w:r>
            <w:r w:rsidRPr="00CE3815">
              <w:rPr>
                <w:rFonts w:ascii="Times New Roman" w:hAnsi="Times New Roman"/>
                <w:color w:val="auto"/>
                <w:sz w:val="24"/>
              </w:rPr>
              <w:t xml:space="preserve">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w:t>
            </w:r>
            <w:r w:rsidR="00214364">
              <w:rPr>
                <w:rFonts w:ascii="Times New Roman" w:hAnsi="Times New Roman"/>
                <w:color w:val="auto"/>
                <w:sz w:val="24"/>
              </w:rPr>
              <w:t xml:space="preserve">SAM </w:t>
            </w:r>
            <w:r w:rsidRPr="00CE3815">
              <w:rPr>
                <w:rFonts w:ascii="Times New Roman" w:hAnsi="Times New Roman"/>
                <w:color w:val="auto"/>
                <w:sz w:val="24"/>
              </w:rPr>
              <w:t>MK noteikum</w:t>
            </w:r>
            <w:r w:rsidR="00365265" w:rsidRPr="00CE3815">
              <w:rPr>
                <w:rFonts w:ascii="Times New Roman" w:hAnsi="Times New Roman"/>
                <w:color w:val="auto"/>
                <w:sz w:val="24"/>
              </w:rPr>
              <w:t>os noteikto</w:t>
            </w:r>
            <w:r w:rsidR="00927B5F" w:rsidRPr="00CE3815">
              <w:rPr>
                <w:rFonts w:ascii="Times New Roman" w:hAnsi="Times New Roman"/>
                <w:color w:val="auto"/>
                <w:sz w:val="24"/>
              </w:rPr>
              <w:t xml:space="preserve"> uzraudzības rādītāju</w:t>
            </w:r>
            <w:r w:rsidRPr="00CE3815">
              <w:rPr>
                <w:rFonts w:ascii="Times New Roman" w:hAnsi="Times New Roman"/>
                <w:color w:val="auto"/>
                <w:sz w:val="24"/>
              </w:rPr>
              <w:t xml:space="preserve"> sasniegšanu</w:t>
            </w:r>
            <w:r w:rsidR="00F00059" w:rsidRPr="00CE3815">
              <w:rPr>
                <w:rFonts w:ascii="Times New Roman" w:hAnsi="Times New Roman"/>
                <w:bCs/>
                <w:color w:val="auto"/>
                <w:spacing w:val="-2"/>
                <w:sz w:val="24"/>
              </w:rPr>
              <w:t>.</w:t>
            </w:r>
          </w:p>
          <w:p w:rsidR="00406DAE" w:rsidRPr="00CE3815" w:rsidRDefault="00406DAE" w:rsidP="00406DAE">
            <w:pPr>
              <w:pStyle w:val="Sarakstarindkopa"/>
              <w:tabs>
                <w:tab w:val="left" w:pos="426"/>
                <w:tab w:val="left" w:pos="620"/>
              </w:tabs>
              <w:ind w:left="53"/>
              <w:contextualSpacing/>
              <w:jc w:val="both"/>
              <w:rPr>
                <w:bCs/>
                <w:spacing w:val="-2"/>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iesniegums neatbilst visām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šādus nosacījumus:</w:t>
            </w:r>
          </w:p>
          <w:p w:rsidR="00406DAE" w:rsidRPr="00CE3815" w:rsidRDefault="00C22F25" w:rsidP="00C22F25">
            <w:pPr>
              <w:pStyle w:val="Bezatstarpm"/>
              <w:ind w:left="474" w:hanging="284"/>
              <w:jc w:val="both"/>
              <w:rPr>
                <w:rFonts w:ascii="Times New Roman" w:hAnsi="Times New Roman"/>
                <w:color w:val="auto"/>
                <w:sz w:val="24"/>
              </w:rPr>
            </w:pPr>
            <w:r w:rsidRPr="00CE3815">
              <w:rPr>
                <w:rFonts w:ascii="Times New Roman" w:hAnsi="Times New Roman"/>
                <w:color w:val="auto"/>
                <w:sz w:val="24"/>
              </w:rPr>
              <w:t xml:space="preserve">1. </w:t>
            </w:r>
            <w:r w:rsidR="00406DAE" w:rsidRPr="00CE3815">
              <w:rPr>
                <w:rFonts w:ascii="Times New Roman" w:hAnsi="Times New Roman"/>
                <w:color w:val="auto"/>
                <w:sz w:val="24"/>
              </w:rPr>
              <w:t xml:space="preserve">precizēt </w:t>
            </w:r>
            <w:r w:rsidR="00927B5F" w:rsidRPr="00CE3815">
              <w:rPr>
                <w:rFonts w:ascii="Times New Roman" w:hAnsi="Times New Roman"/>
                <w:color w:val="auto"/>
                <w:sz w:val="24"/>
              </w:rPr>
              <w:t>projekta iesnieguma 1.5.sadaļu „Projekta darbības un sasniedzamie rezultāti”</w:t>
            </w:r>
            <w:r w:rsidR="00406DAE" w:rsidRPr="00CE3815">
              <w:rPr>
                <w:rFonts w:ascii="Times New Roman" w:hAnsi="Times New Roman"/>
                <w:color w:val="auto"/>
                <w:sz w:val="24"/>
              </w:rPr>
              <w:t>, katrai projekta darbībai norādot pamatotu, precīzi definētu vai izmērāmu rezultātu;</w:t>
            </w:r>
          </w:p>
          <w:p w:rsidR="00406DAE" w:rsidRPr="00CE3815" w:rsidRDefault="00863BFF" w:rsidP="00C22F25">
            <w:pPr>
              <w:pStyle w:val="Bezatstarpm"/>
              <w:ind w:left="474" w:hanging="284"/>
              <w:jc w:val="both"/>
              <w:rPr>
                <w:rFonts w:ascii="Times New Roman" w:hAnsi="Times New Roman"/>
                <w:color w:val="auto"/>
                <w:sz w:val="24"/>
                <w:highlight w:val="green"/>
              </w:rPr>
            </w:pPr>
            <w:r w:rsidRPr="00CE3815">
              <w:rPr>
                <w:rFonts w:ascii="Times New Roman" w:hAnsi="Times New Roman"/>
                <w:color w:val="auto"/>
                <w:sz w:val="24"/>
              </w:rPr>
              <w:t xml:space="preserve">2. </w:t>
            </w:r>
            <w:r w:rsidR="00406DAE" w:rsidRPr="00CE3815">
              <w:rPr>
                <w:rFonts w:ascii="Times New Roman" w:hAnsi="Times New Roman"/>
                <w:color w:val="auto"/>
                <w:sz w:val="24"/>
              </w:rPr>
              <w:t xml:space="preserve">precizēt </w:t>
            </w:r>
            <w:r w:rsidR="00927B5F" w:rsidRPr="00CE3815">
              <w:rPr>
                <w:rFonts w:ascii="Times New Roman" w:hAnsi="Times New Roman"/>
                <w:color w:val="auto"/>
                <w:sz w:val="24"/>
              </w:rPr>
              <w:t>projekta iesnieguma 1.6.sadaļu „Projektā sasniedzamie uzraudzības rādītāji atbilstoši normatīvajos aktos par attiecīgā Eiropas Savienības fonda specifiskā atbalsta mērķa vai pasākuma īstenošanu norādītajiem”</w:t>
            </w:r>
            <w:r w:rsidR="00406DAE" w:rsidRPr="00CE3815">
              <w:rPr>
                <w:rFonts w:ascii="Times New Roman" w:hAnsi="Times New Roman"/>
                <w:color w:val="auto"/>
                <w:sz w:val="24"/>
              </w:rPr>
              <w:t>, norādot pamatotus, precīzi definētus un izmērāmus uzraudzības rādītājus.</w:t>
            </w:r>
          </w:p>
        </w:tc>
      </w:tr>
      <w:tr w:rsidR="00406DAE" w:rsidRPr="00CE3815" w:rsidTr="00327C8B">
        <w:tblPrEx>
          <w:jc w:val="center"/>
        </w:tblPrEx>
        <w:trPr>
          <w:gridAfter w:val="1"/>
          <w:wAfter w:w="245" w:type="dxa"/>
          <w:trHeight w:val="270"/>
          <w:jc w:val="center"/>
        </w:trPr>
        <w:tc>
          <w:tcPr>
            <w:tcW w:w="875" w:type="dxa"/>
            <w:gridSpan w:val="3"/>
            <w:vMerge w:val="restart"/>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1.15</w:t>
            </w:r>
            <w:r w:rsidR="00406DAE" w:rsidRPr="00CE3815">
              <w:rPr>
                <w:rFonts w:ascii="Times New Roman" w:hAnsi="Times New Roman"/>
                <w:color w:val="auto"/>
                <w:sz w:val="24"/>
              </w:rPr>
              <w:t>.</w:t>
            </w:r>
          </w:p>
        </w:tc>
        <w:tc>
          <w:tcPr>
            <w:tcW w:w="4087" w:type="dxa"/>
            <w:gridSpan w:val="3"/>
          </w:tcPr>
          <w:p w:rsidR="00406DAE" w:rsidRPr="00CE3815" w:rsidRDefault="00F6377A" w:rsidP="002E7137">
            <w:pPr>
              <w:tabs>
                <w:tab w:val="left" w:pos="0"/>
              </w:tabs>
              <w:spacing w:after="120"/>
              <w:ind w:right="176"/>
              <w:jc w:val="both"/>
              <w:rPr>
                <w:rFonts w:ascii="Times New Roman" w:hAnsi="Times New Roman"/>
                <w:color w:val="auto"/>
                <w:sz w:val="24"/>
              </w:rPr>
            </w:pPr>
            <w:r w:rsidRPr="00CE3815">
              <w:rPr>
                <w:rFonts w:ascii="Times New Roman" w:hAnsi="Times New Roman"/>
                <w:color w:val="auto"/>
                <w:sz w:val="24"/>
              </w:rPr>
              <w:t xml:space="preserve">Projekta iesniegumā plānotās projekta darbības: </w:t>
            </w:r>
          </w:p>
        </w:tc>
        <w:tc>
          <w:tcPr>
            <w:tcW w:w="2850" w:type="dxa"/>
            <w:gridSpan w:val="4"/>
          </w:tcPr>
          <w:p w:rsidR="00406DAE" w:rsidRPr="00CE3815" w:rsidRDefault="00406DAE" w:rsidP="00406DAE">
            <w:pPr>
              <w:pStyle w:val="Sarakstarindkopa"/>
              <w:ind w:left="0"/>
              <w:jc w:val="center"/>
            </w:pPr>
            <w:r w:rsidRPr="00CE3815">
              <w:t>-</w:t>
            </w:r>
          </w:p>
        </w:tc>
        <w:tc>
          <w:tcPr>
            <w:tcW w:w="6237" w:type="dxa"/>
            <w:gridSpan w:val="2"/>
            <w:vMerge w:val="restart"/>
          </w:tcPr>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V</w:t>
            </w:r>
            <w:r w:rsidRPr="00CE3815">
              <w:rPr>
                <w:rFonts w:ascii="Times New Roman" w:hAnsi="Times New Roman"/>
                <w:b/>
                <w:color w:val="auto"/>
                <w:sz w:val="24"/>
              </w:rPr>
              <w:t>ērtējums ir „Jā”</w:t>
            </w:r>
            <w:r w:rsidRPr="00CE3815">
              <w:rPr>
                <w:rFonts w:ascii="Times New Roman" w:hAnsi="Times New Roman"/>
                <w:color w:val="auto"/>
                <w:sz w:val="24"/>
              </w:rPr>
              <w:t>, ja projekta iesnieguma</w:t>
            </w:r>
            <w:r w:rsidR="009D561E" w:rsidRPr="00CE3815">
              <w:rPr>
                <w:rFonts w:ascii="Times New Roman" w:hAnsi="Times New Roman"/>
                <w:color w:val="auto"/>
                <w:sz w:val="24"/>
              </w:rPr>
              <w:t xml:space="preserve"> </w:t>
            </w:r>
            <w:r w:rsidRPr="00CE3815">
              <w:rPr>
                <w:rFonts w:ascii="Times New Roman" w:hAnsi="Times New Roman"/>
                <w:color w:val="auto"/>
                <w:sz w:val="24"/>
              </w:rPr>
              <w:t>1.5.</w:t>
            </w:r>
            <w:r w:rsidR="009D561E" w:rsidRPr="00CE3815">
              <w:rPr>
                <w:rFonts w:ascii="Times New Roman" w:hAnsi="Times New Roman"/>
                <w:color w:val="auto"/>
                <w:sz w:val="24"/>
              </w:rPr>
              <w:t>sadaļā</w:t>
            </w:r>
            <w:r w:rsidRPr="00CE3815">
              <w:rPr>
                <w:rFonts w:ascii="Times New Roman" w:hAnsi="Times New Roman"/>
                <w:color w:val="auto"/>
                <w:sz w:val="24"/>
              </w:rPr>
              <w:t xml:space="preserve"> </w:t>
            </w:r>
            <w:r w:rsidR="00D23C01" w:rsidRPr="00CE3815">
              <w:rPr>
                <w:rFonts w:ascii="Times New Roman" w:hAnsi="Times New Roman"/>
                <w:color w:val="auto"/>
                <w:sz w:val="24"/>
              </w:rPr>
              <w:t xml:space="preserve">„Projekta darbības un sasniedzamie rezultāti” </w:t>
            </w:r>
            <w:r w:rsidRPr="00CE3815">
              <w:rPr>
                <w:rFonts w:ascii="Times New Roman" w:hAnsi="Times New Roman"/>
                <w:color w:val="auto"/>
                <w:sz w:val="24"/>
              </w:rPr>
              <w:t xml:space="preserve">norādītās </w:t>
            </w:r>
            <w:r w:rsidRPr="00CE3815">
              <w:rPr>
                <w:rFonts w:ascii="Times New Roman" w:hAnsi="Times New Roman"/>
                <w:color w:val="auto"/>
                <w:sz w:val="24"/>
              </w:rPr>
              <w:lastRenderedPageBreak/>
              <w:t xml:space="preserve">projekta darbības atbilst </w:t>
            </w:r>
            <w:r w:rsidR="00214364">
              <w:rPr>
                <w:rFonts w:ascii="Times New Roman" w:hAnsi="Times New Roman"/>
                <w:color w:val="auto"/>
                <w:sz w:val="24"/>
              </w:rPr>
              <w:t xml:space="preserve">SAM </w:t>
            </w:r>
            <w:r w:rsidRPr="00CE3815">
              <w:rPr>
                <w:rFonts w:ascii="Times New Roman" w:hAnsi="Times New Roman"/>
                <w:color w:val="auto"/>
                <w:sz w:val="24"/>
              </w:rPr>
              <w:t>MK noteikumos noteiktajām atbalstāmajām darbībām.</w:t>
            </w: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1</w:t>
            </w:r>
            <w:r w:rsidR="001352E3">
              <w:rPr>
                <w:rFonts w:ascii="Times New Roman" w:hAnsi="Times New Roman"/>
                <w:color w:val="auto"/>
                <w:sz w:val="24"/>
              </w:rPr>
              <w:t>.14</w:t>
            </w:r>
            <w:r w:rsidRPr="00CE3815">
              <w:rPr>
                <w:rFonts w:ascii="Times New Roman" w:hAnsi="Times New Roman"/>
                <w:color w:val="auto"/>
                <w:sz w:val="24"/>
              </w:rPr>
              <w:t xml:space="preserve">.2.apakškritērijā </w:t>
            </w:r>
            <w:r w:rsidRPr="00CE3815">
              <w:rPr>
                <w:rFonts w:ascii="Times New Roman" w:hAnsi="Times New Roman"/>
                <w:b/>
                <w:color w:val="auto"/>
                <w:sz w:val="24"/>
              </w:rPr>
              <w:t>vērtējums ir „Jā”</w:t>
            </w:r>
            <w:r w:rsidRPr="00CE3815">
              <w:rPr>
                <w:rFonts w:ascii="Times New Roman" w:hAnsi="Times New Roman"/>
                <w:color w:val="auto"/>
                <w:sz w:val="24"/>
              </w:rPr>
              <w:t>, ja projekta iesnieguma</w:t>
            </w:r>
            <w:r w:rsidR="00806752" w:rsidRPr="00CE3815">
              <w:rPr>
                <w:rFonts w:ascii="Times New Roman" w:hAnsi="Times New Roman"/>
                <w:color w:val="auto"/>
                <w:sz w:val="24"/>
              </w:rPr>
              <w:t xml:space="preserve"> </w:t>
            </w:r>
            <w:r w:rsidRPr="00CE3815">
              <w:rPr>
                <w:rFonts w:ascii="Times New Roman" w:hAnsi="Times New Roman"/>
                <w:color w:val="auto"/>
                <w:sz w:val="24"/>
              </w:rPr>
              <w:t>1.5.</w:t>
            </w:r>
            <w:r w:rsidR="00806752" w:rsidRPr="00CE3815">
              <w:rPr>
                <w:rFonts w:ascii="Times New Roman" w:hAnsi="Times New Roman"/>
                <w:color w:val="auto"/>
                <w:sz w:val="24"/>
              </w:rPr>
              <w:t xml:space="preserve">sadaļā „Projekta darbības un sasniedzamie rezultāti” </w:t>
            </w:r>
            <w:r w:rsidRPr="00CE3815">
              <w:rPr>
                <w:rFonts w:ascii="Times New Roman" w:hAnsi="Times New Roman"/>
                <w:color w:val="auto"/>
                <w:sz w:val="24"/>
              </w:rPr>
              <w:t>:</w:t>
            </w:r>
          </w:p>
          <w:p w:rsidR="00406DAE" w:rsidRPr="00CE3815" w:rsidRDefault="00406DAE" w:rsidP="009F17FB">
            <w:pPr>
              <w:pStyle w:val="Bezatstarpm"/>
              <w:numPr>
                <w:ilvl w:val="0"/>
                <w:numId w:val="7"/>
              </w:numPr>
              <w:ind w:left="615"/>
              <w:jc w:val="both"/>
              <w:rPr>
                <w:rFonts w:ascii="Times New Roman" w:hAnsi="Times New Roman"/>
                <w:color w:val="auto"/>
                <w:sz w:val="24"/>
              </w:rPr>
            </w:pPr>
            <w:r w:rsidRPr="00CE3815">
              <w:rPr>
                <w:rFonts w:ascii="Times New Roman" w:hAnsi="Times New Roman"/>
                <w:color w:val="auto"/>
                <w:sz w:val="24"/>
              </w:rPr>
              <w:t>projekta darbības ir precīzi definētas, t.i., no darbību nosaukumiem var spriest par to saturu;</w:t>
            </w:r>
          </w:p>
          <w:p w:rsidR="00406DAE" w:rsidRPr="00CE3815" w:rsidRDefault="00406DAE" w:rsidP="009F17FB">
            <w:pPr>
              <w:pStyle w:val="Bezatstarpm"/>
              <w:numPr>
                <w:ilvl w:val="0"/>
                <w:numId w:val="7"/>
              </w:numPr>
              <w:ind w:left="615"/>
              <w:jc w:val="both"/>
              <w:rPr>
                <w:rFonts w:ascii="Times New Roman" w:hAnsi="Times New Roman"/>
                <w:color w:val="auto"/>
                <w:sz w:val="24"/>
              </w:rPr>
            </w:pPr>
            <w:r w:rsidRPr="00CE3815">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rsidR="00406DAE" w:rsidRPr="00CE3815" w:rsidRDefault="00406DAE" w:rsidP="009F17FB">
            <w:pPr>
              <w:pStyle w:val="Bezatstarpm"/>
              <w:numPr>
                <w:ilvl w:val="0"/>
                <w:numId w:val="7"/>
              </w:numPr>
              <w:ind w:left="615"/>
              <w:jc w:val="both"/>
              <w:rPr>
                <w:rFonts w:ascii="Times New Roman" w:hAnsi="Times New Roman"/>
                <w:color w:val="auto"/>
                <w:sz w:val="24"/>
              </w:rPr>
            </w:pPr>
            <w:r w:rsidRPr="00CE3815">
              <w:rPr>
                <w:rFonts w:ascii="Times New Roman" w:hAnsi="Times New Roman"/>
                <w:color w:val="auto"/>
                <w:sz w:val="24"/>
              </w:rPr>
              <w:t>projekta darbības ir vērstas uz projekta iesnieguma 1.3.</w:t>
            </w:r>
            <w:r w:rsidR="00D23C01" w:rsidRPr="00CE3815">
              <w:rPr>
                <w:rFonts w:ascii="Times New Roman" w:hAnsi="Times New Roman"/>
                <w:color w:val="auto"/>
                <w:sz w:val="24"/>
              </w:rPr>
              <w:t xml:space="preserve"> sadaļā „Problēmas un risinājuma apraksts, t.sk. mērķa grupu problēmu un risinājumu apraksts”</w:t>
            </w:r>
            <w:r w:rsidRPr="00CE3815">
              <w:rPr>
                <w:rFonts w:ascii="Times New Roman" w:hAnsi="Times New Roman"/>
                <w:color w:val="auto"/>
                <w:sz w:val="24"/>
              </w:rPr>
              <w:t xml:space="preserve"> aprakstīto problēmu risinājumu.</w:t>
            </w:r>
          </w:p>
          <w:p w:rsidR="00406DAE" w:rsidRPr="00CE3815" w:rsidRDefault="00406DAE" w:rsidP="00406DAE">
            <w:pPr>
              <w:pStyle w:val="Bezatstarpm"/>
              <w:jc w:val="both"/>
              <w:rPr>
                <w:rFonts w:ascii="Times New Roman" w:hAnsi="Times New Roman"/>
                <w:b/>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iesniegums neatbilst visām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izvirza atbilstošu nosacījumu:</w:t>
            </w:r>
          </w:p>
          <w:p w:rsidR="00406DAE" w:rsidRPr="00CE3815" w:rsidRDefault="00BC4E97" w:rsidP="009F17FB">
            <w:pPr>
              <w:pStyle w:val="Bezatstarpm"/>
              <w:numPr>
                <w:ilvl w:val="0"/>
                <w:numId w:val="16"/>
              </w:numPr>
              <w:ind w:left="615"/>
              <w:jc w:val="both"/>
              <w:rPr>
                <w:rFonts w:ascii="Times New Roman" w:hAnsi="Times New Roman"/>
                <w:color w:val="auto"/>
                <w:sz w:val="24"/>
              </w:rPr>
            </w:pPr>
            <w:r>
              <w:rPr>
                <w:rFonts w:ascii="Times New Roman" w:hAnsi="Times New Roman"/>
                <w:color w:val="auto"/>
                <w:sz w:val="24"/>
              </w:rPr>
              <w:t>1.15</w:t>
            </w:r>
            <w:r w:rsidR="00406DAE" w:rsidRPr="00CE3815">
              <w:rPr>
                <w:rFonts w:ascii="Times New Roman" w:hAnsi="Times New Roman"/>
                <w:color w:val="auto"/>
                <w:sz w:val="24"/>
              </w:rPr>
              <w:t xml:space="preserve">.1.apakškritērija gadījumā – precizēt projekta iesnieguma </w:t>
            </w:r>
            <w:r w:rsidR="00D23C01" w:rsidRPr="00CE3815">
              <w:rPr>
                <w:rFonts w:ascii="Times New Roman" w:hAnsi="Times New Roman"/>
                <w:color w:val="auto"/>
                <w:sz w:val="24"/>
              </w:rPr>
              <w:t>1.5.sadaļu „Projekta darbības un sasniedzamie rezultāti”, nodrošinot</w:t>
            </w:r>
            <w:r w:rsidR="00406DAE" w:rsidRPr="00CE3815">
              <w:rPr>
                <w:rFonts w:ascii="Times New Roman" w:hAnsi="Times New Roman"/>
                <w:color w:val="auto"/>
                <w:sz w:val="24"/>
              </w:rPr>
              <w:t xml:space="preserve"> projekta darbību un to aprakstu atbilstību </w:t>
            </w:r>
            <w:r w:rsidR="00214364">
              <w:rPr>
                <w:rFonts w:ascii="Times New Roman" w:hAnsi="Times New Roman"/>
                <w:color w:val="auto"/>
                <w:sz w:val="24"/>
              </w:rPr>
              <w:t xml:space="preserve">SAM </w:t>
            </w:r>
            <w:r w:rsidR="00406DAE" w:rsidRPr="00CE3815">
              <w:rPr>
                <w:rFonts w:ascii="Times New Roman" w:hAnsi="Times New Roman"/>
                <w:color w:val="auto"/>
                <w:sz w:val="24"/>
              </w:rPr>
              <w:t>MK noteikumos noteiktajām atbalstāmajām darbībām;</w:t>
            </w:r>
          </w:p>
          <w:p w:rsidR="00406DAE" w:rsidRPr="00CE3815" w:rsidRDefault="00BC4E97" w:rsidP="009F17FB">
            <w:pPr>
              <w:pStyle w:val="Bezatstarpm"/>
              <w:numPr>
                <w:ilvl w:val="0"/>
                <w:numId w:val="16"/>
              </w:numPr>
              <w:ind w:left="615"/>
              <w:jc w:val="both"/>
              <w:rPr>
                <w:rFonts w:ascii="Times New Roman" w:hAnsi="Times New Roman"/>
                <w:color w:val="auto"/>
                <w:sz w:val="24"/>
              </w:rPr>
            </w:pPr>
            <w:r>
              <w:rPr>
                <w:rFonts w:ascii="Times New Roman" w:hAnsi="Times New Roman"/>
                <w:color w:val="auto"/>
                <w:sz w:val="24"/>
              </w:rPr>
              <w:t>1.15</w:t>
            </w:r>
            <w:r w:rsidR="00406DAE" w:rsidRPr="00CE3815">
              <w:rPr>
                <w:rFonts w:ascii="Times New Roman" w:hAnsi="Times New Roman"/>
                <w:color w:val="auto"/>
                <w:sz w:val="24"/>
              </w:rPr>
              <w:t xml:space="preserve">.2.apakškritērija gadījumā – precizēt projekta darbības vai to aprakstu, tādejādi nodrošinot, ka tās tieši sekmē projekta mērķa, rezultātu vai rādītāju sasniegšanu vai tās ir vērstas uz projekta iesnieguma </w:t>
            </w:r>
            <w:r w:rsidR="00D23C01" w:rsidRPr="00CE3815">
              <w:rPr>
                <w:rFonts w:ascii="Times New Roman" w:hAnsi="Times New Roman"/>
                <w:color w:val="auto"/>
                <w:sz w:val="24"/>
              </w:rPr>
              <w:t xml:space="preserve">1.3. sadaļā „Problēmas un risinājuma apraksts, t.sk. mērķa grupu problēmu un risinājumu apraksts” </w:t>
            </w:r>
            <w:r w:rsidR="00406DAE" w:rsidRPr="00CE3815">
              <w:rPr>
                <w:rFonts w:ascii="Times New Roman" w:hAnsi="Times New Roman"/>
                <w:color w:val="auto"/>
                <w:sz w:val="24"/>
              </w:rPr>
              <w:t>aprakstīto problēmu risinājumu.</w:t>
            </w:r>
          </w:p>
          <w:p w:rsidR="00D23C01" w:rsidRPr="00CE3815" w:rsidRDefault="00D23C01" w:rsidP="00B0159C">
            <w:pPr>
              <w:pStyle w:val="Bezatstarpm"/>
              <w:ind w:left="306"/>
              <w:jc w:val="both"/>
              <w:rPr>
                <w:rFonts w:ascii="Times New Roman" w:hAnsi="Times New Roman"/>
                <w:color w:val="auto"/>
                <w:sz w:val="24"/>
                <w:highlight w:val="green"/>
              </w:rPr>
            </w:pPr>
          </w:p>
        </w:tc>
      </w:tr>
      <w:tr w:rsidR="00406DAE" w:rsidRPr="00CE3815" w:rsidTr="00327C8B">
        <w:tblPrEx>
          <w:jc w:val="center"/>
        </w:tblPrEx>
        <w:trPr>
          <w:gridAfter w:val="1"/>
          <w:wAfter w:w="245" w:type="dxa"/>
          <w:trHeight w:val="1685"/>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BC4E97" w:rsidP="001352E3">
            <w:pPr>
              <w:pStyle w:val="Bezatstarpm"/>
              <w:jc w:val="both"/>
              <w:rPr>
                <w:rFonts w:ascii="Times New Roman" w:hAnsi="Times New Roman"/>
                <w:color w:val="auto"/>
                <w:sz w:val="24"/>
              </w:rPr>
            </w:pPr>
            <w:r>
              <w:rPr>
                <w:rFonts w:ascii="Times New Roman" w:hAnsi="Times New Roman"/>
                <w:color w:val="auto"/>
                <w:sz w:val="24"/>
              </w:rPr>
              <w:t>1.15</w:t>
            </w:r>
            <w:r w:rsidR="002E7137" w:rsidRPr="00CE3815">
              <w:rPr>
                <w:rFonts w:ascii="Times New Roman" w:hAnsi="Times New Roman"/>
                <w:color w:val="auto"/>
                <w:sz w:val="24"/>
              </w:rPr>
              <w:t>.1.</w:t>
            </w:r>
            <w:r w:rsidR="002E7137" w:rsidRPr="00CE3815">
              <w:rPr>
                <w:rFonts w:ascii="Times New Roman" w:hAnsi="Times New Roman"/>
                <w:color w:val="auto"/>
                <w:sz w:val="24"/>
              </w:rPr>
              <w:tab/>
              <w:t>atbilst MK noteikumos par specifiskā atbalsta mērķa īstenošanu noteiktajam un paredz saikni ar attiecīgajām atbalstāmajām darbībām;</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vMerge/>
          </w:tcPr>
          <w:p w:rsidR="00406DAE" w:rsidRPr="00CE3815" w:rsidRDefault="00406DAE" w:rsidP="00406DAE">
            <w:pPr>
              <w:pStyle w:val="Bezatstarpm"/>
              <w:jc w:val="both"/>
              <w:rPr>
                <w:rFonts w:ascii="Times New Roman" w:hAnsi="Times New Roman"/>
                <w:color w:val="auto"/>
                <w:sz w:val="24"/>
                <w:highlight w:val="green"/>
              </w:rPr>
            </w:pPr>
          </w:p>
        </w:tc>
      </w:tr>
      <w:tr w:rsidR="00406DAE" w:rsidRPr="00CE3815" w:rsidTr="00327C8B">
        <w:tblPrEx>
          <w:jc w:val="center"/>
        </w:tblPrEx>
        <w:trPr>
          <w:gridAfter w:val="1"/>
          <w:wAfter w:w="245" w:type="dxa"/>
          <w:trHeight w:val="841"/>
          <w:jc w:val="center"/>
        </w:trPr>
        <w:tc>
          <w:tcPr>
            <w:tcW w:w="875" w:type="dxa"/>
            <w:gridSpan w:val="3"/>
            <w:vMerge/>
          </w:tcPr>
          <w:p w:rsidR="00406DAE" w:rsidRPr="00CE3815" w:rsidRDefault="00406DAE" w:rsidP="00406DAE">
            <w:pPr>
              <w:spacing w:after="0" w:line="240" w:lineRule="auto"/>
              <w:jc w:val="both"/>
              <w:rPr>
                <w:rFonts w:ascii="Times New Roman" w:hAnsi="Times New Roman"/>
                <w:color w:val="auto"/>
                <w:sz w:val="24"/>
              </w:rPr>
            </w:pPr>
          </w:p>
        </w:tc>
        <w:tc>
          <w:tcPr>
            <w:tcW w:w="4087" w:type="dxa"/>
            <w:gridSpan w:val="3"/>
          </w:tcPr>
          <w:p w:rsidR="00406DAE" w:rsidRPr="00CE3815" w:rsidRDefault="002E7137" w:rsidP="00406DAE">
            <w:pPr>
              <w:pStyle w:val="Bezatstarpm"/>
              <w:jc w:val="both"/>
              <w:rPr>
                <w:rFonts w:ascii="Times New Roman" w:hAnsi="Times New Roman"/>
                <w:color w:val="auto"/>
                <w:sz w:val="24"/>
              </w:rPr>
            </w:pPr>
            <w:r w:rsidRPr="00CE3815">
              <w:rPr>
                <w:rFonts w:ascii="Times New Roman" w:hAnsi="Times New Roman"/>
                <w:color w:val="auto"/>
                <w:sz w:val="24"/>
              </w:rPr>
              <w:t>1.</w:t>
            </w:r>
            <w:r w:rsidR="00BC4E97">
              <w:rPr>
                <w:rFonts w:ascii="Times New Roman" w:hAnsi="Times New Roman"/>
                <w:color w:val="auto"/>
                <w:sz w:val="24"/>
              </w:rPr>
              <w:t>15</w:t>
            </w:r>
            <w:r w:rsidR="00406DAE" w:rsidRPr="00CE3815">
              <w:rPr>
                <w:rFonts w:ascii="Times New Roman" w:hAnsi="Times New Roman"/>
                <w:color w:val="auto"/>
                <w:sz w:val="24"/>
              </w:rPr>
              <w:t>.2. ir precīzi definētas un pamatotas, un tās risina projektā definētās problēmas.</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vMerge/>
          </w:tcPr>
          <w:p w:rsidR="00406DAE" w:rsidRPr="00CE3815" w:rsidRDefault="00406DAE" w:rsidP="00406DAE">
            <w:pPr>
              <w:pStyle w:val="Bezatstarpm"/>
              <w:jc w:val="both"/>
              <w:rPr>
                <w:rFonts w:ascii="Times New Roman" w:hAnsi="Times New Roman"/>
                <w:color w:val="auto"/>
                <w:sz w:val="24"/>
                <w:highlight w:val="green"/>
              </w:rPr>
            </w:pP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lastRenderedPageBreak/>
              <w:t>1.16</w:t>
            </w:r>
            <w:r w:rsidR="00406DAE" w:rsidRPr="00CE3815">
              <w:rPr>
                <w:rFonts w:ascii="Times New Roman" w:hAnsi="Times New Roman"/>
                <w:color w:val="auto"/>
                <w:sz w:val="24"/>
              </w:rPr>
              <w:t>.</w:t>
            </w:r>
          </w:p>
        </w:tc>
        <w:tc>
          <w:tcPr>
            <w:tcW w:w="4087" w:type="dxa"/>
            <w:gridSpan w:val="3"/>
          </w:tcPr>
          <w:p w:rsidR="00406DAE" w:rsidRPr="00CE3815" w:rsidRDefault="00040CF7" w:rsidP="00951E4D">
            <w:pPr>
              <w:pStyle w:val="Bezatstarpm"/>
              <w:jc w:val="both"/>
              <w:rPr>
                <w:rFonts w:ascii="Times New Roman" w:hAnsi="Times New Roman"/>
                <w:color w:val="auto"/>
                <w:sz w:val="24"/>
              </w:rPr>
            </w:pPr>
            <w:r w:rsidRPr="00CE3815">
              <w:rPr>
                <w:rFonts w:ascii="Times New Roman" w:eastAsia="Times New Roman" w:hAnsi="Times New Roman"/>
                <w:color w:val="auto"/>
                <w:sz w:val="24"/>
              </w:rPr>
              <w:t xml:space="preserve">Projekta iesniegumā plānotie publicitātes un informācijas izplatīšanas pasākumi atbilst </w:t>
            </w:r>
            <w:r w:rsidR="00AF326B" w:rsidRPr="00757A66">
              <w:rPr>
                <w:rFonts w:ascii="Times New Roman" w:eastAsia="Times New Roman" w:hAnsi="Times New Roman"/>
                <w:sz w:val="24"/>
              </w:rPr>
              <w:t>Ministru kabineta 2015.gada 17.februāra noteikumos Nr.87 “Kārtība, kādā Eiropas Savienības struktūrfondu un Kohēzijas fonda ieviešanā 2014.–2020.gada plānošanas periodā nodrošināma komunikācijas un vizuālās iden</w:t>
            </w:r>
            <w:r w:rsidR="007F78A5">
              <w:rPr>
                <w:rFonts w:ascii="Times New Roman" w:eastAsia="Times New Roman" w:hAnsi="Times New Roman"/>
                <w:sz w:val="24"/>
              </w:rPr>
              <w:t xml:space="preserve">titātes prasību ievērošana” un </w:t>
            </w:r>
            <w:r w:rsidR="00AF326B" w:rsidRPr="00757A66">
              <w:rPr>
                <w:rFonts w:ascii="Times New Roman" w:eastAsia="Times New Roman" w:hAnsi="Times New Roman"/>
                <w:sz w:val="24"/>
              </w:rPr>
              <w:t>Eiropas Parlamenta un Padomes 2013.gada 17.decembra Regulā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w:t>
            </w:r>
            <w:r w:rsidR="00BC4E97">
              <w:rPr>
                <w:rFonts w:ascii="Times New Roman" w:eastAsia="Times New Roman" w:hAnsi="Times New Roman"/>
                <w:sz w:val="24"/>
              </w:rPr>
              <w:t xml:space="preserve"> fondu, Eiropas Sociālo fondu, </w:t>
            </w:r>
            <w:r w:rsidR="00AF326B" w:rsidRPr="00757A66">
              <w:rPr>
                <w:rFonts w:ascii="Times New Roman" w:eastAsia="Times New Roman" w:hAnsi="Times New Roman"/>
                <w:sz w:val="24"/>
              </w:rPr>
              <w:t>Kohēzijas fondu un Eiropas Jūrlietu un zivsaimniecības fondu un atceļ Padomes Regulu (EK) Nr. 1083/2006 noteiktajam</w:t>
            </w:r>
            <w:r w:rsidR="00686258">
              <w:rPr>
                <w:rFonts w:ascii="Times New Roman" w:eastAsia="Times New Roman" w:hAnsi="Times New Roman"/>
                <w:sz w:val="24"/>
              </w:rPr>
              <w:t>.</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040CF7" w:rsidRPr="00CE3815" w:rsidRDefault="00040CF7" w:rsidP="00040CF7">
            <w:pPr>
              <w:pStyle w:val="Bezatstarpm"/>
              <w:spacing w:after="120"/>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iesnieguma 5. sadaļā „Publicitāte” norādītie informatīvie un publicitātes pasākumi atbilst Eiropas Parlamenta un Padomes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un Ministru kabineta 2015.gada 17.februāra noteikumiem Nr.87 “Kārtība, kādā Eiropas Savienības struktūrfondu un Kohēzijas fonda ieviešanā 2014.–2020.gada plānošanas periodā nodrošināma komunikācijas un vizuālās identitātes prasību ievērošana”.</w:t>
            </w:r>
          </w:p>
          <w:p w:rsidR="00406DAE" w:rsidRPr="00CE3815" w:rsidRDefault="00406DAE" w:rsidP="00406DAE">
            <w:pPr>
              <w:autoSpaceDE w:val="0"/>
              <w:autoSpaceDN w:val="0"/>
              <w:adjustRightInd w:val="0"/>
              <w:spacing w:after="0" w:line="240" w:lineRule="auto"/>
              <w:jc w:val="both"/>
              <w:rPr>
                <w:rFonts w:ascii="Times New Roman" w:hAnsi="Times New Roman"/>
                <w:color w:val="auto"/>
                <w:sz w:val="24"/>
              </w:rPr>
            </w:pPr>
            <w:r w:rsidRPr="00CE3815">
              <w:rPr>
                <w:rFonts w:ascii="Times New Roman" w:hAnsi="Times New Roman"/>
                <w:color w:val="auto"/>
                <w:sz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rsidR="00406DAE" w:rsidRPr="00CE3815" w:rsidRDefault="00406DAE" w:rsidP="00406DAE">
            <w:pPr>
              <w:pStyle w:val="Bezatstarpm"/>
              <w:jc w:val="both"/>
              <w:rPr>
                <w:rFonts w:ascii="Times New Roman" w:hAnsi="Times New Roman"/>
                <w:color w:val="auto"/>
                <w:sz w:val="24"/>
              </w:rPr>
            </w:pPr>
          </w:p>
          <w:p w:rsidR="00406DAE" w:rsidRPr="00CE3815" w:rsidRDefault="00406DAE" w:rsidP="00406DAE">
            <w:pPr>
              <w:pStyle w:val="Bezatstarpm"/>
              <w:jc w:val="both"/>
              <w:rPr>
                <w:rFonts w:ascii="Times New Roman" w:hAnsi="Times New Roman"/>
                <w:color w:val="auto"/>
                <w:sz w:val="24"/>
              </w:rPr>
            </w:pPr>
            <w:r w:rsidRPr="00CE3815">
              <w:rPr>
                <w:rFonts w:ascii="Times New Roman" w:hAnsi="Times New Roman"/>
                <w:color w:val="auto"/>
                <w:sz w:val="24"/>
              </w:rPr>
              <w:t>Ja projekta iesniegums neatbilst minētajos normatīvajos aktos noteiktajām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w:t>
            </w:r>
            <w:r w:rsidR="008C6BF0" w:rsidRPr="00CE3815">
              <w:rPr>
                <w:rFonts w:ascii="Times New Roman" w:hAnsi="Times New Roman"/>
                <w:color w:val="auto"/>
                <w:sz w:val="24"/>
              </w:rPr>
              <w:t>,</w:t>
            </w:r>
            <w:r w:rsidRPr="00CE3815">
              <w:rPr>
                <w:rFonts w:ascii="Times New Roman" w:hAnsi="Times New Roman"/>
                <w:color w:val="auto"/>
                <w:sz w:val="24"/>
              </w:rPr>
              <w:t xml:space="preserve"> precizēt publicitātes un informācijas izplatīšanas pasākuma veidu, aprakstu vai īstenošanas periodu.</w:t>
            </w:r>
          </w:p>
          <w:p w:rsidR="001D5CE2" w:rsidRPr="00CE3815" w:rsidRDefault="001D5CE2" w:rsidP="00406DAE">
            <w:pPr>
              <w:pStyle w:val="Bezatstarpm"/>
              <w:jc w:val="both"/>
              <w:rPr>
                <w:rFonts w:ascii="Times New Roman" w:hAnsi="Times New Roman"/>
                <w:color w:val="auto"/>
                <w:sz w:val="24"/>
              </w:rPr>
            </w:pPr>
          </w:p>
        </w:tc>
      </w:tr>
      <w:tr w:rsidR="00406DAE" w:rsidRPr="00CE3815" w:rsidTr="00327C8B">
        <w:tblPrEx>
          <w:jc w:val="center"/>
        </w:tblPrEx>
        <w:trPr>
          <w:gridAfter w:val="1"/>
          <w:wAfter w:w="245" w:type="dxa"/>
          <w:trHeight w:val="668"/>
          <w:jc w:val="center"/>
        </w:trPr>
        <w:tc>
          <w:tcPr>
            <w:tcW w:w="875" w:type="dxa"/>
            <w:gridSpan w:val="3"/>
          </w:tcPr>
          <w:p w:rsidR="00406DAE" w:rsidRPr="00CE3815" w:rsidRDefault="00BC4E97" w:rsidP="00406DAE">
            <w:pPr>
              <w:spacing w:after="0" w:line="240" w:lineRule="auto"/>
              <w:jc w:val="both"/>
              <w:rPr>
                <w:rFonts w:ascii="Times New Roman" w:hAnsi="Times New Roman"/>
                <w:color w:val="auto"/>
                <w:sz w:val="24"/>
              </w:rPr>
            </w:pPr>
            <w:r>
              <w:rPr>
                <w:rFonts w:ascii="Times New Roman" w:hAnsi="Times New Roman"/>
                <w:color w:val="auto"/>
                <w:sz w:val="24"/>
              </w:rPr>
              <w:t>1.17</w:t>
            </w:r>
            <w:r w:rsidR="00406DAE" w:rsidRPr="00CE3815">
              <w:rPr>
                <w:rFonts w:ascii="Times New Roman" w:hAnsi="Times New Roman"/>
                <w:color w:val="auto"/>
                <w:sz w:val="24"/>
              </w:rPr>
              <w:t>.</w:t>
            </w:r>
          </w:p>
        </w:tc>
        <w:tc>
          <w:tcPr>
            <w:tcW w:w="4087" w:type="dxa"/>
            <w:gridSpan w:val="3"/>
          </w:tcPr>
          <w:p w:rsidR="00406DAE" w:rsidRPr="00CE3815" w:rsidRDefault="00481220" w:rsidP="00406DAE">
            <w:pPr>
              <w:pStyle w:val="Bezatstarpm"/>
              <w:jc w:val="both"/>
              <w:rPr>
                <w:rFonts w:ascii="Times New Roman" w:hAnsi="Times New Roman"/>
                <w:color w:val="auto"/>
                <w:sz w:val="24"/>
              </w:rPr>
            </w:pPr>
            <w:r w:rsidRPr="00CE3815">
              <w:rPr>
                <w:rFonts w:ascii="Times New Roman" w:hAnsi="Times New Roman"/>
                <w:color w:val="auto"/>
                <w:sz w:val="24"/>
                <w:lang w:eastAsia="lv-LV"/>
              </w:rPr>
              <w:t>Projekta iesniegumā ir identificēti, aprakstīti un izvērtēti projekta riski, novērtēta to ietekme un iestāšanās varbūtība, kā arī noteikti riskus mazinošie pasākumi.</w:t>
            </w:r>
          </w:p>
        </w:tc>
        <w:tc>
          <w:tcPr>
            <w:tcW w:w="2850" w:type="dxa"/>
            <w:gridSpan w:val="4"/>
          </w:tcPr>
          <w:p w:rsidR="00406DAE" w:rsidRPr="00CE3815" w:rsidRDefault="00406DAE" w:rsidP="00406DAE">
            <w:pPr>
              <w:pStyle w:val="Sarakstarindkopa"/>
              <w:ind w:left="0"/>
              <w:jc w:val="center"/>
            </w:pPr>
            <w:r w:rsidRPr="00CE3815">
              <w:t>P</w:t>
            </w:r>
          </w:p>
        </w:tc>
        <w:tc>
          <w:tcPr>
            <w:tcW w:w="6237" w:type="dxa"/>
            <w:gridSpan w:val="2"/>
          </w:tcPr>
          <w:p w:rsidR="00406DAE" w:rsidRPr="00CE3815" w:rsidRDefault="00406DAE" w:rsidP="00406DAE">
            <w:pPr>
              <w:tabs>
                <w:tab w:val="left" w:pos="426"/>
                <w:tab w:val="left" w:pos="1134"/>
              </w:tabs>
              <w:spacing w:after="0" w:line="240" w:lineRule="auto"/>
              <w:jc w:val="both"/>
              <w:rPr>
                <w:rFonts w:ascii="Times New Roman" w:hAnsi="Times New Roman"/>
                <w:color w:val="auto"/>
                <w:sz w:val="24"/>
              </w:rPr>
            </w:pPr>
            <w:r w:rsidRPr="00CE3815">
              <w:rPr>
                <w:rFonts w:ascii="Times New Roman" w:hAnsi="Times New Roman"/>
                <w:b/>
                <w:color w:val="auto"/>
                <w:sz w:val="24"/>
              </w:rPr>
              <w:t>Vērtējums ir „Jā”</w:t>
            </w:r>
            <w:r w:rsidR="005700A2" w:rsidRPr="00CE3815">
              <w:rPr>
                <w:rFonts w:ascii="Times New Roman" w:hAnsi="Times New Roman"/>
                <w:color w:val="auto"/>
                <w:sz w:val="24"/>
              </w:rPr>
              <w:t>, ja projekta iesnieguma 2.4.sadaļā „Projekta risku izvērtējums”</w:t>
            </w:r>
            <w:r w:rsidR="007135E2" w:rsidRPr="00CE3815">
              <w:rPr>
                <w:rFonts w:ascii="Times New Roman" w:hAnsi="Times New Roman"/>
                <w:color w:val="auto"/>
                <w:sz w:val="24"/>
              </w:rPr>
              <w:t>:</w:t>
            </w:r>
          </w:p>
          <w:p w:rsidR="007135E2" w:rsidRPr="00CE3815" w:rsidRDefault="007135E2" w:rsidP="009F17FB">
            <w:pPr>
              <w:numPr>
                <w:ilvl w:val="0"/>
                <w:numId w:val="13"/>
              </w:numPr>
              <w:spacing w:after="0" w:line="240" w:lineRule="auto"/>
              <w:ind w:left="615"/>
              <w:jc w:val="both"/>
              <w:rPr>
                <w:rFonts w:ascii="Times New Roman" w:hAnsi="Times New Roman"/>
                <w:color w:val="auto"/>
                <w:sz w:val="24"/>
                <w:lang w:eastAsia="lv-LV"/>
              </w:rPr>
            </w:pPr>
            <w:r w:rsidRPr="00CE3815">
              <w:rPr>
                <w:rFonts w:ascii="Times New Roman" w:hAnsi="Times New Roman"/>
                <w:color w:val="auto"/>
                <w:sz w:val="24"/>
                <w:lang w:eastAsia="lv-LV"/>
              </w:rPr>
              <w:t>ir identificēti un analizēti projekta īstenošanas riski vismaz šādā griezumā: finanšu, īstenošanas, rezultātu un uzraudzības rādītāju sasniegšanas, administrēšanas riski, kā arī papildus var būt norādīti arī citi riski;</w:t>
            </w:r>
          </w:p>
          <w:p w:rsidR="007135E2" w:rsidRPr="00CE3815" w:rsidRDefault="007135E2" w:rsidP="009F17FB">
            <w:pPr>
              <w:numPr>
                <w:ilvl w:val="0"/>
                <w:numId w:val="13"/>
              </w:numPr>
              <w:spacing w:after="0" w:line="240" w:lineRule="auto"/>
              <w:ind w:left="615"/>
              <w:jc w:val="both"/>
              <w:rPr>
                <w:rFonts w:ascii="Times New Roman" w:hAnsi="Times New Roman"/>
                <w:color w:val="auto"/>
                <w:sz w:val="24"/>
                <w:lang w:eastAsia="lv-LV"/>
              </w:rPr>
            </w:pPr>
            <w:r w:rsidRPr="00CE3815">
              <w:rPr>
                <w:rFonts w:ascii="Times New Roman" w:hAnsi="Times New Roman"/>
                <w:color w:val="auto"/>
                <w:sz w:val="24"/>
                <w:lang w:eastAsia="lv-LV"/>
              </w:rPr>
              <w:t xml:space="preserve">sniegts katra riska apraksts, t.i., konkretizējot riska </w:t>
            </w:r>
            <w:r w:rsidRPr="00CE3815">
              <w:rPr>
                <w:rFonts w:ascii="Times New Roman" w:hAnsi="Times New Roman"/>
                <w:color w:val="auto"/>
                <w:sz w:val="24"/>
                <w:lang w:eastAsia="lv-LV"/>
              </w:rPr>
              <w:lastRenderedPageBreak/>
              <w:t>būtību, kā arī raksturojot, kādi apstākļi un informācija pamato tā iestāšanās varbūtību;</w:t>
            </w:r>
          </w:p>
          <w:p w:rsidR="007135E2" w:rsidRPr="00CE3815" w:rsidRDefault="007135E2" w:rsidP="009F17FB">
            <w:pPr>
              <w:numPr>
                <w:ilvl w:val="0"/>
                <w:numId w:val="13"/>
              </w:numPr>
              <w:spacing w:after="0" w:line="240" w:lineRule="auto"/>
              <w:ind w:left="615"/>
              <w:jc w:val="both"/>
              <w:rPr>
                <w:rFonts w:ascii="Times New Roman" w:hAnsi="Times New Roman"/>
                <w:color w:val="auto"/>
                <w:sz w:val="24"/>
                <w:lang w:eastAsia="lv-LV"/>
              </w:rPr>
            </w:pPr>
            <w:r w:rsidRPr="00CE3815">
              <w:rPr>
                <w:rFonts w:ascii="Times New Roman" w:hAnsi="Times New Roman"/>
                <w:color w:val="auto"/>
                <w:sz w:val="24"/>
                <w:lang w:eastAsia="lv-LV"/>
              </w:rPr>
              <w:t>katram riskam ir norādīta tā ietekme (augsta, vidēja, zema) un iestāšanās varbūtība (augsta, vidēja, zema);</w:t>
            </w:r>
          </w:p>
          <w:p w:rsidR="00406DAE" w:rsidRPr="00CE3815" w:rsidRDefault="007135E2" w:rsidP="009F17FB">
            <w:pPr>
              <w:pStyle w:val="Sarakstarindkopa"/>
              <w:numPr>
                <w:ilvl w:val="0"/>
                <w:numId w:val="13"/>
              </w:numPr>
              <w:ind w:left="615"/>
              <w:jc w:val="both"/>
              <w:rPr>
                <w:lang w:eastAsia="lv-LV"/>
              </w:rPr>
            </w:pPr>
            <w:r w:rsidRPr="00CE3815">
              <w:rPr>
                <w:lang w:eastAsia="lv-LV"/>
              </w:rPr>
              <w:t>katram riskam ir norādīti plānotie un ieviešanas procesā esošie riska novēršanas/mazināšanas pasākumi, t.sk., raksturojot to īstenošanas biežumu un atbildīgos.</w:t>
            </w:r>
          </w:p>
          <w:p w:rsidR="00406DAE" w:rsidRPr="00CE3815" w:rsidRDefault="00406DAE" w:rsidP="00406DAE">
            <w:pPr>
              <w:pStyle w:val="Bezatstarpm"/>
              <w:jc w:val="both"/>
              <w:rPr>
                <w:rFonts w:ascii="Times New Roman" w:hAnsi="Times New Roman"/>
                <w:color w:val="auto"/>
                <w:sz w:val="24"/>
                <w:highlight w:val="green"/>
              </w:rPr>
            </w:pPr>
          </w:p>
          <w:p w:rsidR="00406DAE" w:rsidRPr="00CE3815" w:rsidRDefault="00406DAE" w:rsidP="0035583F">
            <w:pPr>
              <w:pStyle w:val="Bezatstarpm"/>
              <w:jc w:val="both"/>
              <w:rPr>
                <w:rFonts w:ascii="Times New Roman" w:hAnsi="Times New Roman"/>
                <w:b/>
                <w:color w:val="auto"/>
                <w:sz w:val="24"/>
                <w:highlight w:val="green"/>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xml:space="preserve">, vienlaikus nosakot nosacījumu precizēt projekta iesniegumu, </w:t>
            </w:r>
            <w:r w:rsidR="007135E2" w:rsidRPr="00CE3815">
              <w:rPr>
                <w:rFonts w:ascii="Times New Roman" w:hAnsi="Times New Roman"/>
                <w:color w:val="auto"/>
                <w:sz w:val="24"/>
              </w:rPr>
              <w:t>papildinot risku uzskaitījumu un to aprakstu, norādot to ietekmi un iestāšanās varbūtību, kā arī nosakot vai precizējot risku novēršanas/mazināšanas pasākumus.</w:t>
            </w:r>
          </w:p>
        </w:tc>
      </w:tr>
      <w:tr w:rsidR="00406DAE" w:rsidRPr="00CE3815" w:rsidTr="00327C8B">
        <w:tblPrEx>
          <w:jc w:val="center"/>
        </w:tblPrEx>
        <w:trPr>
          <w:gridAfter w:val="1"/>
          <w:wAfter w:w="245" w:type="dxa"/>
          <w:trHeight w:val="558"/>
          <w:jc w:val="center"/>
        </w:trPr>
        <w:tc>
          <w:tcPr>
            <w:tcW w:w="4962" w:type="dxa"/>
            <w:gridSpan w:val="6"/>
            <w:vMerge w:val="restart"/>
            <w:tcBorders>
              <w:top w:val="single" w:sz="4" w:space="0" w:color="auto"/>
            </w:tcBorders>
            <w:shd w:val="clear" w:color="auto" w:fill="F2F2F2"/>
            <w:vAlign w:val="center"/>
          </w:tcPr>
          <w:p w:rsidR="00406DAE" w:rsidRPr="00CE3815" w:rsidRDefault="00BA629D" w:rsidP="00406DAE">
            <w:pPr>
              <w:spacing w:after="0" w:line="240" w:lineRule="auto"/>
              <w:jc w:val="both"/>
              <w:rPr>
                <w:rFonts w:ascii="Times New Roman" w:hAnsi="Times New Roman"/>
                <w:color w:val="auto"/>
                <w:sz w:val="24"/>
              </w:rPr>
            </w:pPr>
            <w:r w:rsidRPr="00CE3815">
              <w:rPr>
                <w:rFonts w:ascii="Times New Roman" w:eastAsia="Times New Roman" w:hAnsi="Times New Roman"/>
                <w:b/>
                <w:color w:val="auto"/>
                <w:sz w:val="24"/>
              </w:rPr>
              <w:lastRenderedPageBreak/>
              <w:t>2.VIENOTIE IZVĒLES KRITĒRIJI</w:t>
            </w:r>
          </w:p>
        </w:tc>
        <w:tc>
          <w:tcPr>
            <w:tcW w:w="2850" w:type="dxa"/>
            <w:gridSpan w:val="4"/>
            <w:vMerge w:val="restart"/>
            <w:tcBorders>
              <w:top w:val="single" w:sz="4" w:space="0" w:color="auto"/>
            </w:tcBorders>
            <w:shd w:val="clear" w:color="auto" w:fill="F2F2F2"/>
            <w:vAlign w:val="center"/>
          </w:tcPr>
          <w:p w:rsidR="00406DAE" w:rsidRPr="00CE3815" w:rsidRDefault="00406DAE" w:rsidP="00406DAE">
            <w:pPr>
              <w:spacing w:after="0" w:line="240" w:lineRule="auto"/>
              <w:jc w:val="center"/>
              <w:rPr>
                <w:rFonts w:ascii="Times New Roman" w:hAnsi="Times New Roman"/>
                <w:b/>
                <w:color w:val="auto"/>
                <w:sz w:val="24"/>
              </w:rPr>
            </w:pPr>
            <w:r w:rsidRPr="00CE3815">
              <w:rPr>
                <w:rFonts w:ascii="Times New Roman" w:hAnsi="Times New Roman"/>
                <w:b/>
                <w:color w:val="auto"/>
                <w:sz w:val="24"/>
              </w:rPr>
              <w:t>Kritērija ietekme uz lēmuma pieņemšanu</w:t>
            </w:r>
          </w:p>
          <w:p w:rsidR="00406DAE" w:rsidRPr="00CE3815" w:rsidRDefault="004F22FA" w:rsidP="004F22FA">
            <w:pPr>
              <w:pStyle w:val="Sarakstarindkopa"/>
              <w:ind w:left="0"/>
              <w:jc w:val="center"/>
              <w:rPr>
                <w:b/>
              </w:rPr>
            </w:pPr>
            <w:r w:rsidRPr="00CE3815">
              <w:rPr>
                <w:b/>
              </w:rPr>
              <w:t>(P</w:t>
            </w:r>
            <w:r w:rsidR="005C5846" w:rsidRPr="00CE3815">
              <w:rPr>
                <w:b/>
              </w:rPr>
              <w:t>; N/A</w:t>
            </w:r>
            <w:r w:rsidR="00406DAE" w:rsidRPr="00CE3815">
              <w:rPr>
                <w:b/>
              </w:rPr>
              <w:t>)</w:t>
            </w:r>
          </w:p>
        </w:tc>
        <w:tc>
          <w:tcPr>
            <w:tcW w:w="6237" w:type="dxa"/>
            <w:gridSpan w:val="2"/>
            <w:vMerge w:val="restart"/>
            <w:tcBorders>
              <w:top w:val="single" w:sz="4" w:space="0" w:color="auto"/>
            </w:tcBorders>
            <w:shd w:val="clear" w:color="auto" w:fill="F2F2F2"/>
            <w:vAlign w:val="center"/>
          </w:tcPr>
          <w:p w:rsidR="00406DAE" w:rsidRPr="00CE3815" w:rsidRDefault="002359A5" w:rsidP="00406DAE">
            <w:pPr>
              <w:pStyle w:val="Sarakstarindkopa"/>
              <w:ind w:left="0"/>
              <w:jc w:val="center"/>
            </w:pPr>
            <w:r w:rsidRPr="00CE3815">
              <w:rPr>
                <w:b/>
              </w:rPr>
              <w:t>Skaidrojums atbilstības noteikšanai</w:t>
            </w:r>
          </w:p>
        </w:tc>
      </w:tr>
      <w:tr w:rsidR="00406DAE" w:rsidRPr="00CE3815" w:rsidTr="00327C8B">
        <w:tblPrEx>
          <w:jc w:val="center"/>
        </w:tblPrEx>
        <w:trPr>
          <w:gridAfter w:val="1"/>
          <w:wAfter w:w="245" w:type="dxa"/>
          <w:trHeight w:val="836"/>
          <w:jc w:val="center"/>
        </w:trPr>
        <w:tc>
          <w:tcPr>
            <w:tcW w:w="4962" w:type="dxa"/>
            <w:gridSpan w:val="6"/>
            <w:vMerge/>
            <w:shd w:val="clear" w:color="auto" w:fill="F2F2F2"/>
            <w:vAlign w:val="center"/>
          </w:tcPr>
          <w:p w:rsidR="00406DAE" w:rsidRPr="00CE3815" w:rsidRDefault="00406DAE" w:rsidP="00406DAE">
            <w:pPr>
              <w:spacing w:after="0" w:line="240" w:lineRule="auto"/>
              <w:jc w:val="both"/>
              <w:rPr>
                <w:rFonts w:ascii="Times New Roman" w:hAnsi="Times New Roman"/>
                <w:color w:val="auto"/>
                <w:sz w:val="24"/>
              </w:rPr>
            </w:pPr>
          </w:p>
        </w:tc>
        <w:tc>
          <w:tcPr>
            <w:tcW w:w="2850" w:type="dxa"/>
            <w:gridSpan w:val="4"/>
            <w:vMerge/>
            <w:shd w:val="clear" w:color="auto" w:fill="F2F2F2"/>
            <w:vAlign w:val="center"/>
          </w:tcPr>
          <w:p w:rsidR="00406DAE" w:rsidRPr="00CE3815" w:rsidRDefault="00406DAE" w:rsidP="00406DAE">
            <w:pPr>
              <w:spacing w:after="0" w:line="240" w:lineRule="auto"/>
              <w:jc w:val="center"/>
              <w:rPr>
                <w:rFonts w:ascii="Times New Roman" w:hAnsi="Times New Roman"/>
                <w:b/>
                <w:color w:val="auto"/>
                <w:sz w:val="24"/>
              </w:rPr>
            </w:pPr>
          </w:p>
        </w:tc>
        <w:tc>
          <w:tcPr>
            <w:tcW w:w="6237" w:type="dxa"/>
            <w:gridSpan w:val="2"/>
            <w:vMerge/>
            <w:shd w:val="clear" w:color="auto" w:fill="F2F2F2"/>
            <w:vAlign w:val="center"/>
          </w:tcPr>
          <w:p w:rsidR="00406DAE" w:rsidRPr="00CE3815" w:rsidRDefault="00406DAE" w:rsidP="00406DAE">
            <w:pPr>
              <w:pStyle w:val="Sarakstarindkopa"/>
              <w:ind w:left="0"/>
              <w:jc w:val="center"/>
              <w:rPr>
                <w:b/>
              </w:rPr>
            </w:pPr>
          </w:p>
        </w:tc>
      </w:tr>
      <w:tr w:rsidR="00D67E32" w:rsidRPr="00CE3815" w:rsidTr="00327C8B">
        <w:tblPrEx>
          <w:jc w:val="center"/>
        </w:tblPrEx>
        <w:trPr>
          <w:gridAfter w:val="1"/>
          <w:wAfter w:w="245" w:type="dxa"/>
          <w:trHeight w:val="836"/>
          <w:jc w:val="center"/>
        </w:trPr>
        <w:tc>
          <w:tcPr>
            <w:tcW w:w="851" w:type="dxa"/>
            <w:gridSpan w:val="2"/>
            <w:shd w:val="clear" w:color="auto" w:fill="auto"/>
            <w:vAlign w:val="center"/>
          </w:tcPr>
          <w:p w:rsidR="00D67E32" w:rsidRPr="00CE3815" w:rsidRDefault="00D67E32" w:rsidP="00406DAE">
            <w:pPr>
              <w:spacing w:after="0" w:line="240" w:lineRule="auto"/>
              <w:jc w:val="both"/>
              <w:rPr>
                <w:rFonts w:ascii="Times New Roman" w:hAnsi="Times New Roman"/>
                <w:bCs/>
                <w:color w:val="auto"/>
                <w:sz w:val="24"/>
              </w:rPr>
            </w:pPr>
            <w:r w:rsidRPr="00CE3815">
              <w:rPr>
                <w:rFonts w:ascii="Times New Roman" w:hAnsi="Times New Roman"/>
                <w:bCs/>
                <w:color w:val="auto"/>
                <w:sz w:val="24"/>
              </w:rPr>
              <w:t>2.1.</w:t>
            </w:r>
          </w:p>
        </w:tc>
        <w:tc>
          <w:tcPr>
            <w:tcW w:w="4111" w:type="dxa"/>
            <w:gridSpan w:val="4"/>
            <w:shd w:val="clear" w:color="auto" w:fill="auto"/>
          </w:tcPr>
          <w:p w:rsidR="00262A92" w:rsidRPr="00CE3815" w:rsidRDefault="00D67E32" w:rsidP="00262A92">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Projekta iesniedzējs </w:t>
            </w:r>
            <w:r w:rsidR="00816F6C" w:rsidRPr="00CE3815">
              <w:rPr>
                <w:rFonts w:ascii="Times New Roman" w:eastAsia="Times New Roman" w:hAnsi="Times New Roman"/>
                <w:color w:val="auto"/>
                <w:sz w:val="24"/>
              </w:rPr>
              <w:t>un sadarbības partneris</w:t>
            </w:r>
            <w:r w:rsidR="00AE2129" w:rsidRPr="00CE3815">
              <w:rPr>
                <w:rFonts w:ascii="Times New Roman" w:eastAsia="Times New Roman" w:hAnsi="Times New Roman"/>
                <w:color w:val="auto"/>
                <w:sz w:val="24"/>
              </w:rPr>
              <w:t>/i</w:t>
            </w:r>
            <w:r w:rsidR="00816F6C" w:rsidRPr="00CE3815">
              <w:rPr>
                <w:rFonts w:ascii="Times New Roman" w:eastAsia="Times New Roman" w:hAnsi="Times New Roman"/>
                <w:color w:val="auto"/>
                <w:sz w:val="24"/>
              </w:rPr>
              <w:t xml:space="preserve"> </w:t>
            </w:r>
            <w:r w:rsidRPr="00CE3815">
              <w:rPr>
                <w:rFonts w:ascii="Times New Roman" w:eastAsia="Times New Roman" w:hAnsi="Times New Roman"/>
                <w:color w:val="auto"/>
                <w:sz w:val="24"/>
              </w:rPr>
              <w:t>nav grūtībās nonācis</w:t>
            </w:r>
            <w:r w:rsidR="00AE2129" w:rsidRPr="00CE3815">
              <w:rPr>
                <w:rFonts w:ascii="Times New Roman" w:eastAsia="Times New Roman" w:hAnsi="Times New Roman"/>
                <w:color w:val="auto"/>
                <w:sz w:val="24"/>
              </w:rPr>
              <w:t>/kuši</w:t>
            </w:r>
            <w:r w:rsidRPr="00CE3815">
              <w:rPr>
                <w:rFonts w:ascii="Times New Roman" w:eastAsia="Times New Roman" w:hAnsi="Times New Roman"/>
                <w:color w:val="auto"/>
                <w:sz w:val="24"/>
              </w:rPr>
              <w:t xml:space="preserve"> saimnieciskās darbības veicējs</w:t>
            </w:r>
            <w:r w:rsidR="00AE2129" w:rsidRPr="00CE3815">
              <w:rPr>
                <w:rFonts w:ascii="Times New Roman" w:eastAsia="Times New Roman" w:hAnsi="Times New Roman"/>
                <w:color w:val="auto"/>
                <w:sz w:val="24"/>
              </w:rPr>
              <w:t>/i</w:t>
            </w:r>
            <w:r w:rsidRPr="00CE3815">
              <w:rPr>
                <w:rFonts w:ascii="Times New Roman" w:eastAsia="Times New Roman" w:hAnsi="Times New Roman"/>
                <w:color w:val="auto"/>
                <w:sz w:val="24"/>
              </w:rPr>
              <w:t>, kā arī tas</w:t>
            </w:r>
            <w:r w:rsidR="00AE2129" w:rsidRPr="00CE3815">
              <w:rPr>
                <w:rFonts w:ascii="Times New Roman" w:eastAsia="Times New Roman" w:hAnsi="Times New Roman"/>
                <w:color w:val="auto"/>
                <w:sz w:val="24"/>
              </w:rPr>
              <w:t>/tie</w:t>
            </w:r>
            <w:r w:rsidRPr="00CE3815">
              <w:rPr>
                <w:rFonts w:ascii="Times New Roman" w:eastAsia="Times New Roman" w:hAnsi="Times New Roman"/>
                <w:color w:val="auto"/>
                <w:sz w:val="24"/>
              </w:rPr>
              <w:t xml:space="preserve"> neatbilst grūtībās nonākuša saimnieciskās darbības veicēja statusam saskaņā ar MK noteikumiem par specifiskā atbalsta mērķa īstenošanu (attiecināms, ja finansējuma saņēmējs</w:t>
            </w:r>
            <w:r w:rsidR="00A2749F" w:rsidRPr="00CE3815">
              <w:rPr>
                <w:rFonts w:ascii="Times New Roman" w:eastAsia="Times New Roman" w:hAnsi="Times New Roman"/>
                <w:color w:val="auto"/>
                <w:sz w:val="24"/>
              </w:rPr>
              <w:t xml:space="preserve"> un/vai projekta sadarbības partneris</w:t>
            </w:r>
            <w:r w:rsidR="00AE2129" w:rsidRPr="00CE3815">
              <w:rPr>
                <w:rFonts w:ascii="Times New Roman" w:eastAsia="Times New Roman" w:hAnsi="Times New Roman"/>
                <w:color w:val="auto"/>
                <w:sz w:val="24"/>
              </w:rPr>
              <w:t>/i</w:t>
            </w:r>
            <w:r w:rsidRPr="00CE3815">
              <w:rPr>
                <w:rFonts w:ascii="Times New Roman" w:eastAsia="Times New Roman" w:hAnsi="Times New Roman"/>
                <w:color w:val="auto"/>
                <w:sz w:val="24"/>
              </w:rPr>
              <w:t xml:space="preserve"> ir saimnieciskās darbības veicējs</w:t>
            </w:r>
            <w:r w:rsidR="00AE2129" w:rsidRPr="00CE3815">
              <w:rPr>
                <w:rFonts w:ascii="Times New Roman" w:eastAsia="Times New Roman" w:hAnsi="Times New Roman"/>
                <w:color w:val="auto"/>
                <w:sz w:val="24"/>
              </w:rPr>
              <w:t>/i</w:t>
            </w:r>
            <w:r w:rsidRPr="00CE3815">
              <w:rPr>
                <w:rFonts w:ascii="Times New Roman" w:eastAsia="Times New Roman" w:hAnsi="Times New Roman"/>
                <w:color w:val="auto"/>
                <w:sz w:val="24"/>
              </w:rPr>
              <w:t>).</w:t>
            </w:r>
            <w:r w:rsidR="00262A92" w:rsidRPr="00CE3815">
              <w:rPr>
                <w:rStyle w:val="Vresatsauce"/>
                <w:rFonts w:ascii="Times New Roman" w:eastAsia="Times New Roman" w:hAnsi="Times New Roman"/>
                <w:color w:val="auto"/>
                <w:sz w:val="24"/>
              </w:rPr>
              <w:footnoteReference w:id="1"/>
            </w:r>
            <w:r w:rsidR="00262A92" w:rsidRPr="00CE3815">
              <w:rPr>
                <w:rFonts w:ascii="Times New Roman" w:hAnsi="Times New Roman"/>
                <w:color w:val="auto"/>
                <w:lang w:eastAsia="lv-LV"/>
              </w:rPr>
              <w:t xml:space="preserve"> </w:t>
            </w:r>
          </w:p>
          <w:p w:rsidR="008C6BF0" w:rsidRPr="00CE3815" w:rsidRDefault="008C6BF0" w:rsidP="0008288B">
            <w:pPr>
              <w:spacing w:after="0" w:line="240" w:lineRule="auto"/>
              <w:jc w:val="both"/>
              <w:rPr>
                <w:rFonts w:ascii="Times New Roman" w:hAnsi="Times New Roman"/>
                <w:b/>
                <w:bCs/>
                <w:color w:val="auto"/>
                <w:sz w:val="24"/>
              </w:rPr>
            </w:pPr>
          </w:p>
        </w:tc>
        <w:tc>
          <w:tcPr>
            <w:tcW w:w="2850" w:type="dxa"/>
            <w:gridSpan w:val="4"/>
            <w:shd w:val="clear" w:color="auto" w:fill="auto"/>
          </w:tcPr>
          <w:p w:rsidR="00D67E32" w:rsidRPr="00CE3815" w:rsidRDefault="00D67E32" w:rsidP="00BB4266">
            <w:pPr>
              <w:spacing w:after="0" w:line="240" w:lineRule="auto"/>
              <w:jc w:val="center"/>
              <w:rPr>
                <w:rFonts w:ascii="Times New Roman" w:hAnsi="Times New Roman"/>
                <w:color w:val="auto"/>
                <w:sz w:val="24"/>
              </w:rPr>
            </w:pPr>
            <w:r w:rsidRPr="00CE3815">
              <w:rPr>
                <w:rFonts w:ascii="Times New Roman" w:hAnsi="Times New Roman"/>
                <w:color w:val="auto"/>
                <w:sz w:val="24"/>
              </w:rPr>
              <w:t>P</w:t>
            </w:r>
            <w:r w:rsidR="005C5846" w:rsidRPr="00CE3815">
              <w:rPr>
                <w:rFonts w:ascii="Times New Roman" w:hAnsi="Times New Roman"/>
                <w:color w:val="auto"/>
                <w:sz w:val="24"/>
              </w:rPr>
              <w:t>; N/A</w:t>
            </w:r>
          </w:p>
        </w:tc>
        <w:tc>
          <w:tcPr>
            <w:tcW w:w="6237" w:type="dxa"/>
            <w:gridSpan w:val="2"/>
            <w:shd w:val="clear" w:color="auto" w:fill="auto"/>
            <w:vAlign w:val="center"/>
          </w:tcPr>
          <w:p w:rsidR="00C1628B" w:rsidRPr="00CE3815" w:rsidRDefault="00C1628B" w:rsidP="00C1628B">
            <w:pPr>
              <w:jc w:val="both"/>
              <w:rPr>
                <w:rFonts w:ascii="Times New Roman" w:hAnsi="Times New Roman"/>
                <w:color w:val="auto"/>
                <w:sz w:val="24"/>
              </w:rPr>
            </w:pPr>
            <w:r w:rsidRPr="00CE3815">
              <w:rPr>
                <w:rFonts w:ascii="Times New Roman" w:hAnsi="Times New Roman"/>
                <w:b/>
                <w:bCs/>
                <w:color w:val="auto"/>
                <w:sz w:val="24"/>
              </w:rPr>
              <w:t>Vērtējums ir „Jā”,</w:t>
            </w:r>
            <w:r w:rsidRPr="00CE3815">
              <w:rPr>
                <w:rFonts w:ascii="Times New Roman" w:hAnsi="Times New Roman"/>
                <w:color w:val="auto"/>
                <w:sz w:val="24"/>
              </w:rPr>
              <w:t xml:space="preserve"> ja uz projekta iesniedzēju un projekta sadarbības partneri</w:t>
            </w:r>
            <w:r w:rsidR="001B3F57" w:rsidRPr="00CE3815">
              <w:rPr>
                <w:rFonts w:ascii="Times New Roman" w:hAnsi="Times New Roman"/>
                <w:color w:val="auto"/>
                <w:sz w:val="24"/>
              </w:rPr>
              <w:t>/i</w:t>
            </w:r>
            <w:r w:rsidRPr="00CE3815">
              <w:rPr>
                <w:rFonts w:ascii="Times New Roman" w:hAnsi="Times New Roman"/>
                <w:color w:val="auto"/>
                <w:sz w:val="24"/>
              </w:rPr>
              <w:t xml:space="preserve">em, kas atbalstu saņems saskaņā ar Komisijas Regulu Nr.651/2014, neattiecas </w:t>
            </w:r>
            <w:r w:rsidR="005C23A6" w:rsidRPr="00CE3815">
              <w:rPr>
                <w:rFonts w:ascii="Times New Roman" w:hAnsi="Times New Roman"/>
                <w:color w:val="auto"/>
                <w:sz w:val="24"/>
              </w:rPr>
              <w:t>nevien</w:t>
            </w:r>
            <w:r w:rsidR="00AF08E6" w:rsidRPr="00CE3815">
              <w:rPr>
                <w:rFonts w:ascii="Times New Roman" w:hAnsi="Times New Roman"/>
                <w:color w:val="auto"/>
                <w:sz w:val="24"/>
              </w:rPr>
              <w:t>s</w:t>
            </w:r>
            <w:r w:rsidRPr="00CE3815">
              <w:rPr>
                <w:rFonts w:ascii="Times New Roman" w:hAnsi="Times New Roman"/>
                <w:color w:val="auto"/>
                <w:sz w:val="24"/>
              </w:rPr>
              <w:t xml:space="preserve"> no nosacījumiem:</w:t>
            </w:r>
          </w:p>
          <w:p w:rsidR="00C1628B" w:rsidRPr="00CE3815" w:rsidRDefault="00C1628B" w:rsidP="00C1628B">
            <w:pPr>
              <w:pStyle w:val="Sarakstarindkopa"/>
              <w:numPr>
                <w:ilvl w:val="0"/>
                <w:numId w:val="31"/>
              </w:numPr>
              <w:autoSpaceDE w:val="0"/>
              <w:autoSpaceDN w:val="0"/>
              <w:ind w:left="317" w:hanging="284"/>
              <w:contextualSpacing/>
              <w:jc w:val="both"/>
            </w:pPr>
            <w:r w:rsidRPr="00CE3815">
              <w:t xml:space="preserve">atbalsta pretendentam (izņemot MVU, kas ir pastāvējuši mazāk nekā trīs gadus, vai, riska finansējuma atbalsta gadījumā - MVU septiņus gadus no to pirmā komerciālās pārdošanas darījuma) –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w:t>
            </w:r>
            <w:r w:rsidRPr="00CE3815">
              <w:lastRenderedPageBreak/>
              <w:t>no parakstītā kapitāla, un kapitāls attiecīgajā gadījumā ietver kapitāldaļu uzcenojumu</w:t>
            </w:r>
            <w:r w:rsidR="005C23A6" w:rsidRPr="00CE3815">
              <w:t xml:space="preserve"> (attiecas uz kapitālsabiedrībām)</w:t>
            </w:r>
            <w:r w:rsidRPr="00CE3815">
              <w:t>;</w:t>
            </w:r>
          </w:p>
          <w:p w:rsidR="0020195C" w:rsidRPr="00CE3815" w:rsidRDefault="00C1628B" w:rsidP="0020195C">
            <w:pPr>
              <w:pStyle w:val="Sarakstarindkopa"/>
              <w:numPr>
                <w:ilvl w:val="0"/>
                <w:numId w:val="31"/>
              </w:numPr>
              <w:autoSpaceDE w:val="0"/>
              <w:autoSpaceDN w:val="0"/>
              <w:ind w:left="317" w:hanging="284"/>
              <w:contextualSpacing/>
              <w:jc w:val="both"/>
            </w:pPr>
            <w:r w:rsidRPr="00CE3815">
              <w:t>atbalsta pretendentam, kurā vismaz dažiem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rsidR="0020195C" w:rsidRPr="00CE3815" w:rsidRDefault="0020195C" w:rsidP="0020195C">
            <w:pPr>
              <w:pStyle w:val="Sarakstarindkopa"/>
              <w:numPr>
                <w:ilvl w:val="0"/>
                <w:numId w:val="31"/>
              </w:numPr>
              <w:autoSpaceDE w:val="0"/>
              <w:autoSpaceDN w:val="0"/>
              <w:ind w:left="317" w:hanging="284"/>
              <w:contextualSpacing/>
              <w:jc w:val="both"/>
            </w:pPr>
            <w:r w:rsidRPr="00CE3815">
              <w:t>atbalsta pretendents ar tiesas lēmumu ir atzīts par maksātnespējīgu, tai skaitā ar tiesas spriedumu ir pasludināts maksātnespējas process vai ar tiesas spriedumu tiek īstenots tiesiskās aizsardzības process, vai ar tiesas lēmumu tiek īstenots ārpustiesas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w:t>
            </w:r>
          </w:p>
          <w:p w:rsidR="00C1628B" w:rsidRPr="00CE3815" w:rsidRDefault="00C1628B" w:rsidP="00C1628B">
            <w:pPr>
              <w:pStyle w:val="Sarakstarindkopa"/>
              <w:numPr>
                <w:ilvl w:val="0"/>
                <w:numId w:val="31"/>
              </w:numPr>
              <w:autoSpaceDE w:val="0"/>
              <w:autoSpaceDN w:val="0"/>
              <w:ind w:left="317" w:hanging="284"/>
              <w:contextualSpacing/>
              <w:jc w:val="both"/>
            </w:pPr>
            <w:r w:rsidRPr="00CE3815">
              <w:t>atbalsta pretendents ir saņēmis glābšanas atbalstu un vēl nav atmaksājis aizdevumu vai atsaucis garantiju vai ir saņēmis pārstrukturēšanas atbalstu un uz to joprojām attiecas pārstrukturēšanas plāns;</w:t>
            </w:r>
          </w:p>
          <w:p w:rsidR="00C1628B" w:rsidRPr="00CE3815" w:rsidRDefault="00C1628B" w:rsidP="00C1628B">
            <w:pPr>
              <w:pStyle w:val="Sarakstarindkopa"/>
              <w:numPr>
                <w:ilvl w:val="0"/>
                <w:numId w:val="31"/>
              </w:numPr>
              <w:autoSpaceDE w:val="0"/>
              <w:autoSpaceDN w:val="0"/>
              <w:ind w:left="317" w:hanging="284"/>
              <w:contextualSpacing/>
              <w:jc w:val="both"/>
            </w:pPr>
            <w:r w:rsidRPr="00CE3815">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rsidR="00C1628B" w:rsidRPr="00CE3815" w:rsidRDefault="00C1628B" w:rsidP="00C1628B">
            <w:pPr>
              <w:pStyle w:val="Sarakstarindkopa"/>
              <w:numPr>
                <w:ilvl w:val="0"/>
                <w:numId w:val="31"/>
              </w:numPr>
              <w:autoSpaceDE w:val="0"/>
              <w:autoSpaceDN w:val="0"/>
              <w:ind w:left="317"/>
              <w:contextualSpacing/>
              <w:jc w:val="both"/>
            </w:pPr>
            <w:r w:rsidRPr="00CE3815">
              <w:lastRenderedPageBreak/>
              <w:t>pašvaldības dome ir pieņēmusi lēmumu par finanšu stabilizācijas pieteikuma iesniegšanu (attiecināms uz pašvaldību);</w:t>
            </w:r>
          </w:p>
          <w:p w:rsidR="00C1628B" w:rsidRPr="00CE3815" w:rsidRDefault="00C1628B" w:rsidP="00C1628B">
            <w:pPr>
              <w:pStyle w:val="Sarakstarindkopa"/>
              <w:numPr>
                <w:ilvl w:val="0"/>
                <w:numId w:val="31"/>
              </w:numPr>
              <w:autoSpaceDE w:val="0"/>
              <w:autoSpaceDN w:val="0"/>
              <w:ind w:left="317"/>
              <w:contextualSpacing/>
              <w:jc w:val="both"/>
            </w:pPr>
            <w:r w:rsidRPr="00CE3815">
              <w:t>finanšu ministrs ir iecēlis pašvaldības finanšu stabilizācijas procesa uzraugu attiecīgajā pašvaldībā (attiecināms uz pašvaldību).</w:t>
            </w:r>
          </w:p>
          <w:p w:rsidR="00AF08E6" w:rsidRPr="00CE3815" w:rsidRDefault="00AF08E6" w:rsidP="00A2749F">
            <w:pPr>
              <w:pStyle w:val="Sarakstarindkopa"/>
              <w:ind w:left="0"/>
              <w:jc w:val="both"/>
            </w:pPr>
          </w:p>
          <w:p w:rsidR="00AF08E6" w:rsidRPr="00CE3815" w:rsidRDefault="00AF08E6" w:rsidP="00AF08E6">
            <w:pPr>
              <w:pStyle w:val="Bezatstarpm"/>
              <w:spacing w:after="120"/>
              <w:jc w:val="both"/>
              <w:rPr>
                <w:rFonts w:ascii="Times New Roman" w:hAnsi="Times New Roman"/>
                <w:b/>
                <w:color w:val="auto"/>
                <w:sz w:val="24"/>
              </w:rPr>
            </w:pPr>
            <w:r w:rsidRPr="00CE3815">
              <w:rPr>
                <w:rFonts w:ascii="Times New Roman" w:hAnsi="Times New Roman"/>
                <w:color w:val="auto"/>
                <w:sz w:val="24"/>
              </w:rPr>
              <w:t xml:space="preserve">Ja projekta iesniegums neatbilst prasībām, kas izvirzītas, lai 2.1.kritērijā saņemtu vērtējumu „Jā”, </w:t>
            </w:r>
            <w:r w:rsidRPr="00CE3815">
              <w:rPr>
                <w:rFonts w:ascii="Times New Roman" w:hAnsi="Times New Roman"/>
                <w:b/>
                <w:color w:val="auto"/>
                <w:sz w:val="24"/>
              </w:rPr>
              <w:t>vērtējums ir „Jā, ar nosacījumu”</w:t>
            </w:r>
            <w:r w:rsidRPr="00CE3815">
              <w:rPr>
                <w:rFonts w:ascii="Times New Roman" w:hAnsi="Times New Roman"/>
                <w:color w:val="auto"/>
                <w:sz w:val="24"/>
              </w:rPr>
              <w:t>.</w:t>
            </w:r>
            <w:r w:rsidRPr="00CE3815">
              <w:rPr>
                <w:rFonts w:ascii="Times New Roman" w:hAnsi="Times New Roman"/>
                <w:b/>
                <w:color w:val="auto"/>
                <w:sz w:val="24"/>
              </w:rPr>
              <w:t xml:space="preserve"> </w:t>
            </w:r>
          </w:p>
          <w:p w:rsidR="00262A92" w:rsidRPr="00CE3815" w:rsidRDefault="00262A92" w:rsidP="00262A92">
            <w:pPr>
              <w:pStyle w:val="Vresteksts"/>
              <w:jc w:val="both"/>
              <w:rPr>
                <w:sz w:val="24"/>
                <w:szCs w:val="24"/>
              </w:rPr>
            </w:pPr>
            <w:r w:rsidRPr="00CE3815">
              <w:rPr>
                <w:sz w:val="24"/>
                <w:szCs w:val="24"/>
              </w:rPr>
              <w:t>Kritērijs uzskatāms par precizējamu tikai attiecībā uz tehniskiem, aritmētiskiem, redakcionāliem precizējumiem, kā arī gadījumos, ja iesniegta nepilnīga dokumentācija, lai pārliecinātos, vai projekta iesniedzējs nav grūtībās nonācis saimnieciskās darbības veicējs.</w:t>
            </w:r>
          </w:p>
          <w:p w:rsidR="00AF08E6" w:rsidRPr="00CE3815" w:rsidRDefault="00AF08E6" w:rsidP="00AF08E6">
            <w:pPr>
              <w:pStyle w:val="Sarakstarindkopa"/>
              <w:ind w:left="0"/>
              <w:jc w:val="both"/>
            </w:pPr>
          </w:p>
          <w:p w:rsidR="00AF08E6" w:rsidRPr="00CE3815" w:rsidRDefault="00AF08E6" w:rsidP="00AF08E6">
            <w:pPr>
              <w:pStyle w:val="Sarakstarindkopa"/>
              <w:ind w:left="0"/>
              <w:jc w:val="both"/>
            </w:pPr>
            <w:r w:rsidRPr="00CE3815">
              <w:rPr>
                <w:b/>
                <w:lang w:eastAsia="lv-LV"/>
              </w:rPr>
              <w:t>Vērtējums ir</w:t>
            </w:r>
            <w:r w:rsidRPr="00CE3815">
              <w:rPr>
                <w:lang w:eastAsia="lv-LV"/>
              </w:rPr>
              <w:t xml:space="preserve"> </w:t>
            </w:r>
            <w:r w:rsidRPr="00CE3815">
              <w:rPr>
                <w:b/>
                <w:lang w:eastAsia="lv-LV"/>
              </w:rPr>
              <w:t>„Nē”</w:t>
            </w:r>
            <w:r w:rsidRPr="00CE3815">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CE3815">
              <w:t xml:space="preserve"> Gadījumā, ja projekta iesniedzējs, kurš ir saimnieciskās darbības veicējs, ir uzskatāms par grūtībās nonākušu, tad valsts atbalsts tam netiek piešķirts un nekāda turpmāka tā izvērtēšana nav veicama.</w:t>
            </w:r>
          </w:p>
          <w:p w:rsidR="00AF08E6" w:rsidRPr="00CE3815" w:rsidRDefault="00AF08E6" w:rsidP="00AF08E6">
            <w:pPr>
              <w:pStyle w:val="Sarakstarindkopa"/>
              <w:ind w:left="0"/>
              <w:jc w:val="both"/>
              <w:rPr>
                <w:strike/>
              </w:rPr>
            </w:pPr>
          </w:p>
          <w:p w:rsidR="00AF08E6" w:rsidRPr="00CE3815" w:rsidRDefault="00AF08E6" w:rsidP="00AF08E6">
            <w:pPr>
              <w:pStyle w:val="Sarakstarindkopa"/>
              <w:ind w:left="0"/>
              <w:jc w:val="both"/>
            </w:pPr>
            <w:r w:rsidRPr="00CE3815">
              <w:rPr>
                <w:b/>
              </w:rPr>
              <w:t>Vērtējums ir „N/A”</w:t>
            </w:r>
            <w:r w:rsidRPr="00CE3815">
              <w:t>, ja projekta iesniedzējs un tā sadarbības partneri</w:t>
            </w:r>
            <w:r w:rsidR="001B3F57" w:rsidRPr="00CE3815">
              <w:t>s/i</w:t>
            </w:r>
            <w:r w:rsidRPr="00CE3815">
              <w:t xml:space="preserve"> nav saimnieciskās darbības veicēji.</w:t>
            </w:r>
          </w:p>
          <w:p w:rsidR="00AF08E6" w:rsidRPr="00CE3815" w:rsidRDefault="00AF08E6" w:rsidP="00A2749F">
            <w:pPr>
              <w:pStyle w:val="Sarakstarindkopa"/>
              <w:ind w:left="0"/>
              <w:jc w:val="both"/>
              <w:rPr>
                <w:b/>
              </w:rPr>
            </w:pPr>
          </w:p>
        </w:tc>
      </w:tr>
      <w:tr w:rsidR="00D67E32" w:rsidRPr="00CE3815" w:rsidTr="00327C8B">
        <w:tblPrEx>
          <w:jc w:val="center"/>
        </w:tblPrEx>
        <w:trPr>
          <w:gridAfter w:val="1"/>
          <w:wAfter w:w="245" w:type="dxa"/>
          <w:trHeight w:val="836"/>
          <w:jc w:val="center"/>
        </w:trPr>
        <w:tc>
          <w:tcPr>
            <w:tcW w:w="851" w:type="dxa"/>
            <w:gridSpan w:val="2"/>
            <w:shd w:val="clear" w:color="auto" w:fill="auto"/>
            <w:vAlign w:val="center"/>
          </w:tcPr>
          <w:p w:rsidR="00D67E32" w:rsidRPr="00CE3815" w:rsidRDefault="00D67E32" w:rsidP="00406DAE">
            <w:pPr>
              <w:spacing w:after="0" w:line="240" w:lineRule="auto"/>
              <w:jc w:val="both"/>
              <w:rPr>
                <w:rFonts w:ascii="Times New Roman" w:hAnsi="Times New Roman"/>
                <w:bCs/>
                <w:color w:val="auto"/>
                <w:sz w:val="24"/>
              </w:rPr>
            </w:pPr>
          </w:p>
          <w:p w:rsidR="00D67E32" w:rsidRPr="00CE3815" w:rsidRDefault="00D67E32" w:rsidP="00406DAE">
            <w:pPr>
              <w:spacing w:after="0" w:line="240" w:lineRule="auto"/>
              <w:jc w:val="both"/>
              <w:rPr>
                <w:rFonts w:ascii="Times New Roman" w:hAnsi="Times New Roman"/>
                <w:bCs/>
                <w:color w:val="auto"/>
                <w:sz w:val="24"/>
              </w:rPr>
            </w:pPr>
            <w:r w:rsidRPr="00CE3815">
              <w:rPr>
                <w:rFonts w:ascii="Times New Roman" w:hAnsi="Times New Roman"/>
                <w:bCs/>
                <w:color w:val="auto"/>
                <w:sz w:val="24"/>
              </w:rPr>
              <w:t>2.2.</w:t>
            </w:r>
          </w:p>
        </w:tc>
        <w:tc>
          <w:tcPr>
            <w:tcW w:w="4111" w:type="dxa"/>
            <w:gridSpan w:val="4"/>
            <w:shd w:val="clear" w:color="auto" w:fill="auto"/>
          </w:tcPr>
          <w:p w:rsidR="00D67E32" w:rsidRPr="00CE3815" w:rsidRDefault="00D67E32" w:rsidP="001352E3">
            <w:pPr>
              <w:tabs>
                <w:tab w:val="left" w:pos="0"/>
              </w:tabs>
              <w:spacing w:after="120"/>
              <w:ind w:right="176"/>
              <w:jc w:val="both"/>
              <w:rPr>
                <w:rFonts w:ascii="Times New Roman" w:hAnsi="Times New Roman"/>
                <w:color w:val="auto"/>
                <w:sz w:val="24"/>
              </w:rPr>
            </w:pPr>
            <w:r w:rsidRPr="00CE3815">
              <w:rPr>
                <w:rFonts w:ascii="Times New Roman" w:hAnsi="Times New Roman"/>
                <w:color w:val="auto"/>
                <w:sz w:val="24"/>
              </w:rPr>
              <w:t>Projekta sadarbības partneris</w:t>
            </w:r>
            <w:r w:rsidR="00D6228F" w:rsidRPr="00CE3815">
              <w:rPr>
                <w:rFonts w:ascii="Times New Roman" w:hAnsi="Times New Roman"/>
                <w:color w:val="auto"/>
                <w:sz w:val="24"/>
              </w:rPr>
              <w:t>/i</w:t>
            </w:r>
            <w:r w:rsidRPr="00CE3815">
              <w:rPr>
                <w:rFonts w:ascii="Times New Roman" w:hAnsi="Times New Roman"/>
                <w:color w:val="auto"/>
                <w:sz w:val="24"/>
              </w:rPr>
              <w:t xml:space="preserve"> atbilst MK noteikumos par specifiskā atbalsta mērķa īstenošanu noteiktajām </w:t>
            </w:r>
            <w:r w:rsidRPr="00CE3815">
              <w:rPr>
                <w:rFonts w:ascii="Times New Roman" w:hAnsi="Times New Roman"/>
                <w:color w:val="auto"/>
                <w:sz w:val="24"/>
              </w:rPr>
              <w:lastRenderedPageBreak/>
              <w:t>prasībām</w:t>
            </w:r>
            <w:r w:rsidR="00F4718A" w:rsidRPr="00CE3815">
              <w:rPr>
                <w:rFonts w:ascii="Times New Roman" w:hAnsi="Times New Roman"/>
                <w:color w:val="auto"/>
                <w:sz w:val="24"/>
              </w:rPr>
              <w:t>.</w:t>
            </w:r>
          </w:p>
        </w:tc>
        <w:tc>
          <w:tcPr>
            <w:tcW w:w="2850" w:type="dxa"/>
            <w:gridSpan w:val="4"/>
            <w:shd w:val="clear" w:color="auto" w:fill="auto"/>
          </w:tcPr>
          <w:p w:rsidR="00D67E32" w:rsidRPr="00CE3815" w:rsidRDefault="00D67E32" w:rsidP="00E56857">
            <w:pPr>
              <w:spacing w:after="0" w:line="240" w:lineRule="auto"/>
              <w:jc w:val="center"/>
              <w:rPr>
                <w:rFonts w:ascii="Times New Roman" w:hAnsi="Times New Roman"/>
                <w:color w:val="auto"/>
                <w:sz w:val="24"/>
              </w:rPr>
            </w:pPr>
            <w:r w:rsidRPr="00CE3815">
              <w:rPr>
                <w:rFonts w:ascii="Times New Roman" w:hAnsi="Times New Roman"/>
                <w:color w:val="auto"/>
                <w:sz w:val="24"/>
              </w:rPr>
              <w:lastRenderedPageBreak/>
              <w:t>P</w:t>
            </w:r>
          </w:p>
        </w:tc>
        <w:tc>
          <w:tcPr>
            <w:tcW w:w="6237" w:type="dxa"/>
            <w:gridSpan w:val="2"/>
            <w:shd w:val="clear" w:color="auto" w:fill="auto"/>
            <w:vAlign w:val="center"/>
          </w:tcPr>
          <w:p w:rsidR="00D67E32" w:rsidRPr="00CE3815" w:rsidRDefault="00B34B34" w:rsidP="00B34B34">
            <w:pPr>
              <w:pStyle w:val="Sarakstarindkopa"/>
              <w:ind w:left="0"/>
              <w:jc w:val="both"/>
            </w:pPr>
            <w:r w:rsidRPr="00CE3815">
              <w:rPr>
                <w:b/>
              </w:rPr>
              <w:t>Vērtējums ir „Jā”</w:t>
            </w:r>
            <w:r w:rsidRPr="00CE3815">
              <w:t>, ja projekta iesniegumā (1.9.sadaļa „Informācija par partneri (-iem)”) minētā informācija liecina, ka</w:t>
            </w:r>
            <w:r w:rsidR="00D84B7C" w:rsidRPr="00CE3815">
              <w:t xml:space="preserve"> projektā ir iesaistīts</w:t>
            </w:r>
            <w:r w:rsidRPr="00CE3815">
              <w:t xml:space="preserve"> </w:t>
            </w:r>
            <w:r w:rsidR="00D84B7C" w:rsidRPr="00CE3815">
              <w:t>sadarbības partneris</w:t>
            </w:r>
            <w:r w:rsidR="00D6228F" w:rsidRPr="00CE3815">
              <w:t>/i</w:t>
            </w:r>
            <w:r w:rsidR="00D84B7C" w:rsidRPr="00CE3815">
              <w:t>, kas atbilst</w:t>
            </w:r>
            <w:r w:rsidR="00214364">
              <w:t xml:space="preserve"> SAM</w:t>
            </w:r>
            <w:r w:rsidR="00D84B7C" w:rsidRPr="00CE3815">
              <w:t xml:space="preserve"> </w:t>
            </w:r>
            <w:r w:rsidRPr="00CE3815">
              <w:t>MK noteikumos noteiktajam.</w:t>
            </w:r>
          </w:p>
          <w:p w:rsidR="00B34B34" w:rsidRPr="00CE3815" w:rsidRDefault="00B34B34" w:rsidP="00B34B34">
            <w:pPr>
              <w:pStyle w:val="Sarakstarindkopa"/>
              <w:ind w:left="0"/>
              <w:jc w:val="both"/>
            </w:pPr>
          </w:p>
          <w:p w:rsidR="00B34B34" w:rsidRPr="00CE3815" w:rsidRDefault="00B34B34" w:rsidP="00B34B34">
            <w:pPr>
              <w:pStyle w:val="Sarakstarindkopa"/>
              <w:ind w:left="0"/>
              <w:jc w:val="both"/>
              <w:rPr>
                <w:lang w:eastAsia="lv-LV"/>
              </w:rPr>
            </w:pPr>
            <w:r w:rsidRPr="00CE3815">
              <w:t>Ja projekta iesniegums neatbilst minētajām prasībām,</w:t>
            </w:r>
            <w:r w:rsidRPr="00CE3815">
              <w:rPr>
                <w:b/>
              </w:rPr>
              <w:t xml:space="preserve"> vērtējums ir „Jā, ar nosacījumu”</w:t>
            </w:r>
            <w:r w:rsidRPr="00CE3815">
              <w:t xml:space="preserve">, vienlaikus nosakot nosacījumu projekta īstenošanā paredzēt </w:t>
            </w:r>
            <w:r w:rsidRPr="00CE3815">
              <w:rPr>
                <w:lang w:eastAsia="lv-LV"/>
              </w:rPr>
              <w:t>sadarbības partneri</w:t>
            </w:r>
            <w:r w:rsidR="00D6228F" w:rsidRPr="00CE3815">
              <w:rPr>
                <w:lang w:eastAsia="lv-LV"/>
              </w:rPr>
              <w:t>/us</w:t>
            </w:r>
            <w:r w:rsidRPr="00CE3815">
              <w:rPr>
                <w:lang w:eastAsia="lv-LV"/>
              </w:rPr>
              <w:t xml:space="preserve">, kas atbilst </w:t>
            </w:r>
            <w:r w:rsidR="00214364">
              <w:rPr>
                <w:lang w:eastAsia="lv-LV"/>
              </w:rPr>
              <w:t xml:space="preserve">SAM </w:t>
            </w:r>
            <w:r w:rsidRPr="00CE3815">
              <w:rPr>
                <w:lang w:eastAsia="lv-LV"/>
              </w:rPr>
              <w:t xml:space="preserve">MK </w:t>
            </w:r>
            <w:r w:rsidR="00D84B7C" w:rsidRPr="00CE3815">
              <w:rPr>
                <w:lang w:eastAsia="lv-LV"/>
              </w:rPr>
              <w:t>noteikumos noteiktajām prasībām</w:t>
            </w:r>
            <w:r w:rsidR="00A62D2D" w:rsidRPr="00CE3815">
              <w:rPr>
                <w:lang w:eastAsia="lv-LV"/>
              </w:rPr>
              <w:t xml:space="preserve"> vai iesniegt dokumentus, kas apliecina sadarbības partnera</w:t>
            </w:r>
            <w:r w:rsidR="00D6228F" w:rsidRPr="00CE3815">
              <w:rPr>
                <w:lang w:eastAsia="lv-LV"/>
              </w:rPr>
              <w:t>/u</w:t>
            </w:r>
            <w:r w:rsidR="00A62D2D" w:rsidRPr="00CE3815">
              <w:rPr>
                <w:lang w:eastAsia="lv-LV"/>
              </w:rPr>
              <w:t xml:space="preserve"> atbilstību </w:t>
            </w:r>
            <w:r w:rsidR="00214364">
              <w:rPr>
                <w:lang w:eastAsia="lv-LV"/>
              </w:rPr>
              <w:t xml:space="preserve">SAM </w:t>
            </w:r>
            <w:r w:rsidR="00A62D2D" w:rsidRPr="00CE3815">
              <w:rPr>
                <w:lang w:eastAsia="lv-LV"/>
              </w:rPr>
              <w:t>MK noteikumos par specifiskā atbalsta mērķa īstenošanu noteiktajām prasībām.</w:t>
            </w:r>
          </w:p>
          <w:p w:rsidR="00B34B34" w:rsidRPr="00CE3815" w:rsidRDefault="00B34B34" w:rsidP="00B34B34">
            <w:pPr>
              <w:pStyle w:val="Sarakstarindkopa"/>
              <w:ind w:left="0"/>
              <w:jc w:val="both"/>
              <w:rPr>
                <w:b/>
              </w:rPr>
            </w:pPr>
          </w:p>
        </w:tc>
      </w:tr>
      <w:tr w:rsidR="00D67E32" w:rsidRPr="00CE3815" w:rsidTr="00327C8B">
        <w:tblPrEx>
          <w:jc w:val="center"/>
        </w:tblPrEx>
        <w:trPr>
          <w:gridAfter w:val="1"/>
          <w:wAfter w:w="245" w:type="dxa"/>
          <w:trHeight w:val="836"/>
          <w:jc w:val="center"/>
        </w:trPr>
        <w:tc>
          <w:tcPr>
            <w:tcW w:w="851" w:type="dxa"/>
            <w:gridSpan w:val="2"/>
            <w:shd w:val="clear" w:color="auto" w:fill="auto"/>
            <w:vAlign w:val="center"/>
          </w:tcPr>
          <w:p w:rsidR="00D67E32" w:rsidRPr="00CE3815" w:rsidRDefault="00D67E32" w:rsidP="00406DAE">
            <w:pPr>
              <w:spacing w:after="0" w:line="240" w:lineRule="auto"/>
              <w:jc w:val="both"/>
              <w:rPr>
                <w:rFonts w:ascii="Times New Roman" w:hAnsi="Times New Roman"/>
                <w:bCs/>
                <w:color w:val="auto"/>
                <w:sz w:val="24"/>
              </w:rPr>
            </w:pPr>
            <w:r w:rsidRPr="00CE3815">
              <w:rPr>
                <w:rFonts w:ascii="Times New Roman" w:hAnsi="Times New Roman"/>
                <w:bCs/>
                <w:color w:val="auto"/>
                <w:sz w:val="24"/>
              </w:rPr>
              <w:lastRenderedPageBreak/>
              <w:t>2.3.</w:t>
            </w:r>
          </w:p>
        </w:tc>
        <w:tc>
          <w:tcPr>
            <w:tcW w:w="4111" w:type="dxa"/>
            <w:gridSpan w:val="4"/>
            <w:shd w:val="clear" w:color="auto" w:fill="auto"/>
          </w:tcPr>
          <w:p w:rsidR="00D67E32" w:rsidRPr="00CE3815" w:rsidRDefault="00D67E32" w:rsidP="001352E3">
            <w:pPr>
              <w:tabs>
                <w:tab w:val="left" w:pos="0"/>
              </w:tabs>
              <w:spacing w:after="120"/>
              <w:ind w:right="176"/>
              <w:jc w:val="both"/>
              <w:rPr>
                <w:rFonts w:ascii="Times New Roman" w:hAnsi="Times New Roman"/>
                <w:color w:val="auto"/>
                <w:sz w:val="24"/>
              </w:rPr>
            </w:pPr>
            <w:r w:rsidRPr="00CE3815">
              <w:rPr>
                <w:rFonts w:ascii="Times New Roman" w:hAnsi="Times New Roman"/>
                <w:color w:val="auto"/>
                <w:sz w:val="24"/>
              </w:rPr>
              <w:t>Projekta iesniegumā ir definētas projekta sadarbības partnera</w:t>
            </w:r>
            <w:r w:rsidR="00D6228F" w:rsidRPr="00CE3815">
              <w:rPr>
                <w:rFonts w:ascii="Times New Roman" w:hAnsi="Times New Roman"/>
                <w:color w:val="auto"/>
                <w:sz w:val="24"/>
              </w:rPr>
              <w:t>/u</w:t>
            </w:r>
            <w:r w:rsidRPr="00CE3815">
              <w:rPr>
                <w:rFonts w:ascii="Times New Roman" w:hAnsi="Times New Roman"/>
                <w:color w:val="auto"/>
                <w:sz w:val="24"/>
              </w:rPr>
              <w:t xml:space="preserve"> plānotās darbības projekta ietvaros un tās atbilst MK noteikumos par specifiskā atbalsta mērķa īstenošanu noteiktajām atbalstāmajām darbībām</w:t>
            </w:r>
            <w:r w:rsidR="00E56857" w:rsidRPr="00CE3815">
              <w:rPr>
                <w:rFonts w:ascii="Times New Roman" w:hAnsi="Times New Roman"/>
                <w:color w:val="auto"/>
                <w:sz w:val="24"/>
              </w:rPr>
              <w:t>.</w:t>
            </w:r>
          </w:p>
        </w:tc>
        <w:tc>
          <w:tcPr>
            <w:tcW w:w="2850" w:type="dxa"/>
            <w:gridSpan w:val="4"/>
            <w:shd w:val="clear" w:color="auto" w:fill="auto"/>
          </w:tcPr>
          <w:p w:rsidR="00D67E32" w:rsidRPr="00CE3815" w:rsidRDefault="00D67E32" w:rsidP="00E56857">
            <w:pPr>
              <w:spacing w:after="0" w:line="240" w:lineRule="auto"/>
              <w:jc w:val="center"/>
              <w:rPr>
                <w:rFonts w:ascii="Times New Roman" w:hAnsi="Times New Roman"/>
                <w:color w:val="auto"/>
                <w:sz w:val="24"/>
              </w:rPr>
            </w:pPr>
            <w:r w:rsidRPr="00CE3815">
              <w:rPr>
                <w:rFonts w:ascii="Times New Roman" w:hAnsi="Times New Roman"/>
                <w:color w:val="auto"/>
                <w:sz w:val="24"/>
              </w:rPr>
              <w:t>P</w:t>
            </w:r>
          </w:p>
        </w:tc>
        <w:tc>
          <w:tcPr>
            <w:tcW w:w="6237" w:type="dxa"/>
            <w:gridSpan w:val="2"/>
            <w:shd w:val="clear" w:color="auto" w:fill="auto"/>
          </w:tcPr>
          <w:p w:rsidR="00D67E32" w:rsidRPr="00CE3815" w:rsidRDefault="008C08E6" w:rsidP="008C08E6">
            <w:pPr>
              <w:pStyle w:val="Sarakstarindkopa"/>
              <w:ind w:left="0"/>
              <w:jc w:val="both"/>
            </w:pPr>
            <w:r w:rsidRPr="00CE3815">
              <w:rPr>
                <w:b/>
              </w:rPr>
              <w:t>Vērtējums ir „Jā”</w:t>
            </w:r>
            <w:r w:rsidRPr="00CE3815">
              <w:t>, ja projekta iesniegumā (1.5.sadaļā „Projekta darbības un sasniedzamie rezultāti”) ir atspoguļotas projekta sadarbības partner</w:t>
            </w:r>
            <w:r w:rsidR="00D6228F" w:rsidRPr="00CE3815">
              <w:t>a/</w:t>
            </w:r>
            <w:r w:rsidRPr="00CE3815">
              <w:t xml:space="preserve">u projektā plānotās darbības, kas atbilst </w:t>
            </w:r>
            <w:r w:rsidR="00214364">
              <w:t xml:space="preserve">SAM </w:t>
            </w:r>
            <w:r w:rsidRPr="00CE3815">
              <w:t>MK noteikumos noteiktajām atbalstāmajām darbībām.</w:t>
            </w:r>
          </w:p>
          <w:p w:rsidR="008C08E6" w:rsidRPr="00CE3815" w:rsidRDefault="008C08E6" w:rsidP="008C08E6">
            <w:pPr>
              <w:pStyle w:val="Sarakstarindkopa"/>
              <w:ind w:left="0"/>
              <w:jc w:val="both"/>
            </w:pPr>
          </w:p>
          <w:p w:rsidR="008C08E6" w:rsidRPr="00CE3815" w:rsidRDefault="008C08E6" w:rsidP="008C08E6">
            <w:pPr>
              <w:pStyle w:val="Sarakstarindkopa"/>
              <w:ind w:left="0"/>
              <w:jc w:val="both"/>
            </w:pPr>
            <w:r w:rsidRPr="00CE3815">
              <w:t>Ja projekta iesniegums neatbilst minētajām prasībām,</w:t>
            </w:r>
            <w:r w:rsidRPr="00CE3815">
              <w:rPr>
                <w:b/>
              </w:rPr>
              <w:t xml:space="preserve"> vērtējums ir „Jā, ar nosacījumu”</w:t>
            </w:r>
            <w:r w:rsidRPr="00CE3815">
              <w:t>, vienlaikus nosakot nosacījumu papildināt vai precizēt projekta sadarbības partner</w:t>
            </w:r>
            <w:r w:rsidR="006B4565" w:rsidRPr="00CE3815">
              <w:t>a/</w:t>
            </w:r>
            <w:r w:rsidRPr="00CE3815">
              <w:t xml:space="preserve">u plānotās darbības projekta ietvaros, vai arī to atbilstību </w:t>
            </w:r>
            <w:r w:rsidR="00214364">
              <w:t xml:space="preserve">SAM </w:t>
            </w:r>
            <w:r w:rsidRPr="00CE3815">
              <w:t>MK noteikumos noteiktajām atbalstāmajām darbībām.</w:t>
            </w:r>
          </w:p>
          <w:p w:rsidR="008C08E6" w:rsidRPr="00CE3815" w:rsidRDefault="008C08E6" w:rsidP="008C08E6">
            <w:pPr>
              <w:pStyle w:val="Sarakstarindkopa"/>
              <w:ind w:left="0"/>
              <w:jc w:val="both"/>
              <w:rPr>
                <w:b/>
              </w:rPr>
            </w:pPr>
          </w:p>
        </w:tc>
      </w:tr>
      <w:tr w:rsidR="00D67E32" w:rsidRPr="00CE3815" w:rsidTr="00327C8B">
        <w:tblPrEx>
          <w:jc w:val="center"/>
        </w:tblPrEx>
        <w:trPr>
          <w:gridAfter w:val="1"/>
          <w:wAfter w:w="245" w:type="dxa"/>
          <w:trHeight w:val="836"/>
          <w:jc w:val="center"/>
        </w:trPr>
        <w:tc>
          <w:tcPr>
            <w:tcW w:w="851" w:type="dxa"/>
            <w:gridSpan w:val="2"/>
            <w:shd w:val="clear" w:color="auto" w:fill="auto"/>
            <w:vAlign w:val="center"/>
          </w:tcPr>
          <w:p w:rsidR="00D67E32" w:rsidRPr="00CE3815" w:rsidRDefault="00040CF7" w:rsidP="00406DAE">
            <w:pPr>
              <w:spacing w:after="0" w:line="240" w:lineRule="auto"/>
              <w:jc w:val="both"/>
              <w:rPr>
                <w:rFonts w:ascii="Times New Roman" w:hAnsi="Times New Roman"/>
                <w:bCs/>
                <w:color w:val="auto"/>
                <w:sz w:val="24"/>
              </w:rPr>
            </w:pPr>
            <w:r w:rsidRPr="00CE3815">
              <w:rPr>
                <w:rFonts w:ascii="Times New Roman" w:hAnsi="Times New Roman"/>
                <w:bCs/>
                <w:color w:val="auto"/>
                <w:sz w:val="24"/>
              </w:rPr>
              <w:t>2.4</w:t>
            </w:r>
            <w:r w:rsidR="00D67E32" w:rsidRPr="00CE3815">
              <w:rPr>
                <w:rFonts w:ascii="Times New Roman" w:hAnsi="Times New Roman"/>
                <w:bCs/>
                <w:color w:val="auto"/>
                <w:sz w:val="24"/>
              </w:rPr>
              <w:t>.</w:t>
            </w:r>
          </w:p>
        </w:tc>
        <w:tc>
          <w:tcPr>
            <w:tcW w:w="4111" w:type="dxa"/>
            <w:gridSpan w:val="4"/>
            <w:shd w:val="clear" w:color="auto" w:fill="auto"/>
          </w:tcPr>
          <w:p w:rsidR="00D67E32" w:rsidRPr="00CE3815" w:rsidRDefault="00D67E32" w:rsidP="001352E3">
            <w:pPr>
              <w:tabs>
                <w:tab w:val="left" w:pos="0"/>
              </w:tabs>
              <w:spacing w:after="120"/>
              <w:ind w:right="176"/>
              <w:jc w:val="both"/>
              <w:rPr>
                <w:rFonts w:ascii="Times New Roman" w:hAnsi="Times New Roman"/>
                <w:color w:val="auto"/>
                <w:sz w:val="24"/>
              </w:rPr>
            </w:pPr>
            <w:r w:rsidRPr="00CE3815">
              <w:rPr>
                <w:rFonts w:ascii="Times New Roman" w:hAnsi="Times New Roman"/>
                <w:color w:val="auto"/>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tc>
        <w:tc>
          <w:tcPr>
            <w:tcW w:w="2850" w:type="dxa"/>
            <w:gridSpan w:val="4"/>
            <w:shd w:val="clear" w:color="auto" w:fill="auto"/>
          </w:tcPr>
          <w:p w:rsidR="00D67E32" w:rsidRPr="00CE3815" w:rsidRDefault="00D67E32" w:rsidP="00BB4266">
            <w:pPr>
              <w:spacing w:after="0" w:line="240" w:lineRule="auto"/>
              <w:jc w:val="center"/>
              <w:rPr>
                <w:rFonts w:ascii="Times New Roman" w:hAnsi="Times New Roman"/>
                <w:color w:val="auto"/>
                <w:sz w:val="24"/>
              </w:rPr>
            </w:pPr>
            <w:r w:rsidRPr="00CE3815">
              <w:rPr>
                <w:rFonts w:ascii="Times New Roman" w:hAnsi="Times New Roman"/>
                <w:color w:val="auto"/>
                <w:sz w:val="24"/>
              </w:rPr>
              <w:t>P</w:t>
            </w:r>
          </w:p>
        </w:tc>
        <w:tc>
          <w:tcPr>
            <w:tcW w:w="6237" w:type="dxa"/>
            <w:gridSpan w:val="2"/>
            <w:shd w:val="clear" w:color="auto" w:fill="auto"/>
          </w:tcPr>
          <w:p w:rsidR="00D67E32" w:rsidRPr="00CE3815" w:rsidRDefault="00D173EA" w:rsidP="00D173EA">
            <w:pPr>
              <w:pStyle w:val="Sarakstarindkopa"/>
              <w:ind w:left="0"/>
              <w:jc w:val="both"/>
            </w:pPr>
            <w:r w:rsidRPr="00CE3815">
              <w:rPr>
                <w:b/>
              </w:rPr>
              <w:t>Vērtējums ir „Jā”</w:t>
            </w:r>
            <w:r w:rsidRPr="00CE3815">
              <w:t xml:space="preserve">, ja projekta iesniegumā (6.1.sadaļa „Aprakstīt, kā tiks nodrošināta projektā sasniegto rezultātu uzturēšana pēc projekta pabeigšanas”) skaidri norādīts, kā projekta iesniedzējs </w:t>
            </w:r>
            <w:r w:rsidR="00C26263" w:rsidRPr="00CE3815">
              <w:t>un sadarbības partneris (</w:t>
            </w:r>
            <w:r w:rsidR="00744DB0">
              <w:t>norādot</w:t>
            </w:r>
            <w:r w:rsidR="00C26263" w:rsidRPr="00CE3815">
              <w:t xml:space="preserve"> to sadarbības līgumā) </w:t>
            </w:r>
            <w:r w:rsidRPr="00CE3815">
              <w:t>plāno nodrošināt projekta rezultātu uzturēšanu un nodrošināt tam nepieciešamo finansējumu.</w:t>
            </w:r>
          </w:p>
          <w:p w:rsidR="00D173EA" w:rsidRPr="00CE3815" w:rsidRDefault="00D173EA" w:rsidP="00D173EA">
            <w:pPr>
              <w:pStyle w:val="Sarakstarindkopa"/>
              <w:ind w:left="0"/>
              <w:jc w:val="both"/>
            </w:pPr>
          </w:p>
          <w:p w:rsidR="00D173EA" w:rsidRPr="00CE3815" w:rsidRDefault="00D173EA" w:rsidP="00D173EA">
            <w:pPr>
              <w:pStyle w:val="Sarakstarindkopa"/>
              <w:ind w:left="0"/>
              <w:jc w:val="both"/>
              <w:rPr>
                <w:b/>
              </w:rPr>
            </w:pPr>
            <w:r w:rsidRPr="00CE3815">
              <w:t>Ja projekta iesniegums neatbilst minētajām prasībām,</w:t>
            </w:r>
            <w:r w:rsidRPr="00CE3815">
              <w:rPr>
                <w:b/>
              </w:rPr>
              <w:t xml:space="preserve"> vērtējums ir „Jā, ar nosacījumu”</w:t>
            </w:r>
            <w:r w:rsidRPr="00CE3815">
              <w:t>, vienlaikus nosakot nosacījumu papildināt/precizēt projekta rezultātu uzturēšanas aprakstu</w:t>
            </w:r>
            <w:r w:rsidR="00C26263" w:rsidRPr="00CE3815">
              <w:t xml:space="preserve"> un sadarbības līgumu</w:t>
            </w:r>
            <w:r w:rsidRPr="00CE3815">
              <w:t>.</w:t>
            </w:r>
          </w:p>
        </w:tc>
      </w:tr>
      <w:tr w:rsidR="00D67E32" w:rsidRPr="00CE3815" w:rsidTr="00327C8B">
        <w:tblPrEx>
          <w:jc w:val="center"/>
        </w:tblPrEx>
        <w:trPr>
          <w:gridAfter w:val="1"/>
          <w:wAfter w:w="245" w:type="dxa"/>
          <w:trHeight w:val="836"/>
          <w:jc w:val="center"/>
        </w:trPr>
        <w:tc>
          <w:tcPr>
            <w:tcW w:w="851" w:type="dxa"/>
            <w:gridSpan w:val="2"/>
            <w:shd w:val="clear" w:color="auto" w:fill="auto"/>
            <w:vAlign w:val="center"/>
          </w:tcPr>
          <w:p w:rsidR="00D67E32" w:rsidRPr="00CE3815" w:rsidRDefault="00040CF7" w:rsidP="00406DAE">
            <w:pPr>
              <w:spacing w:after="0" w:line="240" w:lineRule="auto"/>
              <w:jc w:val="both"/>
              <w:rPr>
                <w:rFonts w:ascii="Times New Roman" w:hAnsi="Times New Roman"/>
                <w:bCs/>
                <w:color w:val="auto"/>
                <w:sz w:val="24"/>
              </w:rPr>
            </w:pPr>
            <w:r w:rsidRPr="00CE3815">
              <w:rPr>
                <w:rFonts w:ascii="Times New Roman" w:hAnsi="Times New Roman"/>
                <w:bCs/>
                <w:color w:val="auto"/>
                <w:sz w:val="24"/>
              </w:rPr>
              <w:lastRenderedPageBreak/>
              <w:t>2.5</w:t>
            </w:r>
            <w:r w:rsidR="00D67E32" w:rsidRPr="00CE3815">
              <w:rPr>
                <w:rFonts w:ascii="Times New Roman" w:hAnsi="Times New Roman"/>
                <w:bCs/>
                <w:color w:val="auto"/>
                <w:sz w:val="24"/>
              </w:rPr>
              <w:t>.</w:t>
            </w:r>
          </w:p>
        </w:tc>
        <w:tc>
          <w:tcPr>
            <w:tcW w:w="4111" w:type="dxa"/>
            <w:gridSpan w:val="4"/>
            <w:shd w:val="clear" w:color="auto" w:fill="auto"/>
          </w:tcPr>
          <w:p w:rsidR="00D67E32" w:rsidRPr="00CE3815" w:rsidRDefault="00D67E32" w:rsidP="001352E3">
            <w:pPr>
              <w:tabs>
                <w:tab w:val="left" w:pos="0"/>
              </w:tabs>
              <w:spacing w:after="120"/>
              <w:ind w:right="176"/>
              <w:jc w:val="both"/>
              <w:rPr>
                <w:rFonts w:ascii="Times New Roman" w:hAnsi="Times New Roman"/>
                <w:color w:val="auto"/>
                <w:sz w:val="24"/>
              </w:rPr>
            </w:pPr>
            <w:r w:rsidRPr="00CE3815">
              <w:rPr>
                <w:rFonts w:ascii="Times New Roman" w:hAnsi="Times New Roman"/>
                <w:color w:val="auto"/>
                <w:sz w:val="24"/>
              </w:rPr>
              <w:t>Projekta iesniedzējs apņemas nodrošināt sasniegto rezultātu ilgtspēju pēc projekta pabeigšanas atbilstoši MK noteikumos par specifiskā atbalsta mērķa īstenošanu noteiktajiem termiņiem</w:t>
            </w:r>
            <w:r w:rsidR="005F4EFB" w:rsidRPr="00CE3815">
              <w:rPr>
                <w:rFonts w:ascii="Times New Roman" w:hAnsi="Times New Roman"/>
                <w:color w:val="auto"/>
                <w:sz w:val="24"/>
              </w:rPr>
              <w:t>.</w:t>
            </w:r>
          </w:p>
        </w:tc>
        <w:tc>
          <w:tcPr>
            <w:tcW w:w="2850" w:type="dxa"/>
            <w:gridSpan w:val="4"/>
            <w:shd w:val="clear" w:color="auto" w:fill="auto"/>
          </w:tcPr>
          <w:p w:rsidR="00D67E32" w:rsidRPr="00CE3815" w:rsidRDefault="00D67E32" w:rsidP="00BB4266">
            <w:pPr>
              <w:spacing w:after="0" w:line="240" w:lineRule="auto"/>
              <w:jc w:val="center"/>
              <w:rPr>
                <w:rFonts w:ascii="Times New Roman" w:hAnsi="Times New Roman"/>
                <w:color w:val="auto"/>
                <w:sz w:val="24"/>
              </w:rPr>
            </w:pPr>
            <w:r w:rsidRPr="00CE3815">
              <w:rPr>
                <w:rFonts w:ascii="Times New Roman" w:hAnsi="Times New Roman"/>
                <w:color w:val="auto"/>
                <w:sz w:val="24"/>
              </w:rPr>
              <w:t>P</w:t>
            </w:r>
          </w:p>
        </w:tc>
        <w:tc>
          <w:tcPr>
            <w:tcW w:w="6237" w:type="dxa"/>
            <w:gridSpan w:val="2"/>
            <w:shd w:val="clear" w:color="auto" w:fill="auto"/>
            <w:vAlign w:val="center"/>
          </w:tcPr>
          <w:p w:rsidR="00D67E32" w:rsidRPr="00CE3815" w:rsidRDefault="00F122FC" w:rsidP="00F122FC">
            <w:pPr>
              <w:pStyle w:val="Sarakstarindkopa"/>
              <w:ind w:left="0"/>
              <w:jc w:val="both"/>
            </w:pPr>
            <w:r w:rsidRPr="00CE3815">
              <w:rPr>
                <w:b/>
              </w:rPr>
              <w:t>Vērtējums ir „Jā”</w:t>
            </w:r>
            <w:r w:rsidRPr="00CE3815">
              <w:t>, ja projekta iesniegumā (</w:t>
            </w:r>
            <w:r w:rsidR="00006C20" w:rsidRPr="00CE3815">
              <w:t>6.2. sadaļa „Aprakstīt, kā tiks nodrošināta projektā sasniegto rādītāju ilgtspēja pēc projekta pabeigšanas”</w:t>
            </w:r>
            <w:r w:rsidRPr="00CE3815">
              <w:t xml:space="preserve">) skaidri norādīts, kā projekta iesniedzējs </w:t>
            </w:r>
            <w:r w:rsidR="006B6065">
              <w:t xml:space="preserve">un tā sadarbības partneri </w:t>
            </w:r>
            <w:r w:rsidRPr="00CE3815">
              <w:t xml:space="preserve">plāno nodrošināt projekta rezultātu </w:t>
            </w:r>
            <w:r w:rsidR="00006C20" w:rsidRPr="00CE3815">
              <w:t>ilgtspēju</w:t>
            </w:r>
            <w:r w:rsidR="00C26263" w:rsidRPr="00CE3815">
              <w:t xml:space="preserve"> un pievienotajā sadarbības līgumā ir atrunāti sadarbības partnera tiesības un pienākumi projekta rezultātu sasniegšanā un ilgtspējas nodrošināšanā.</w:t>
            </w:r>
          </w:p>
          <w:p w:rsidR="00F122FC" w:rsidRPr="00CE3815" w:rsidRDefault="00F122FC" w:rsidP="00F122FC">
            <w:pPr>
              <w:pStyle w:val="Sarakstarindkopa"/>
              <w:ind w:left="0"/>
              <w:jc w:val="both"/>
            </w:pPr>
          </w:p>
          <w:p w:rsidR="00F122FC" w:rsidRPr="00CE3815" w:rsidRDefault="00F122FC" w:rsidP="00006C20">
            <w:pPr>
              <w:pStyle w:val="Sarakstarindkopa"/>
              <w:ind w:left="0"/>
              <w:jc w:val="both"/>
              <w:rPr>
                <w:b/>
              </w:rPr>
            </w:pPr>
            <w:r w:rsidRPr="00CE3815">
              <w:t>Ja projekta iesniegums neatbilst minētajām prasībām,</w:t>
            </w:r>
            <w:r w:rsidRPr="00CE3815">
              <w:rPr>
                <w:b/>
              </w:rPr>
              <w:t xml:space="preserve"> vērtējums ir „Jā, ar nosacījumu”</w:t>
            </w:r>
            <w:r w:rsidRPr="00CE3815">
              <w:t xml:space="preserve">, vienlaikus nosakot nosacījumu papildināt/precizēt projekta rezultātu </w:t>
            </w:r>
            <w:r w:rsidR="00006C20" w:rsidRPr="00CE3815">
              <w:t>ilgtspējas</w:t>
            </w:r>
            <w:r w:rsidRPr="00CE3815">
              <w:t xml:space="preserve"> aprakstu</w:t>
            </w:r>
            <w:r w:rsidR="00C26263" w:rsidRPr="00CE3815">
              <w:t xml:space="preserve"> un/vai sadarbības līgumu, atrunājot pušu pienākumus.</w:t>
            </w:r>
          </w:p>
        </w:tc>
      </w:tr>
      <w:tr w:rsidR="00D67E32" w:rsidRPr="00CE3815" w:rsidTr="00327C8B">
        <w:tblPrEx>
          <w:jc w:val="center"/>
        </w:tblPrEx>
        <w:trPr>
          <w:gridAfter w:val="1"/>
          <w:wAfter w:w="245" w:type="dxa"/>
          <w:trHeight w:val="836"/>
          <w:jc w:val="center"/>
        </w:trPr>
        <w:tc>
          <w:tcPr>
            <w:tcW w:w="4962" w:type="dxa"/>
            <w:gridSpan w:val="6"/>
            <w:shd w:val="clear" w:color="auto" w:fill="F2F2F2"/>
            <w:vAlign w:val="center"/>
          </w:tcPr>
          <w:p w:rsidR="00D67E32" w:rsidRPr="00CE3815" w:rsidRDefault="00D67E32" w:rsidP="00406DAE">
            <w:pPr>
              <w:spacing w:after="0" w:line="240" w:lineRule="auto"/>
              <w:jc w:val="both"/>
              <w:rPr>
                <w:rFonts w:ascii="Times New Roman" w:hAnsi="Times New Roman"/>
                <w:color w:val="auto"/>
                <w:sz w:val="24"/>
              </w:rPr>
            </w:pPr>
            <w:r w:rsidRPr="00CE3815">
              <w:rPr>
                <w:rFonts w:ascii="Times New Roman" w:hAnsi="Times New Roman"/>
                <w:b/>
                <w:bCs/>
                <w:color w:val="auto"/>
                <w:sz w:val="24"/>
              </w:rPr>
              <w:t>3. SPECIFISKIE ATBILSTĪBAS KRITĒRIJI</w:t>
            </w:r>
          </w:p>
        </w:tc>
        <w:tc>
          <w:tcPr>
            <w:tcW w:w="2850" w:type="dxa"/>
            <w:gridSpan w:val="4"/>
            <w:shd w:val="clear" w:color="auto" w:fill="F2F2F2"/>
            <w:vAlign w:val="center"/>
          </w:tcPr>
          <w:p w:rsidR="00D67E32" w:rsidRPr="00CE3815" w:rsidRDefault="00D67E32" w:rsidP="00D67E32">
            <w:pPr>
              <w:spacing w:after="0" w:line="240" w:lineRule="auto"/>
              <w:jc w:val="center"/>
              <w:rPr>
                <w:rFonts w:ascii="Times New Roman" w:hAnsi="Times New Roman"/>
                <w:b/>
                <w:color w:val="auto"/>
                <w:sz w:val="24"/>
              </w:rPr>
            </w:pPr>
            <w:r w:rsidRPr="00CE3815">
              <w:rPr>
                <w:rFonts w:ascii="Times New Roman" w:hAnsi="Times New Roman"/>
                <w:b/>
                <w:color w:val="auto"/>
                <w:sz w:val="24"/>
              </w:rPr>
              <w:t>Kritērija ietekme uz lēmuma pieņemšanu</w:t>
            </w:r>
          </w:p>
          <w:p w:rsidR="00D67E32" w:rsidRPr="00CE3815" w:rsidRDefault="00D67E32" w:rsidP="00D67E32">
            <w:pPr>
              <w:spacing w:after="0" w:line="240" w:lineRule="auto"/>
              <w:jc w:val="center"/>
              <w:rPr>
                <w:rFonts w:ascii="Times New Roman" w:hAnsi="Times New Roman"/>
                <w:b/>
                <w:color w:val="auto"/>
                <w:sz w:val="24"/>
              </w:rPr>
            </w:pPr>
          </w:p>
          <w:p w:rsidR="00D67E32" w:rsidRPr="00CE3815" w:rsidRDefault="00D67E32" w:rsidP="00D67E32">
            <w:pPr>
              <w:spacing w:after="0" w:line="240" w:lineRule="auto"/>
              <w:jc w:val="center"/>
              <w:rPr>
                <w:rFonts w:ascii="Times New Roman" w:hAnsi="Times New Roman"/>
                <w:b/>
                <w:color w:val="auto"/>
                <w:sz w:val="24"/>
              </w:rPr>
            </w:pPr>
            <w:r w:rsidRPr="00CE3815">
              <w:rPr>
                <w:rFonts w:ascii="Times New Roman" w:hAnsi="Times New Roman"/>
                <w:b/>
                <w:color w:val="auto"/>
                <w:sz w:val="24"/>
              </w:rPr>
              <w:t>(P</w:t>
            </w:r>
            <w:r w:rsidR="004D52A9" w:rsidRPr="00CE3815">
              <w:rPr>
                <w:rFonts w:ascii="Times New Roman" w:hAnsi="Times New Roman"/>
                <w:b/>
                <w:color w:val="auto"/>
                <w:sz w:val="24"/>
              </w:rPr>
              <w:t>; N/A</w:t>
            </w:r>
            <w:r w:rsidRPr="00CE3815">
              <w:rPr>
                <w:rFonts w:ascii="Times New Roman" w:hAnsi="Times New Roman"/>
                <w:b/>
                <w:color w:val="auto"/>
                <w:sz w:val="24"/>
              </w:rPr>
              <w:t>)</w:t>
            </w:r>
          </w:p>
        </w:tc>
        <w:tc>
          <w:tcPr>
            <w:tcW w:w="6237" w:type="dxa"/>
            <w:gridSpan w:val="2"/>
            <w:shd w:val="clear" w:color="auto" w:fill="F2F2F2"/>
            <w:vAlign w:val="center"/>
          </w:tcPr>
          <w:p w:rsidR="00D67E32" w:rsidRPr="00CE3815" w:rsidRDefault="002359A5" w:rsidP="00406DAE">
            <w:pPr>
              <w:pStyle w:val="Sarakstarindkopa"/>
              <w:ind w:left="0"/>
              <w:jc w:val="center"/>
              <w:rPr>
                <w:b/>
              </w:rPr>
            </w:pPr>
            <w:r w:rsidRPr="00CE3815">
              <w:rPr>
                <w:b/>
              </w:rPr>
              <w:t>Skaidrojums atbilstības noteikšanai</w:t>
            </w:r>
          </w:p>
        </w:tc>
      </w:tr>
      <w:tr w:rsidR="00D67E32" w:rsidRPr="00CE3815" w:rsidTr="00327C8B">
        <w:tblPrEx>
          <w:jc w:val="center"/>
        </w:tblPrEx>
        <w:trPr>
          <w:gridAfter w:val="1"/>
          <w:wAfter w:w="245" w:type="dxa"/>
          <w:jc w:val="center"/>
        </w:trPr>
        <w:tc>
          <w:tcPr>
            <w:tcW w:w="875" w:type="dxa"/>
            <w:gridSpan w:val="3"/>
          </w:tcPr>
          <w:p w:rsidR="00D67E32" w:rsidRPr="00CE3815" w:rsidRDefault="004D52A9" w:rsidP="00406DAE">
            <w:pPr>
              <w:spacing w:after="0" w:line="240" w:lineRule="auto"/>
              <w:jc w:val="both"/>
              <w:rPr>
                <w:rFonts w:ascii="Times New Roman" w:hAnsi="Times New Roman"/>
                <w:color w:val="auto"/>
                <w:sz w:val="24"/>
              </w:rPr>
            </w:pPr>
            <w:r w:rsidRPr="00CE3815">
              <w:rPr>
                <w:rFonts w:ascii="Times New Roman" w:hAnsi="Times New Roman"/>
                <w:color w:val="auto"/>
                <w:sz w:val="24"/>
              </w:rPr>
              <w:t>3</w:t>
            </w:r>
            <w:r w:rsidR="00D67E32" w:rsidRPr="00CE3815">
              <w:rPr>
                <w:rFonts w:ascii="Times New Roman" w:hAnsi="Times New Roman"/>
                <w:color w:val="auto"/>
                <w:sz w:val="24"/>
              </w:rPr>
              <w:t>.1.</w:t>
            </w:r>
          </w:p>
        </w:tc>
        <w:tc>
          <w:tcPr>
            <w:tcW w:w="4087" w:type="dxa"/>
            <w:gridSpan w:val="3"/>
          </w:tcPr>
          <w:p w:rsidR="00D67E32" w:rsidRPr="00CE3815" w:rsidRDefault="00026A8F" w:rsidP="00151563">
            <w:pPr>
              <w:pStyle w:val="ParastaisWeb"/>
              <w:spacing w:before="0" w:beforeAutospacing="0" w:after="0" w:afterAutospacing="0"/>
              <w:jc w:val="both"/>
            </w:pPr>
            <w:r w:rsidRPr="00CE3815">
              <w:t xml:space="preserve">Projekta iesniegumā norādītā projekta ideja, iesniedzējs un sadarbības partneris/i, norādītais finansējuma apmērs, </w:t>
            </w:r>
            <w:r w:rsidR="00151563">
              <w:t>atbalstāmie objekti</w:t>
            </w:r>
            <w:r w:rsidRPr="00CE3815">
              <w:t xml:space="preserve"> un sasniedzamie iznākuma un finanšu rādītāji atbilst </w:t>
            </w:r>
            <w:r w:rsidR="00140F5A" w:rsidRPr="00CE3815">
              <w:t>Ministru kabinetā apstiprinātajā projektu ideju sarakstā noteiktajam.</w:t>
            </w:r>
          </w:p>
        </w:tc>
        <w:tc>
          <w:tcPr>
            <w:tcW w:w="2850" w:type="dxa"/>
            <w:gridSpan w:val="4"/>
            <w:vAlign w:val="center"/>
          </w:tcPr>
          <w:p w:rsidR="00D67E32" w:rsidRPr="00CE3815" w:rsidRDefault="00D67E32" w:rsidP="00406DAE">
            <w:pPr>
              <w:pStyle w:val="Sarakstarindkopa"/>
              <w:ind w:left="0"/>
              <w:jc w:val="center"/>
            </w:pPr>
            <w:r w:rsidRPr="00CE3815">
              <w:t>P</w:t>
            </w:r>
          </w:p>
        </w:tc>
        <w:tc>
          <w:tcPr>
            <w:tcW w:w="6237" w:type="dxa"/>
            <w:gridSpan w:val="2"/>
          </w:tcPr>
          <w:p w:rsidR="00531D38" w:rsidRPr="00CE3815" w:rsidRDefault="00531D38" w:rsidP="00531D38">
            <w:pPr>
              <w:pStyle w:val="Bezatstarpm"/>
              <w:jc w:val="both"/>
              <w:rPr>
                <w:rFonts w:ascii="Times New Roman" w:eastAsia="Times New Roman" w:hAnsi="Times New Roman"/>
                <w:color w:val="auto"/>
                <w:sz w:val="24"/>
              </w:rPr>
            </w:pP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xml:space="preserve"> ja projekta iesniegumā norā</w:t>
            </w:r>
            <w:r w:rsidR="00C820EF" w:rsidRPr="00CE3815">
              <w:rPr>
                <w:rFonts w:ascii="Times New Roman" w:eastAsia="Times New Roman" w:hAnsi="Times New Roman"/>
                <w:color w:val="auto"/>
                <w:sz w:val="24"/>
              </w:rPr>
              <w:t>dītā projekta ideja, iesniedzējs un sadarbības partneris/i, projekta iesniegumā norādītais</w:t>
            </w:r>
            <w:r w:rsidRPr="00CE3815">
              <w:rPr>
                <w:rFonts w:ascii="Times New Roman" w:eastAsia="Times New Roman" w:hAnsi="Times New Roman"/>
                <w:color w:val="auto"/>
                <w:sz w:val="24"/>
              </w:rPr>
              <w:t xml:space="preserve"> finansējuma apmērs, projekta iesniegumā </w:t>
            </w:r>
            <w:r w:rsidR="00151563">
              <w:rPr>
                <w:rFonts w:ascii="Times New Roman" w:eastAsia="Times New Roman" w:hAnsi="Times New Roman"/>
                <w:color w:val="auto"/>
                <w:sz w:val="24"/>
              </w:rPr>
              <w:t xml:space="preserve">atbalstāmie objekti </w:t>
            </w:r>
            <w:r w:rsidRPr="00CE3815">
              <w:rPr>
                <w:rFonts w:ascii="Times New Roman" w:eastAsia="Times New Roman" w:hAnsi="Times New Roman"/>
                <w:color w:val="auto"/>
                <w:sz w:val="24"/>
              </w:rPr>
              <w:t>un projekta ietvaros sasniedzamie iznākuma un finanšu rādītāji atbils</w:t>
            </w:r>
            <w:r w:rsidR="00772E9B" w:rsidRPr="00CE3815">
              <w:rPr>
                <w:rFonts w:ascii="Times New Roman" w:eastAsia="Times New Roman" w:hAnsi="Times New Roman"/>
                <w:color w:val="auto"/>
                <w:sz w:val="24"/>
              </w:rPr>
              <w:t xml:space="preserve">t </w:t>
            </w:r>
            <w:r w:rsidR="00140F5A" w:rsidRPr="00CE3815">
              <w:rPr>
                <w:rFonts w:ascii="Times New Roman" w:hAnsi="Times New Roman"/>
                <w:color w:val="auto"/>
                <w:sz w:val="24"/>
              </w:rPr>
              <w:t>Ministru kabinetā apstiprinātajā projektu ideju sarakstā</w:t>
            </w:r>
            <w:r w:rsidR="00140F5A" w:rsidRPr="00CE3815">
              <w:rPr>
                <w:rFonts w:ascii="Times New Roman" w:eastAsia="Times New Roman" w:hAnsi="Times New Roman"/>
                <w:color w:val="auto"/>
                <w:sz w:val="24"/>
              </w:rPr>
              <w:t xml:space="preserve"> </w:t>
            </w:r>
            <w:r w:rsidRPr="00CE3815">
              <w:rPr>
                <w:rFonts w:ascii="Times New Roman" w:eastAsia="Times New Roman" w:hAnsi="Times New Roman"/>
                <w:color w:val="auto"/>
                <w:sz w:val="24"/>
              </w:rPr>
              <w:t>noteiktaj</w:t>
            </w:r>
            <w:r w:rsidR="00A21C79" w:rsidRPr="00CE3815">
              <w:rPr>
                <w:rFonts w:ascii="Times New Roman" w:eastAsia="Times New Roman" w:hAnsi="Times New Roman"/>
                <w:color w:val="auto"/>
                <w:sz w:val="24"/>
              </w:rPr>
              <w:t xml:space="preserve">am. </w:t>
            </w:r>
          </w:p>
          <w:p w:rsidR="00A21C79" w:rsidRPr="00CE3815" w:rsidRDefault="00A21C79" w:rsidP="00531D38">
            <w:pPr>
              <w:pStyle w:val="Bezatstarpm"/>
              <w:jc w:val="both"/>
              <w:rPr>
                <w:rFonts w:ascii="Times New Roman" w:eastAsia="Times New Roman" w:hAnsi="Times New Roman"/>
                <w:color w:val="auto"/>
                <w:sz w:val="24"/>
              </w:rPr>
            </w:pPr>
          </w:p>
          <w:p w:rsidR="00F8214A" w:rsidRPr="00CE3815" w:rsidRDefault="00531D38" w:rsidP="00151563">
            <w:pPr>
              <w:pStyle w:val="Bezatstarpm"/>
              <w:jc w:val="both"/>
              <w:rPr>
                <w:rFonts w:ascii="Times New Roman" w:hAnsi="Times New Roman"/>
                <w:color w:val="auto"/>
                <w:sz w:val="24"/>
              </w:rPr>
            </w:pPr>
            <w:r w:rsidRPr="00CE3815">
              <w:rPr>
                <w:rFonts w:ascii="Times New Roman" w:eastAsia="Times New Roman" w:hAnsi="Times New Roman"/>
                <w:color w:val="auto"/>
                <w:sz w:val="24"/>
              </w:rPr>
              <w:t xml:space="preserve">Ja projekta iesniegums neatbilst minētajai prasībai, vērtējums ir </w:t>
            </w:r>
            <w:r w:rsidRPr="00CE3815">
              <w:rPr>
                <w:rFonts w:ascii="Times New Roman" w:eastAsia="Times New Roman" w:hAnsi="Times New Roman"/>
                <w:b/>
                <w:color w:val="auto"/>
                <w:sz w:val="24"/>
              </w:rPr>
              <w:t>„Jā, ar nosacījumu”</w:t>
            </w:r>
            <w:r w:rsidRPr="00CE3815">
              <w:rPr>
                <w:rFonts w:ascii="Times New Roman" w:eastAsia="Times New Roman" w:hAnsi="Times New Roman"/>
                <w:color w:val="auto"/>
                <w:sz w:val="24"/>
              </w:rPr>
              <w:t>, vienlaikus nosakot nosacījumu precizēt projekta iesniegumā norādīto informāciju, nodrošinot</w:t>
            </w:r>
            <w:r w:rsidR="00A21C79" w:rsidRPr="00CE3815">
              <w:rPr>
                <w:rFonts w:ascii="Times New Roman" w:eastAsia="Times New Roman" w:hAnsi="Times New Roman"/>
                <w:color w:val="auto"/>
                <w:sz w:val="24"/>
              </w:rPr>
              <w:t xml:space="preserve"> projekta, projekta iesniedzēju un sadarbības partneru un pieejamā finansējuma apmēra, projekta iesniegumā atbalstāmo </w:t>
            </w:r>
            <w:r w:rsidR="00151563">
              <w:rPr>
                <w:rFonts w:ascii="Times New Roman" w:eastAsia="Times New Roman" w:hAnsi="Times New Roman"/>
                <w:color w:val="auto"/>
                <w:sz w:val="24"/>
              </w:rPr>
              <w:t>objektu</w:t>
            </w:r>
            <w:r w:rsidR="00A21C79" w:rsidRPr="00CE3815">
              <w:rPr>
                <w:rFonts w:ascii="Times New Roman" w:eastAsia="Times New Roman" w:hAnsi="Times New Roman"/>
                <w:color w:val="auto"/>
                <w:sz w:val="24"/>
              </w:rPr>
              <w:t xml:space="preserve"> un projekta ietvaros sasniedzamo iznākuma un finanšu rādītāju </w:t>
            </w:r>
            <w:r w:rsidRPr="00CE3815">
              <w:rPr>
                <w:rFonts w:ascii="Times New Roman" w:eastAsia="Times New Roman" w:hAnsi="Times New Roman"/>
                <w:color w:val="auto"/>
                <w:sz w:val="24"/>
              </w:rPr>
              <w:t xml:space="preserve">atbilstību </w:t>
            </w:r>
            <w:r w:rsidR="00140F5A" w:rsidRPr="00CE3815">
              <w:rPr>
                <w:rFonts w:ascii="Times New Roman" w:hAnsi="Times New Roman"/>
                <w:color w:val="auto"/>
                <w:sz w:val="24"/>
              </w:rPr>
              <w:t xml:space="preserve">Ministru kabinetā apstiprinātajā projektu ideju sarakstā </w:t>
            </w:r>
            <w:r w:rsidRPr="00CE3815">
              <w:rPr>
                <w:rFonts w:ascii="Times New Roman" w:eastAsia="Times New Roman" w:hAnsi="Times New Roman"/>
                <w:color w:val="auto"/>
                <w:sz w:val="24"/>
              </w:rPr>
              <w:t>noteiktajam</w:t>
            </w:r>
            <w:r w:rsidR="00A21C79" w:rsidRPr="00CE3815">
              <w:rPr>
                <w:rFonts w:ascii="Times New Roman" w:eastAsia="Times New Roman" w:hAnsi="Times New Roman"/>
                <w:color w:val="auto"/>
                <w:sz w:val="24"/>
              </w:rPr>
              <w:t>.</w:t>
            </w:r>
          </w:p>
        </w:tc>
      </w:tr>
      <w:tr w:rsidR="00040CF7" w:rsidRPr="00CE3815" w:rsidTr="00327C8B">
        <w:tblPrEx>
          <w:jc w:val="center"/>
        </w:tblPrEx>
        <w:trPr>
          <w:gridAfter w:val="1"/>
          <w:wAfter w:w="245" w:type="dxa"/>
          <w:jc w:val="center"/>
        </w:trPr>
        <w:tc>
          <w:tcPr>
            <w:tcW w:w="875" w:type="dxa"/>
            <w:gridSpan w:val="3"/>
          </w:tcPr>
          <w:p w:rsidR="00040CF7"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t>3.2</w:t>
            </w:r>
            <w:r w:rsidR="00040CF7" w:rsidRPr="00CE3815">
              <w:rPr>
                <w:rFonts w:ascii="Times New Roman" w:hAnsi="Times New Roman"/>
                <w:color w:val="auto"/>
                <w:sz w:val="24"/>
              </w:rPr>
              <w:t>.</w:t>
            </w:r>
          </w:p>
        </w:tc>
        <w:tc>
          <w:tcPr>
            <w:tcW w:w="4087" w:type="dxa"/>
            <w:gridSpan w:val="3"/>
          </w:tcPr>
          <w:p w:rsidR="00FD5F88" w:rsidRPr="00CE3815" w:rsidRDefault="00FD5F88" w:rsidP="00040CF7">
            <w:pPr>
              <w:pStyle w:val="ParastaisWeb"/>
              <w:spacing w:before="0" w:beforeAutospacing="0" w:after="0" w:afterAutospacing="0"/>
              <w:jc w:val="both"/>
            </w:pPr>
            <w:r w:rsidRPr="00FD5F88">
              <w:t>Pašvaldībām, kuru teritorijās īsteno projektu, ir apstiprināta</w:t>
            </w:r>
            <w:r w:rsidR="00BA6772">
              <w:t>s</w:t>
            </w:r>
            <w:r w:rsidRPr="00FD5F88">
              <w:t xml:space="preserve"> pašvaldības </w:t>
            </w:r>
            <w:r w:rsidRPr="00FD5F88">
              <w:lastRenderedPageBreak/>
              <w:t>attīstības programma</w:t>
            </w:r>
            <w:r w:rsidR="00BA6772">
              <w:t>s</w:t>
            </w:r>
            <w:r w:rsidRPr="00FD5F88">
              <w:t xml:space="preserve"> un projektā plānotās investīcijas ir pamatotas attiecīgās pašvaldības attīstības programmā un iekļautas investīciju plānā</w:t>
            </w:r>
            <w:r>
              <w:t>.</w:t>
            </w:r>
          </w:p>
          <w:p w:rsidR="00040CF7" w:rsidRDefault="00040CF7" w:rsidP="00440CE4">
            <w:pPr>
              <w:pStyle w:val="ParastaisWeb"/>
              <w:spacing w:before="0" w:beforeAutospacing="0" w:after="0" w:afterAutospacing="0"/>
              <w:jc w:val="both"/>
            </w:pPr>
          </w:p>
          <w:p w:rsidR="00BA6772" w:rsidRPr="00CE3815" w:rsidRDefault="00BA6772" w:rsidP="00440CE4">
            <w:pPr>
              <w:pStyle w:val="ParastaisWeb"/>
              <w:spacing w:before="0" w:beforeAutospacing="0" w:after="0" w:afterAutospacing="0"/>
              <w:jc w:val="both"/>
            </w:pPr>
          </w:p>
        </w:tc>
        <w:tc>
          <w:tcPr>
            <w:tcW w:w="2850" w:type="dxa"/>
            <w:gridSpan w:val="4"/>
            <w:vAlign w:val="center"/>
          </w:tcPr>
          <w:p w:rsidR="00040CF7" w:rsidRPr="00CE3815" w:rsidRDefault="00040CF7" w:rsidP="00406DAE">
            <w:pPr>
              <w:pStyle w:val="Sarakstarindkopa"/>
              <w:ind w:left="0"/>
              <w:jc w:val="center"/>
            </w:pPr>
            <w:r w:rsidRPr="00CE3815">
              <w:lastRenderedPageBreak/>
              <w:t>P</w:t>
            </w:r>
          </w:p>
        </w:tc>
        <w:tc>
          <w:tcPr>
            <w:tcW w:w="6237" w:type="dxa"/>
            <w:gridSpan w:val="2"/>
          </w:tcPr>
          <w:p w:rsidR="00040CF7" w:rsidRPr="00CE3815" w:rsidRDefault="00040CF7" w:rsidP="00040CF7">
            <w:pPr>
              <w:pStyle w:val="Bezatstarpm"/>
              <w:spacing w:after="120"/>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w:t>
            </w:r>
          </w:p>
          <w:p w:rsidR="00040CF7" w:rsidRPr="00CE3815" w:rsidRDefault="00506744" w:rsidP="00040CF7">
            <w:pPr>
              <w:pStyle w:val="ParastaisWeb"/>
              <w:spacing w:before="0" w:beforeAutospacing="0" w:after="0" w:afterAutospacing="0"/>
              <w:jc w:val="both"/>
            </w:pPr>
            <w:r>
              <w:t>Pašvaldībām, kur</w:t>
            </w:r>
            <w:r w:rsidR="00040CF7" w:rsidRPr="00CE3815">
              <w:t xml:space="preserve">u </w:t>
            </w:r>
            <w:r>
              <w:t>teritorijā</w:t>
            </w:r>
            <w:r w:rsidR="00040CF7" w:rsidRPr="00CE3815">
              <w:t xml:space="preserve"> īsteno projektu, ir apstiprināta </w:t>
            </w:r>
            <w:r w:rsidR="00040CF7" w:rsidRPr="00CE3815">
              <w:lastRenderedPageBreak/>
              <w:t>paš</w:t>
            </w:r>
            <w:r>
              <w:t>valdības attīstības programma</w:t>
            </w:r>
            <w:r w:rsidR="00040CF7" w:rsidRPr="00CE3815">
              <w:t xml:space="preserve"> un </w:t>
            </w:r>
            <w:r w:rsidR="008E19A5" w:rsidRPr="00CE3815">
              <w:t>projektā plānotās investīcijas ir pamatotas</w:t>
            </w:r>
            <w:r w:rsidR="00040CF7" w:rsidRPr="00CE3815">
              <w:t xml:space="preserve"> </w:t>
            </w:r>
            <w:r>
              <w:t>attiecīgās pašvaldības attīstības programmā</w:t>
            </w:r>
            <w:r w:rsidR="00040CF7" w:rsidRPr="00CE3815">
              <w:t xml:space="preserve"> un </w:t>
            </w:r>
            <w:r w:rsidR="008E19A5" w:rsidRPr="00CE3815">
              <w:t>iekļautas</w:t>
            </w:r>
            <w:r>
              <w:t xml:space="preserve"> investīciju plānā.</w:t>
            </w:r>
          </w:p>
          <w:p w:rsidR="00040CF7" w:rsidRPr="00CE3815" w:rsidRDefault="00040CF7" w:rsidP="00040CF7">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Informācijas avots vērtētājiem: Pašvaldības/u, kura/u teritorijā/s īsteno projektu, tīmekļa vietnē ievietotā attīstības programma, t.sk. investīciju plāns.</w:t>
            </w:r>
          </w:p>
          <w:p w:rsidR="00040CF7" w:rsidRPr="00CE3815" w:rsidRDefault="00040CF7" w:rsidP="00040CF7">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Projekta iesniegumā jānorāda pašvaldības domes lēmums/i par aktuālās/o pašvaldības/u attīstības programmas/u un investīciju plāna/u apstiprināšanu un jāpārbauda, vai pašvaldības/u tīmekļa vietnē ir pieejama aktuāla attīstības programmas, t.sk. investīciju plāna redakcija.</w:t>
            </w:r>
          </w:p>
          <w:p w:rsidR="00040CF7" w:rsidRPr="00CE3815" w:rsidRDefault="00040CF7" w:rsidP="008E19A5">
            <w:pPr>
              <w:pStyle w:val="Bezatstarpm"/>
              <w:spacing w:after="120"/>
              <w:jc w:val="both"/>
              <w:rPr>
                <w:rFonts w:ascii="Times New Roman" w:hAnsi="Times New Roman"/>
                <w:b/>
                <w:color w:val="auto"/>
                <w:sz w:val="24"/>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w:t>
            </w:r>
            <w:r w:rsidR="008E19A5" w:rsidRPr="00CE3815">
              <w:rPr>
                <w:rFonts w:ascii="Times New Roman" w:hAnsi="Times New Roman"/>
                <w:color w:val="auto"/>
                <w:sz w:val="24"/>
              </w:rPr>
              <w:t xml:space="preserve"> sniegt informāciju, kur publiski pieejama apstiprināta</w:t>
            </w:r>
            <w:r w:rsidRPr="00CE3815">
              <w:rPr>
                <w:rFonts w:ascii="Times New Roman" w:eastAsia="Times New Roman" w:hAnsi="Times New Roman"/>
                <w:color w:val="auto"/>
                <w:sz w:val="24"/>
              </w:rPr>
              <w:t xml:space="preserve"> </w:t>
            </w:r>
            <w:r w:rsidR="008E19A5" w:rsidRPr="00CE3815">
              <w:rPr>
                <w:rFonts w:ascii="Times New Roman" w:eastAsia="Times New Roman" w:hAnsi="Times New Roman"/>
                <w:color w:val="auto"/>
                <w:sz w:val="24"/>
              </w:rPr>
              <w:t>pašvaldības attīstības programma</w:t>
            </w:r>
            <w:r w:rsidRPr="00CE3815">
              <w:rPr>
                <w:rFonts w:ascii="Times New Roman" w:eastAsia="Times New Roman" w:hAnsi="Times New Roman"/>
                <w:color w:val="auto"/>
                <w:sz w:val="24"/>
              </w:rPr>
              <w:t xml:space="preserve"> vai pārstrādāt projekta iesnieguma saturu atbilstoši pašvaldības attīstības programmai</w:t>
            </w:r>
            <w:r w:rsidR="008E19A5" w:rsidRPr="00CE3815">
              <w:rPr>
                <w:rFonts w:ascii="Times New Roman" w:eastAsia="Times New Roman" w:hAnsi="Times New Roman"/>
                <w:color w:val="auto"/>
                <w:sz w:val="24"/>
              </w:rPr>
              <w:t xml:space="preserve"> vai nodrošināt objekta iekļaušanu pašvaldības attīstības programmā pirms precizēta projekta iesnieguma iesniegšanas.</w:t>
            </w:r>
          </w:p>
        </w:tc>
      </w:tr>
      <w:tr w:rsidR="003313F6" w:rsidRPr="00CE3815" w:rsidTr="00327C8B">
        <w:tblPrEx>
          <w:jc w:val="center"/>
        </w:tblPrEx>
        <w:trPr>
          <w:gridAfter w:val="1"/>
          <w:wAfter w:w="245" w:type="dxa"/>
          <w:jc w:val="center"/>
        </w:trPr>
        <w:tc>
          <w:tcPr>
            <w:tcW w:w="875" w:type="dxa"/>
            <w:gridSpan w:val="3"/>
          </w:tcPr>
          <w:p w:rsidR="003313F6" w:rsidRPr="00CE3815" w:rsidRDefault="00C560DC" w:rsidP="00A86A85">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3.3</w:t>
            </w:r>
            <w:r w:rsidR="003313F6" w:rsidRPr="00CE3815">
              <w:rPr>
                <w:rFonts w:ascii="Times New Roman" w:hAnsi="Times New Roman"/>
                <w:color w:val="auto"/>
                <w:sz w:val="24"/>
              </w:rPr>
              <w:t>.</w:t>
            </w:r>
          </w:p>
        </w:tc>
        <w:tc>
          <w:tcPr>
            <w:tcW w:w="4087" w:type="dxa"/>
            <w:gridSpan w:val="3"/>
          </w:tcPr>
          <w:p w:rsidR="003A41C8" w:rsidRPr="00CE3815" w:rsidRDefault="003313F6" w:rsidP="002754E4">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color w:val="auto"/>
                <w:sz w:val="24"/>
              </w:rPr>
              <w:t>Projekta rezultātā</w:t>
            </w:r>
            <w:r w:rsidR="003A41C8" w:rsidRPr="00CE3815">
              <w:rPr>
                <w:rFonts w:ascii="Times New Roman" w:eastAsia="Times New Roman" w:hAnsi="Times New Roman"/>
                <w:color w:val="auto"/>
                <w:sz w:val="24"/>
              </w:rPr>
              <w:t>:</w:t>
            </w:r>
          </w:p>
          <w:p w:rsidR="003313F6" w:rsidRPr="00533E1D" w:rsidRDefault="00533E1D" w:rsidP="00533E1D">
            <w:pPr>
              <w:jc w:val="both"/>
              <w:rPr>
                <w:rFonts w:ascii="Times New Roman" w:eastAsia="Calibri" w:hAnsi="Times New Roman"/>
                <w:color w:val="auto"/>
                <w:sz w:val="24"/>
              </w:rPr>
            </w:pPr>
            <w:r w:rsidRPr="00533E1D">
              <w:rPr>
                <w:rFonts w:ascii="Times New Roman" w:eastAsia="Calibri" w:hAnsi="Times New Roman"/>
                <w:color w:val="auto"/>
                <w:sz w:val="24"/>
              </w:rPr>
              <w:t xml:space="preserve">3.3.1. atjaunots, konservēts, pārbūvēts vai restaurēts </w:t>
            </w:r>
            <w:r w:rsidR="003313F6" w:rsidRPr="00533E1D">
              <w:rPr>
                <w:rFonts w:ascii="Times New Roman" w:eastAsia="Calibri" w:hAnsi="Times New Roman"/>
                <w:color w:val="auto"/>
                <w:sz w:val="24"/>
              </w:rPr>
              <w:t>arhitektūras, arheoloģijas</w:t>
            </w:r>
            <w:r w:rsidR="003C4E66" w:rsidRPr="00533E1D">
              <w:rPr>
                <w:rFonts w:ascii="Times New Roman" w:eastAsia="Calibri" w:hAnsi="Times New Roman"/>
                <w:color w:val="auto"/>
                <w:sz w:val="24"/>
              </w:rPr>
              <w:t xml:space="preserve">, </w:t>
            </w:r>
            <w:r w:rsidR="003313F6" w:rsidRPr="00533E1D">
              <w:rPr>
                <w:rFonts w:ascii="Times New Roman" w:eastAsia="Calibri" w:hAnsi="Times New Roman"/>
                <w:color w:val="auto"/>
                <w:sz w:val="24"/>
              </w:rPr>
              <w:t>vēstures</w:t>
            </w:r>
            <w:r w:rsidR="00003BAF" w:rsidRPr="00533E1D">
              <w:rPr>
                <w:rFonts w:ascii="Times New Roman" w:eastAsia="Calibri" w:hAnsi="Times New Roman"/>
                <w:color w:val="auto"/>
                <w:sz w:val="24"/>
              </w:rPr>
              <w:t xml:space="preserve"> vai pilsētbūvniecības </w:t>
            </w:r>
            <w:r w:rsidR="003313F6" w:rsidRPr="00533E1D">
              <w:rPr>
                <w:rFonts w:ascii="Times New Roman" w:eastAsia="Calibri" w:hAnsi="Times New Roman"/>
                <w:color w:val="auto"/>
                <w:sz w:val="24"/>
              </w:rPr>
              <w:t>pieminek</w:t>
            </w:r>
            <w:r w:rsidR="003C4E66" w:rsidRPr="00533E1D">
              <w:rPr>
                <w:rFonts w:ascii="Times New Roman" w:eastAsia="Calibri" w:hAnsi="Times New Roman"/>
                <w:color w:val="auto"/>
                <w:sz w:val="24"/>
              </w:rPr>
              <w:t>lis</w:t>
            </w:r>
            <w:r w:rsidR="003313F6" w:rsidRPr="00533E1D">
              <w:rPr>
                <w:rFonts w:ascii="Times New Roman" w:eastAsia="Calibri" w:hAnsi="Times New Roman"/>
                <w:color w:val="auto"/>
                <w:sz w:val="24"/>
              </w:rPr>
              <w:t>, kas ir valsts nozīmes kultūras piemineklis</w:t>
            </w:r>
            <w:r w:rsidR="00307FFC" w:rsidRPr="00533E1D">
              <w:rPr>
                <w:rFonts w:ascii="Times New Roman" w:eastAsia="Calibri" w:hAnsi="Times New Roman"/>
                <w:color w:val="auto"/>
                <w:sz w:val="24"/>
              </w:rPr>
              <w:t xml:space="preserve"> </w:t>
            </w:r>
            <w:r w:rsidR="003A41C8" w:rsidRPr="00533E1D">
              <w:rPr>
                <w:rFonts w:ascii="Times New Roman" w:eastAsia="Calibri" w:hAnsi="Times New Roman"/>
                <w:color w:val="auto"/>
                <w:sz w:val="24"/>
              </w:rPr>
              <w:t>(</w:t>
            </w:r>
            <w:r w:rsidR="00AE5A5D" w:rsidRPr="00533E1D">
              <w:rPr>
                <w:rFonts w:ascii="Times New Roman" w:eastAsia="Calibri" w:hAnsi="Times New Roman"/>
                <w:color w:val="auto"/>
                <w:sz w:val="24"/>
              </w:rPr>
              <w:t>ja</w:t>
            </w:r>
            <w:r w:rsidR="00C54D01" w:rsidRPr="00533E1D">
              <w:rPr>
                <w:rFonts w:ascii="Times New Roman" w:eastAsia="Calibri" w:hAnsi="Times New Roman"/>
                <w:color w:val="auto"/>
                <w:sz w:val="24"/>
              </w:rPr>
              <w:t xml:space="preserve"> attiecināms</w:t>
            </w:r>
            <w:r w:rsidR="003A41C8" w:rsidRPr="00533E1D">
              <w:rPr>
                <w:rFonts w:ascii="Times New Roman" w:eastAsia="Calibri" w:hAnsi="Times New Roman"/>
                <w:color w:val="auto"/>
                <w:sz w:val="24"/>
              </w:rPr>
              <w:t>)</w:t>
            </w:r>
            <w:r w:rsidR="00054A84" w:rsidRPr="00533E1D">
              <w:rPr>
                <w:rFonts w:ascii="Times New Roman" w:eastAsia="Calibri" w:hAnsi="Times New Roman"/>
                <w:color w:val="auto"/>
                <w:sz w:val="24"/>
              </w:rPr>
              <w:t>;</w:t>
            </w:r>
          </w:p>
          <w:p w:rsidR="00010009" w:rsidRPr="00CE3815" w:rsidRDefault="00C560DC" w:rsidP="00533E1D">
            <w:pPr>
              <w:jc w:val="both"/>
              <w:rPr>
                <w:rFonts w:ascii="Times New Roman" w:eastAsia="Calibri" w:hAnsi="Times New Roman"/>
                <w:color w:val="auto"/>
                <w:sz w:val="24"/>
              </w:rPr>
            </w:pPr>
            <w:r w:rsidRPr="00CE3815">
              <w:rPr>
                <w:rFonts w:ascii="Times New Roman" w:eastAsia="Calibri" w:hAnsi="Times New Roman"/>
                <w:color w:val="auto"/>
                <w:sz w:val="24"/>
              </w:rPr>
              <w:t>3.3</w:t>
            </w:r>
            <w:r w:rsidR="00040CF7" w:rsidRPr="00CE3815">
              <w:rPr>
                <w:rFonts w:ascii="Times New Roman" w:eastAsia="Calibri" w:hAnsi="Times New Roman"/>
                <w:color w:val="auto"/>
                <w:sz w:val="24"/>
              </w:rPr>
              <w:t xml:space="preserve">.2. </w:t>
            </w:r>
            <w:r w:rsidR="00010009" w:rsidRPr="00010009">
              <w:rPr>
                <w:rFonts w:ascii="Times New Roman" w:eastAsia="Calibri" w:hAnsi="Times New Roman"/>
                <w:color w:val="auto"/>
                <w:sz w:val="24"/>
              </w:rPr>
              <w:t xml:space="preserve">un/vai atjaunota, konservēta, pārbūvēta, restaurēta vai izbūvēta jauna ar kultūras un dabas mantojumu saistīta infrastruktūra un attīstīta publiskā ārtelpa atbalstāmo objektu apkārtnē, kas ir vērsta uz kultūras un dabas </w:t>
            </w:r>
            <w:r w:rsidR="00010009" w:rsidRPr="00010009">
              <w:rPr>
                <w:rFonts w:ascii="Times New Roman" w:eastAsia="Calibri" w:hAnsi="Times New Roman"/>
                <w:color w:val="auto"/>
                <w:sz w:val="24"/>
              </w:rPr>
              <w:lastRenderedPageBreak/>
              <w:t>mantojuma saglabāšanu, aizsardzību un attīstību</w:t>
            </w:r>
            <w:r w:rsidR="0002687B">
              <w:rPr>
                <w:rFonts w:ascii="Times New Roman" w:eastAsia="Calibri" w:hAnsi="Times New Roman"/>
                <w:color w:val="auto"/>
                <w:sz w:val="24"/>
              </w:rPr>
              <w:t xml:space="preserve"> </w:t>
            </w:r>
            <w:r w:rsidR="0002687B" w:rsidRPr="00A039DE">
              <w:rPr>
                <w:rFonts w:ascii="Times New Roman" w:hAnsi="Times New Roman"/>
                <w:color w:val="auto"/>
                <w:sz w:val="24"/>
              </w:rPr>
              <w:t>(ja attiecināms)</w:t>
            </w:r>
            <w:r w:rsidR="0002687B">
              <w:rPr>
                <w:rFonts w:ascii="Times New Roman" w:hAnsi="Times New Roman"/>
                <w:color w:val="auto"/>
                <w:sz w:val="24"/>
              </w:rPr>
              <w:t>.</w:t>
            </w:r>
          </w:p>
          <w:p w:rsidR="00181C0E" w:rsidRPr="00CE3815" w:rsidRDefault="00181C0E" w:rsidP="00040CF7">
            <w:pPr>
              <w:ind w:left="308"/>
              <w:jc w:val="both"/>
              <w:rPr>
                <w:rFonts w:ascii="Times New Roman" w:hAnsi="Times New Roman"/>
                <w:color w:val="auto"/>
                <w:sz w:val="24"/>
              </w:rPr>
            </w:pPr>
          </w:p>
          <w:p w:rsidR="003A41C8" w:rsidRPr="00CE3815" w:rsidRDefault="003A41C8" w:rsidP="00140F5A">
            <w:pPr>
              <w:jc w:val="both"/>
              <w:rPr>
                <w:color w:val="auto"/>
              </w:rPr>
            </w:pPr>
          </w:p>
        </w:tc>
        <w:tc>
          <w:tcPr>
            <w:tcW w:w="2850" w:type="dxa"/>
            <w:gridSpan w:val="4"/>
          </w:tcPr>
          <w:p w:rsidR="003313F6" w:rsidRPr="00CE3815" w:rsidRDefault="003313F6" w:rsidP="00A86A85">
            <w:pPr>
              <w:pStyle w:val="Sarakstarindkopa"/>
              <w:ind w:left="0"/>
              <w:jc w:val="center"/>
            </w:pPr>
            <w:r w:rsidRPr="00CE3815">
              <w:lastRenderedPageBreak/>
              <w:t>P</w:t>
            </w:r>
          </w:p>
        </w:tc>
        <w:tc>
          <w:tcPr>
            <w:tcW w:w="6237" w:type="dxa"/>
            <w:gridSpan w:val="2"/>
          </w:tcPr>
          <w:p w:rsidR="00220CA0" w:rsidRPr="00CE3815" w:rsidRDefault="00220CA0" w:rsidP="00220CA0">
            <w:pPr>
              <w:pStyle w:val="Bezatstarpm"/>
              <w:spacing w:after="120" w:line="276" w:lineRule="auto"/>
              <w:jc w:val="both"/>
              <w:rPr>
                <w:rFonts w:ascii="Times New Roman" w:hAnsi="Times New Roman"/>
                <w:color w:val="auto"/>
                <w:sz w:val="24"/>
              </w:rPr>
            </w:pP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xml:space="preserve">, </w:t>
            </w:r>
            <w:r w:rsidRPr="00CE3815">
              <w:rPr>
                <w:rFonts w:ascii="Times New Roman" w:hAnsi="Times New Roman"/>
                <w:color w:val="auto"/>
                <w:sz w:val="24"/>
              </w:rPr>
              <w:t xml:space="preserve">ja projekta rezultātā (jāpārbauda projekta iesnieguma </w:t>
            </w:r>
            <w:r w:rsidRPr="00CE3815">
              <w:rPr>
                <w:rFonts w:ascii="Times New Roman" w:hAnsi="Times New Roman"/>
                <w:bCs/>
                <w:color w:val="auto"/>
                <w:sz w:val="24"/>
              </w:rPr>
              <w:t>1.1. sadaļa „Projekta kopsavilkums: projekta mērķis, galvenās darbības, ilgums, kopējās izmaksas un plānotie rezultāti”, 1.6. sadaļa „Projektā sasniedzamie uzraudzības rādītāji atbilstoši normatīvajos aktos par attiecīgā Eiropas Savienības fonda specifiskā atbalsta mērķa vai pasākuma īstenošanu norādītajiem:”, 1.7. sadaļa „Projekta īstenošanas vieta:” un kopīga sadarbības projekta stratēģija).</w:t>
            </w:r>
            <w:r w:rsidRPr="00CE3815">
              <w:rPr>
                <w:rFonts w:ascii="Times New Roman" w:hAnsi="Times New Roman"/>
                <w:color w:val="auto"/>
                <w:sz w:val="24"/>
              </w:rPr>
              <w:t xml:space="preserve"> </w:t>
            </w:r>
          </w:p>
          <w:p w:rsidR="00220CA0" w:rsidRPr="00A039DE" w:rsidRDefault="00533E1D" w:rsidP="00C560DC">
            <w:pPr>
              <w:pStyle w:val="Bezatstarpm"/>
              <w:numPr>
                <w:ilvl w:val="2"/>
                <w:numId w:val="3"/>
              </w:numPr>
              <w:spacing w:after="120" w:line="276" w:lineRule="auto"/>
              <w:jc w:val="both"/>
              <w:rPr>
                <w:rFonts w:ascii="Times New Roman" w:eastAsia="Times New Roman" w:hAnsi="Times New Roman"/>
                <w:color w:val="auto"/>
                <w:sz w:val="24"/>
              </w:rPr>
            </w:pPr>
            <w:r w:rsidRPr="00533E1D">
              <w:rPr>
                <w:rFonts w:ascii="Times New Roman" w:eastAsia="Calibri" w:hAnsi="Times New Roman"/>
                <w:color w:val="auto"/>
                <w:sz w:val="24"/>
              </w:rPr>
              <w:t>atjaunot</w:t>
            </w:r>
            <w:r>
              <w:rPr>
                <w:rFonts w:ascii="Times New Roman" w:eastAsia="Calibri" w:hAnsi="Times New Roman"/>
                <w:color w:val="auto"/>
                <w:sz w:val="24"/>
              </w:rPr>
              <w:t>ais</w:t>
            </w:r>
            <w:r w:rsidRPr="00533E1D">
              <w:rPr>
                <w:rFonts w:ascii="Times New Roman" w:eastAsia="Calibri" w:hAnsi="Times New Roman"/>
                <w:color w:val="auto"/>
                <w:sz w:val="24"/>
              </w:rPr>
              <w:t>, konservēt</w:t>
            </w:r>
            <w:r>
              <w:rPr>
                <w:rFonts w:ascii="Times New Roman" w:eastAsia="Calibri" w:hAnsi="Times New Roman"/>
                <w:color w:val="auto"/>
                <w:sz w:val="24"/>
              </w:rPr>
              <w:t>ais</w:t>
            </w:r>
            <w:r w:rsidRPr="00533E1D">
              <w:rPr>
                <w:rFonts w:ascii="Times New Roman" w:eastAsia="Calibri" w:hAnsi="Times New Roman"/>
                <w:color w:val="auto"/>
                <w:sz w:val="24"/>
              </w:rPr>
              <w:t>, pārbūvēt</w:t>
            </w:r>
            <w:r>
              <w:rPr>
                <w:rFonts w:ascii="Times New Roman" w:eastAsia="Calibri" w:hAnsi="Times New Roman"/>
                <w:color w:val="auto"/>
                <w:sz w:val="24"/>
              </w:rPr>
              <w:t>ais</w:t>
            </w:r>
            <w:r w:rsidRPr="00533E1D">
              <w:rPr>
                <w:rFonts w:ascii="Times New Roman" w:eastAsia="Calibri" w:hAnsi="Times New Roman"/>
                <w:color w:val="auto"/>
                <w:sz w:val="24"/>
              </w:rPr>
              <w:t xml:space="preserve"> vai restaurēt</w:t>
            </w:r>
            <w:r>
              <w:rPr>
                <w:rFonts w:ascii="Times New Roman" w:eastAsia="Calibri" w:hAnsi="Times New Roman"/>
                <w:color w:val="auto"/>
                <w:sz w:val="24"/>
              </w:rPr>
              <w:t>ais</w:t>
            </w:r>
            <w:r w:rsidRPr="00A039DE">
              <w:rPr>
                <w:rFonts w:ascii="Times New Roman" w:hAnsi="Times New Roman"/>
                <w:color w:val="auto"/>
                <w:sz w:val="24"/>
              </w:rPr>
              <w:t xml:space="preserve"> </w:t>
            </w:r>
            <w:r w:rsidR="00220CA0" w:rsidRPr="00A039DE">
              <w:rPr>
                <w:rFonts w:ascii="Times New Roman" w:hAnsi="Times New Roman"/>
                <w:color w:val="auto"/>
                <w:sz w:val="24"/>
              </w:rPr>
              <w:t xml:space="preserve">kultūras piemineklis ir </w:t>
            </w:r>
            <w:r w:rsidR="00220CA0" w:rsidRPr="00A039DE">
              <w:rPr>
                <w:rFonts w:ascii="Times New Roman" w:hAnsi="Times New Roman"/>
                <w:color w:val="auto"/>
                <w:sz w:val="24"/>
                <w:u w:val="single"/>
              </w:rPr>
              <w:t>valsts nozīmes</w:t>
            </w:r>
            <w:r w:rsidR="00220CA0" w:rsidRPr="00A039DE">
              <w:rPr>
                <w:rFonts w:ascii="Times New Roman" w:hAnsi="Times New Roman"/>
                <w:color w:val="auto"/>
                <w:sz w:val="24"/>
              </w:rPr>
              <w:t xml:space="preserve"> arhitektūras,</w:t>
            </w:r>
            <w:r w:rsidR="00220CA0" w:rsidRPr="00A039DE">
              <w:rPr>
                <w:rFonts w:ascii="Times New Roman" w:eastAsia="Times New Roman" w:hAnsi="Times New Roman"/>
                <w:color w:val="auto"/>
                <w:sz w:val="24"/>
              </w:rPr>
              <w:t xml:space="preserve"> arheoloģijas</w:t>
            </w:r>
            <w:r w:rsidR="001A451B" w:rsidRPr="00A039DE">
              <w:rPr>
                <w:rFonts w:ascii="Times New Roman" w:eastAsia="Times New Roman" w:hAnsi="Times New Roman"/>
                <w:color w:val="auto"/>
                <w:sz w:val="24"/>
              </w:rPr>
              <w:t xml:space="preserve"> vai </w:t>
            </w:r>
            <w:r w:rsidR="00220CA0" w:rsidRPr="00A039DE">
              <w:rPr>
                <w:rFonts w:ascii="Times New Roman" w:eastAsia="Times New Roman" w:hAnsi="Times New Roman"/>
                <w:color w:val="auto"/>
                <w:sz w:val="24"/>
              </w:rPr>
              <w:t xml:space="preserve">vēstures </w:t>
            </w:r>
            <w:r w:rsidR="00003BAF" w:rsidRPr="00A039DE">
              <w:rPr>
                <w:rFonts w:ascii="Times New Roman" w:eastAsia="Times New Roman" w:hAnsi="Times New Roman"/>
                <w:color w:val="auto"/>
                <w:sz w:val="24"/>
              </w:rPr>
              <w:t>piemineklis</w:t>
            </w:r>
            <w:r w:rsidR="001A451B" w:rsidRPr="00A039DE">
              <w:rPr>
                <w:rFonts w:ascii="Times New Roman" w:eastAsia="Times New Roman" w:hAnsi="Times New Roman"/>
                <w:color w:val="auto"/>
                <w:sz w:val="24"/>
              </w:rPr>
              <w:t>,</w:t>
            </w:r>
            <w:r w:rsidR="00003BAF" w:rsidRPr="00A039DE">
              <w:rPr>
                <w:rFonts w:ascii="Times New Roman" w:eastAsia="Times New Roman" w:hAnsi="Times New Roman"/>
                <w:color w:val="auto"/>
                <w:sz w:val="24"/>
              </w:rPr>
              <w:t xml:space="preserve"> </w:t>
            </w:r>
            <w:r w:rsidR="00003BAF" w:rsidRPr="00A039DE">
              <w:rPr>
                <w:rFonts w:ascii="Times New Roman" w:eastAsia="Times New Roman" w:hAnsi="Times New Roman"/>
                <w:color w:val="auto"/>
                <w:sz w:val="24"/>
              </w:rPr>
              <w:lastRenderedPageBreak/>
              <w:t xml:space="preserve">vai pilsētbūvniecības </w:t>
            </w:r>
            <w:r w:rsidR="00220CA0" w:rsidRPr="00A039DE">
              <w:rPr>
                <w:rFonts w:ascii="Times New Roman" w:hAnsi="Times New Roman"/>
                <w:color w:val="auto"/>
                <w:sz w:val="24"/>
              </w:rPr>
              <w:t>pieminek</w:t>
            </w:r>
            <w:r w:rsidR="00003BAF" w:rsidRPr="00A039DE">
              <w:rPr>
                <w:rFonts w:ascii="Times New Roman" w:hAnsi="Times New Roman"/>
                <w:color w:val="auto"/>
                <w:sz w:val="24"/>
              </w:rPr>
              <w:t>ļa daļa</w:t>
            </w:r>
            <w:r w:rsidR="00220CA0" w:rsidRPr="00A039DE">
              <w:rPr>
                <w:rFonts w:ascii="Times New Roman" w:hAnsi="Times New Roman"/>
                <w:color w:val="auto"/>
                <w:sz w:val="24"/>
              </w:rPr>
              <w:t xml:space="preserve">. </w:t>
            </w:r>
          </w:p>
          <w:p w:rsidR="00003BAF" w:rsidRPr="00CE3815" w:rsidRDefault="001A451B" w:rsidP="001A451B">
            <w:pPr>
              <w:pStyle w:val="Bezatstarpm"/>
              <w:ind w:left="1077"/>
              <w:jc w:val="both"/>
              <w:rPr>
                <w:rFonts w:ascii="Times New Roman" w:eastAsia="Times New Roman" w:hAnsi="Times New Roman"/>
                <w:color w:val="auto"/>
                <w:sz w:val="24"/>
              </w:rPr>
            </w:pPr>
            <w:r w:rsidRPr="00A039DE">
              <w:rPr>
                <w:rFonts w:ascii="Times New Roman" w:hAnsi="Times New Roman"/>
                <w:color w:val="auto"/>
                <w:sz w:val="24"/>
              </w:rPr>
              <w:t>!</w:t>
            </w:r>
            <w:r w:rsidR="00003BAF" w:rsidRPr="00A039DE">
              <w:rPr>
                <w:rFonts w:ascii="Times New Roman" w:hAnsi="Times New Roman"/>
                <w:color w:val="auto"/>
                <w:sz w:val="24"/>
              </w:rPr>
              <w:t>Šī kritērija izpratnē valsts nozīmes pilsētbūvniecības pieminekļa daļa ir arhitektūras piemineklis ar vismaz vietējas nozīmes pieminekļa statusu.</w:t>
            </w:r>
          </w:p>
          <w:p w:rsidR="00220CA0" w:rsidRPr="00CE3815" w:rsidRDefault="00220CA0" w:rsidP="00220CA0">
            <w:pPr>
              <w:pStyle w:val="Bezatstarpm"/>
              <w:spacing w:after="120" w:line="276" w:lineRule="auto"/>
              <w:ind w:left="1080"/>
              <w:jc w:val="both"/>
              <w:rPr>
                <w:rFonts w:ascii="Times New Roman" w:eastAsia="Times New Roman" w:hAnsi="Times New Roman"/>
                <w:color w:val="auto"/>
                <w:sz w:val="24"/>
              </w:rPr>
            </w:pPr>
            <w:r w:rsidRPr="00CE3815">
              <w:rPr>
                <w:rFonts w:ascii="Times New Roman" w:hAnsi="Times New Roman"/>
                <w:b/>
                <w:color w:val="auto"/>
                <w:sz w:val="24"/>
              </w:rPr>
              <w:t>Pirmās atlases kārtas</w:t>
            </w:r>
            <w:r w:rsidRPr="00CE3815">
              <w:rPr>
                <w:rFonts w:ascii="Times New Roman" w:hAnsi="Times New Roman"/>
                <w:color w:val="auto"/>
                <w:sz w:val="24"/>
              </w:rPr>
              <w:t xml:space="preserve"> ietvaros iesniegtam projekta iesnie</w:t>
            </w:r>
            <w:r w:rsidR="00C560DC" w:rsidRPr="00CE3815">
              <w:rPr>
                <w:rFonts w:ascii="Times New Roman" w:hAnsi="Times New Roman"/>
                <w:color w:val="auto"/>
                <w:sz w:val="24"/>
              </w:rPr>
              <w:t>gumam jānodrošina atbilstība 3.3</w:t>
            </w:r>
            <w:r w:rsidRPr="00CE3815">
              <w:rPr>
                <w:rFonts w:ascii="Times New Roman" w:hAnsi="Times New Roman"/>
                <w:color w:val="auto"/>
                <w:sz w:val="24"/>
              </w:rPr>
              <w:t xml:space="preserve">.1.apakškritērijā noteiktajam. </w:t>
            </w:r>
          </w:p>
          <w:p w:rsidR="00220CA0" w:rsidRPr="00CE3815" w:rsidRDefault="00220CA0" w:rsidP="00220CA0">
            <w:pPr>
              <w:pStyle w:val="Bezatstarpm"/>
              <w:spacing w:after="120" w:line="276" w:lineRule="auto"/>
              <w:ind w:left="1080"/>
              <w:jc w:val="both"/>
              <w:rPr>
                <w:rFonts w:ascii="Times New Roman" w:hAnsi="Times New Roman"/>
                <w:color w:val="auto"/>
                <w:sz w:val="24"/>
              </w:rPr>
            </w:pPr>
            <w:r w:rsidRPr="00CE3815">
              <w:rPr>
                <w:rFonts w:ascii="Times New Roman" w:hAnsi="Times New Roman"/>
                <w:color w:val="auto"/>
                <w:sz w:val="24"/>
              </w:rPr>
              <w:t xml:space="preserve">Ja </w:t>
            </w:r>
            <w:r w:rsidRPr="00CE3815">
              <w:rPr>
                <w:rFonts w:ascii="Times New Roman" w:hAnsi="Times New Roman"/>
                <w:b/>
                <w:color w:val="auto"/>
                <w:sz w:val="24"/>
              </w:rPr>
              <w:t>otrās atlases kārtas</w:t>
            </w:r>
            <w:r w:rsidRPr="00CE3815">
              <w:rPr>
                <w:rFonts w:ascii="Times New Roman" w:hAnsi="Times New Roman"/>
                <w:color w:val="auto"/>
                <w:sz w:val="24"/>
              </w:rPr>
              <w:t xml:space="preserve"> ietvaros nav paredzēts </w:t>
            </w:r>
            <w:r w:rsidR="00533E1D" w:rsidRPr="00533E1D">
              <w:rPr>
                <w:rFonts w:ascii="Times New Roman" w:eastAsia="Calibri" w:hAnsi="Times New Roman"/>
                <w:color w:val="auto"/>
                <w:sz w:val="24"/>
              </w:rPr>
              <w:t>atjaunot, konservēt, pārbūvēt vai restaurēt</w:t>
            </w:r>
            <w:r w:rsidR="00533E1D" w:rsidRPr="00CE3815">
              <w:rPr>
                <w:rFonts w:ascii="Times New Roman" w:hAnsi="Times New Roman"/>
                <w:color w:val="auto"/>
                <w:sz w:val="24"/>
              </w:rPr>
              <w:t xml:space="preserve"> </w:t>
            </w:r>
            <w:r w:rsidRPr="00CE3815">
              <w:rPr>
                <w:rFonts w:ascii="Times New Roman" w:hAnsi="Times New Roman"/>
                <w:color w:val="auto"/>
                <w:sz w:val="24"/>
              </w:rPr>
              <w:t xml:space="preserve">valsts nozīmes kultūras </w:t>
            </w:r>
            <w:r w:rsidRPr="00EA3C9F">
              <w:rPr>
                <w:rFonts w:ascii="Times New Roman" w:hAnsi="Times New Roman"/>
                <w:color w:val="auto"/>
                <w:sz w:val="24"/>
              </w:rPr>
              <w:t>pieminekli,</w:t>
            </w:r>
            <w:r w:rsidRPr="00CE3815">
              <w:rPr>
                <w:rFonts w:ascii="Times New Roman" w:hAnsi="Times New Roman"/>
                <w:color w:val="auto"/>
                <w:sz w:val="24"/>
              </w:rPr>
              <w:t xml:space="preserve"> otrās atlases kārtas ietvaros iesniegtajam projekta iesniegumam j</w:t>
            </w:r>
            <w:r w:rsidR="00633D79" w:rsidRPr="00CE3815">
              <w:rPr>
                <w:rFonts w:ascii="Times New Roman" w:hAnsi="Times New Roman"/>
                <w:color w:val="auto"/>
                <w:sz w:val="24"/>
              </w:rPr>
              <w:t>ānod</w:t>
            </w:r>
            <w:r w:rsidR="00C560DC" w:rsidRPr="00CE3815">
              <w:rPr>
                <w:rFonts w:ascii="Times New Roman" w:hAnsi="Times New Roman"/>
                <w:color w:val="auto"/>
                <w:sz w:val="24"/>
              </w:rPr>
              <w:t>rošina atbilstība vismaz 3.3</w:t>
            </w:r>
            <w:r w:rsidRPr="00CE3815">
              <w:rPr>
                <w:rFonts w:ascii="Times New Roman" w:hAnsi="Times New Roman"/>
                <w:color w:val="auto"/>
                <w:sz w:val="24"/>
              </w:rPr>
              <w:t xml:space="preserve">.2. apakškritērijam. </w:t>
            </w:r>
          </w:p>
          <w:p w:rsidR="00220CA0" w:rsidRPr="00CE3815" w:rsidRDefault="00220CA0" w:rsidP="00220CA0">
            <w:pPr>
              <w:pStyle w:val="Bezatstarpm"/>
              <w:spacing w:after="120" w:line="276" w:lineRule="auto"/>
              <w:ind w:left="1080"/>
              <w:jc w:val="both"/>
              <w:rPr>
                <w:rFonts w:ascii="Times New Roman" w:eastAsia="Times New Roman" w:hAnsi="Times New Roman"/>
                <w:color w:val="auto"/>
                <w:sz w:val="24"/>
              </w:rPr>
            </w:pPr>
            <w:r w:rsidRPr="00CE3815">
              <w:rPr>
                <w:rFonts w:ascii="Times New Roman" w:hAnsi="Times New Roman"/>
                <w:color w:val="auto"/>
                <w:sz w:val="24"/>
              </w:rPr>
              <w:t xml:space="preserve">Informācija pārbaudāma saskaņā ar Valsts kultūras pieminekļu aizsardzības </w:t>
            </w:r>
            <w:r w:rsidRPr="00CE3815">
              <w:rPr>
                <w:rFonts w:ascii="Times New Roman" w:eastAsia="Times New Roman" w:hAnsi="Times New Roman"/>
                <w:color w:val="auto"/>
                <w:sz w:val="24"/>
              </w:rPr>
              <w:t xml:space="preserve">inspekcijas tīmekļa vietnē publicēto Valsts aizsargājamo kultūras pieminekļu sarakstu, pieejams: http://saraksts.mantojums.lv/lv/piemineklu-saraksts/. </w:t>
            </w:r>
          </w:p>
          <w:p w:rsidR="00220CA0" w:rsidRPr="00CE3815" w:rsidRDefault="00220CA0" w:rsidP="00C560DC">
            <w:pPr>
              <w:pStyle w:val="Bezatstarpm"/>
              <w:numPr>
                <w:ilvl w:val="2"/>
                <w:numId w:val="3"/>
              </w:numPr>
              <w:spacing w:after="120" w:line="276" w:lineRule="auto"/>
              <w:jc w:val="both"/>
              <w:rPr>
                <w:rFonts w:ascii="Times New Roman" w:hAnsi="Times New Roman"/>
                <w:color w:val="auto"/>
                <w:sz w:val="24"/>
              </w:rPr>
            </w:pPr>
          </w:p>
          <w:p w:rsidR="00220CA0" w:rsidRPr="00CE3815" w:rsidRDefault="00E855B2" w:rsidP="00220CA0">
            <w:pPr>
              <w:pStyle w:val="Bezatstarpm"/>
              <w:numPr>
                <w:ilvl w:val="0"/>
                <w:numId w:val="36"/>
              </w:numPr>
              <w:spacing w:after="120" w:line="276" w:lineRule="auto"/>
              <w:jc w:val="both"/>
              <w:rPr>
                <w:rFonts w:ascii="Times New Roman" w:hAnsi="Times New Roman"/>
                <w:color w:val="auto"/>
                <w:sz w:val="24"/>
              </w:rPr>
            </w:pPr>
            <w:r w:rsidRPr="00CE3815">
              <w:rPr>
                <w:rFonts w:ascii="Times New Roman" w:hAnsi="Times New Roman"/>
                <w:color w:val="auto"/>
                <w:sz w:val="24"/>
              </w:rPr>
              <w:t xml:space="preserve">Ja projekta ietvaros paredzēts </w:t>
            </w:r>
            <w:r>
              <w:rPr>
                <w:rFonts w:ascii="Times New Roman" w:eastAsia="Calibri" w:hAnsi="Times New Roman"/>
                <w:color w:val="auto"/>
                <w:sz w:val="24"/>
              </w:rPr>
              <w:t>atjaunot, konservēt, pārbūvēt</w:t>
            </w:r>
            <w:r w:rsidRPr="00010009">
              <w:rPr>
                <w:rFonts w:ascii="Times New Roman" w:eastAsia="Calibri" w:hAnsi="Times New Roman"/>
                <w:color w:val="auto"/>
                <w:sz w:val="24"/>
              </w:rPr>
              <w:t xml:space="preserve">, </w:t>
            </w:r>
            <w:r>
              <w:rPr>
                <w:rFonts w:ascii="Times New Roman" w:eastAsia="Calibri" w:hAnsi="Times New Roman"/>
                <w:color w:val="auto"/>
                <w:sz w:val="24"/>
              </w:rPr>
              <w:t xml:space="preserve">restaurēt vai izbūvēt </w:t>
            </w:r>
            <w:r w:rsidRPr="00CE3815">
              <w:rPr>
                <w:rFonts w:ascii="Times New Roman" w:hAnsi="Times New Roman"/>
                <w:color w:val="auto"/>
                <w:sz w:val="24"/>
              </w:rPr>
              <w:t>jaunu infrastruktūru</w:t>
            </w:r>
            <w:r w:rsidRPr="00010009">
              <w:rPr>
                <w:rFonts w:ascii="Times New Roman" w:eastAsia="Calibri" w:hAnsi="Times New Roman"/>
                <w:color w:val="auto"/>
                <w:sz w:val="24"/>
              </w:rPr>
              <w:t xml:space="preserve"> </w:t>
            </w:r>
            <w:r>
              <w:rPr>
                <w:rFonts w:ascii="Times New Roman" w:eastAsia="Calibri" w:hAnsi="Times New Roman"/>
                <w:color w:val="auto"/>
                <w:sz w:val="24"/>
              </w:rPr>
              <w:t>un attīstīt publisko ārtelpu</w:t>
            </w:r>
            <w:r w:rsidRPr="00010009">
              <w:rPr>
                <w:rFonts w:ascii="Times New Roman" w:eastAsia="Calibri" w:hAnsi="Times New Roman"/>
                <w:color w:val="auto"/>
                <w:sz w:val="24"/>
              </w:rPr>
              <w:t xml:space="preserve"> atbalstāmo objektu apkārtnē</w:t>
            </w:r>
            <w:r w:rsidR="00E608E1" w:rsidRPr="00CE3815">
              <w:rPr>
                <w:rFonts w:ascii="Times New Roman" w:hAnsi="Times New Roman"/>
                <w:color w:val="auto"/>
                <w:sz w:val="24"/>
              </w:rPr>
              <w:t>,</w:t>
            </w:r>
            <w:r w:rsidR="00C560DC" w:rsidRPr="00CE3815">
              <w:rPr>
                <w:rFonts w:ascii="Times New Roman" w:hAnsi="Times New Roman"/>
                <w:color w:val="auto"/>
                <w:sz w:val="24"/>
              </w:rPr>
              <w:t xml:space="preserve"> </w:t>
            </w:r>
            <w:r w:rsidR="00220CA0" w:rsidRPr="00CE3815">
              <w:rPr>
                <w:rFonts w:ascii="Times New Roman" w:hAnsi="Times New Roman"/>
                <w:b/>
                <w:color w:val="auto"/>
                <w:sz w:val="24"/>
              </w:rPr>
              <w:t>pirmās atlases</w:t>
            </w:r>
            <w:r w:rsidR="00220CA0" w:rsidRPr="00CE3815">
              <w:rPr>
                <w:rFonts w:ascii="Times New Roman" w:hAnsi="Times New Roman"/>
                <w:color w:val="auto"/>
                <w:sz w:val="24"/>
              </w:rPr>
              <w:t xml:space="preserve"> </w:t>
            </w:r>
            <w:r w:rsidR="00220CA0" w:rsidRPr="00CE3815">
              <w:rPr>
                <w:rFonts w:ascii="Times New Roman" w:hAnsi="Times New Roman"/>
                <w:b/>
                <w:color w:val="auto"/>
                <w:sz w:val="24"/>
              </w:rPr>
              <w:t>kārtas</w:t>
            </w:r>
            <w:r w:rsidR="00220CA0" w:rsidRPr="00CE3815">
              <w:rPr>
                <w:rFonts w:ascii="Times New Roman" w:hAnsi="Times New Roman"/>
                <w:color w:val="auto"/>
                <w:sz w:val="24"/>
              </w:rPr>
              <w:t xml:space="preserve"> ietvaros, jāpārbauda, vai </w:t>
            </w:r>
            <w:r w:rsidR="00220CA0" w:rsidRPr="00CE3815">
              <w:rPr>
                <w:rFonts w:ascii="Times New Roman" w:eastAsia="Calibri" w:hAnsi="Times New Roman"/>
                <w:color w:val="auto"/>
                <w:sz w:val="24"/>
              </w:rPr>
              <w:t xml:space="preserve">plānotā infrastruktūras attīstība ir vērsta uz materiālā un nemateriālā kultūras mantojuma </w:t>
            </w:r>
            <w:r w:rsidR="00220CA0" w:rsidRPr="00CE3815">
              <w:rPr>
                <w:rFonts w:ascii="Times New Roman" w:eastAsia="Calibri" w:hAnsi="Times New Roman"/>
                <w:color w:val="auto"/>
                <w:sz w:val="24"/>
              </w:rPr>
              <w:lastRenderedPageBreak/>
              <w:t>saglabāšanu, aizsargāšanu un attīstību, paplašinot kultūras mantojuma saturisko piedāvājumu;</w:t>
            </w:r>
          </w:p>
          <w:p w:rsidR="00220CA0" w:rsidRPr="00CE3815" w:rsidRDefault="0056087A" w:rsidP="00C560DC">
            <w:pPr>
              <w:pStyle w:val="Bezatstarpm"/>
              <w:numPr>
                <w:ilvl w:val="0"/>
                <w:numId w:val="36"/>
              </w:numPr>
              <w:spacing w:after="120" w:line="276" w:lineRule="auto"/>
              <w:jc w:val="both"/>
              <w:rPr>
                <w:rFonts w:ascii="Times New Roman" w:hAnsi="Times New Roman"/>
                <w:color w:val="auto"/>
                <w:sz w:val="24"/>
              </w:rPr>
            </w:pPr>
            <w:r w:rsidRPr="00CE3815">
              <w:rPr>
                <w:rFonts w:ascii="Times New Roman" w:hAnsi="Times New Roman"/>
                <w:color w:val="auto"/>
                <w:sz w:val="24"/>
              </w:rPr>
              <w:t xml:space="preserve">Ja projekta ietvaros paredzēts </w:t>
            </w:r>
            <w:r>
              <w:rPr>
                <w:rFonts w:ascii="Times New Roman" w:eastAsia="Calibri" w:hAnsi="Times New Roman"/>
                <w:color w:val="auto"/>
                <w:sz w:val="24"/>
              </w:rPr>
              <w:t>atjaunot, konservēt, pārbūvēt</w:t>
            </w:r>
            <w:r w:rsidRPr="00010009">
              <w:rPr>
                <w:rFonts w:ascii="Times New Roman" w:eastAsia="Calibri" w:hAnsi="Times New Roman"/>
                <w:color w:val="auto"/>
                <w:sz w:val="24"/>
              </w:rPr>
              <w:t xml:space="preserve">, </w:t>
            </w:r>
            <w:r>
              <w:rPr>
                <w:rFonts w:ascii="Times New Roman" w:eastAsia="Calibri" w:hAnsi="Times New Roman"/>
                <w:color w:val="auto"/>
                <w:sz w:val="24"/>
              </w:rPr>
              <w:t xml:space="preserve">restaurēt vai izbūvēt </w:t>
            </w:r>
            <w:r w:rsidRPr="00CE3815">
              <w:rPr>
                <w:rFonts w:ascii="Times New Roman" w:hAnsi="Times New Roman"/>
                <w:color w:val="auto"/>
                <w:sz w:val="24"/>
              </w:rPr>
              <w:t>jaunu infrastruktūru</w:t>
            </w:r>
            <w:r w:rsidRPr="00010009">
              <w:rPr>
                <w:rFonts w:ascii="Times New Roman" w:eastAsia="Calibri" w:hAnsi="Times New Roman"/>
                <w:color w:val="auto"/>
                <w:sz w:val="24"/>
              </w:rPr>
              <w:t xml:space="preserve"> </w:t>
            </w:r>
            <w:r>
              <w:rPr>
                <w:rFonts w:ascii="Times New Roman" w:eastAsia="Calibri" w:hAnsi="Times New Roman"/>
                <w:color w:val="auto"/>
                <w:sz w:val="24"/>
              </w:rPr>
              <w:t>un attīstīt publisko ārtelpu</w:t>
            </w:r>
            <w:r w:rsidRPr="00010009">
              <w:rPr>
                <w:rFonts w:ascii="Times New Roman" w:eastAsia="Calibri" w:hAnsi="Times New Roman"/>
                <w:color w:val="auto"/>
                <w:sz w:val="24"/>
              </w:rPr>
              <w:t xml:space="preserve"> atbalstāmo objektu apkārtnē</w:t>
            </w:r>
            <w:r w:rsidR="00E855B2">
              <w:rPr>
                <w:rFonts w:ascii="Times New Roman" w:eastAsia="Calibri" w:hAnsi="Times New Roman"/>
                <w:color w:val="auto"/>
                <w:sz w:val="24"/>
              </w:rPr>
              <w:t>,</w:t>
            </w:r>
            <w:r w:rsidRPr="00CE3815">
              <w:rPr>
                <w:rFonts w:ascii="Times New Roman" w:hAnsi="Times New Roman"/>
                <w:b/>
                <w:color w:val="auto"/>
                <w:sz w:val="24"/>
              </w:rPr>
              <w:t xml:space="preserve"> </w:t>
            </w:r>
            <w:r w:rsidR="00220CA0" w:rsidRPr="00CE3815">
              <w:rPr>
                <w:rFonts w:ascii="Times New Roman" w:hAnsi="Times New Roman"/>
                <w:b/>
                <w:color w:val="auto"/>
                <w:sz w:val="24"/>
              </w:rPr>
              <w:t>otrās atlases kārtas</w:t>
            </w:r>
            <w:r w:rsidR="00220CA0" w:rsidRPr="00CE3815">
              <w:rPr>
                <w:rFonts w:ascii="Times New Roman" w:hAnsi="Times New Roman"/>
                <w:color w:val="auto"/>
                <w:sz w:val="24"/>
              </w:rPr>
              <w:t xml:space="preserve"> ietvaros, jāpārbauda, vai infrastruktūra</w:t>
            </w:r>
            <w:r>
              <w:rPr>
                <w:rFonts w:ascii="Times New Roman" w:hAnsi="Times New Roman"/>
                <w:color w:val="auto"/>
                <w:sz w:val="24"/>
              </w:rPr>
              <w:t xml:space="preserve"> un publiskā ārtelpa </w:t>
            </w:r>
            <w:r w:rsidR="00220CA0" w:rsidRPr="00CE3815">
              <w:rPr>
                <w:rFonts w:ascii="Times New Roman" w:hAnsi="Times New Roman"/>
                <w:color w:val="auto"/>
                <w:sz w:val="24"/>
              </w:rPr>
              <w:t xml:space="preserve">ir vērsta uz piekrastes vienotā dabas un kultūras mantojuma attīstību </w:t>
            </w:r>
            <w:r w:rsidR="00220CA0" w:rsidRPr="00CE3815">
              <w:rPr>
                <w:rFonts w:ascii="Times New Roman" w:eastAsia="Calibri" w:hAnsi="Times New Roman"/>
                <w:color w:val="auto"/>
                <w:sz w:val="24"/>
              </w:rPr>
              <w:t>ar mērķi attīstīt nemateriālo v</w:t>
            </w:r>
            <w:r w:rsidR="00C560DC" w:rsidRPr="00CE3815">
              <w:rPr>
                <w:rFonts w:ascii="Times New Roman" w:eastAsia="Calibri" w:hAnsi="Times New Roman"/>
                <w:color w:val="auto"/>
                <w:sz w:val="24"/>
              </w:rPr>
              <w:t>ai materiālo kultūras mantojumu</w:t>
            </w:r>
            <w:r w:rsidR="00BA4E13" w:rsidRPr="00CE3815">
              <w:rPr>
                <w:rFonts w:ascii="Times New Roman" w:eastAsia="Calibri" w:hAnsi="Times New Roman"/>
                <w:color w:val="auto"/>
                <w:sz w:val="24"/>
              </w:rPr>
              <w:t xml:space="preserve"> </w:t>
            </w:r>
            <w:r w:rsidR="00BA4E13" w:rsidRPr="00CE3815">
              <w:rPr>
                <w:rFonts w:ascii="Times New Roman" w:eastAsia="Calibri" w:hAnsi="Times New Roman"/>
                <w:b/>
                <w:color w:val="auto"/>
                <w:sz w:val="24"/>
              </w:rPr>
              <w:t>un/vai dabas mantojumu</w:t>
            </w:r>
            <w:r w:rsidR="00C560DC" w:rsidRPr="00CE3815">
              <w:rPr>
                <w:rFonts w:ascii="Times New Roman" w:eastAsia="Calibri" w:hAnsi="Times New Roman"/>
                <w:color w:val="auto"/>
                <w:sz w:val="24"/>
              </w:rPr>
              <w:t xml:space="preserve"> </w:t>
            </w:r>
            <w:r w:rsidR="00C560DC" w:rsidRPr="00CE3815">
              <w:rPr>
                <w:rFonts w:ascii="Times New Roman" w:hAnsi="Times New Roman"/>
                <w:color w:val="auto"/>
                <w:sz w:val="24"/>
              </w:rPr>
              <w:t>un plānotās darbības nav pretrunā ar Valsts ilgtermiņa tematisko plānojumu Baltijas jūras piekrastei (šobrīd projekts).</w:t>
            </w:r>
          </w:p>
          <w:p w:rsidR="00220CA0" w:rsidRPr="00CE3815" w:rsidRDefault="00220CA0" w:rsidP="006F6D8A">
            <w:pPr>
              <w:pStyle w:val="Bezatstarpm"/>
              <w:spacing w:after="120" w:line="276" w:lineRule="auto"/>
              <w:ind w:left="1466"/>
              <w:jc w:val="both"/>
              <w:rPr>
                <w:rFonts w:ascii="Times New Roman" w:eastAsia="Times New Roman" w:hAnsi="Times New Roman"/>
                <w:color w:val="auto"/>
                <w:sz w:val="24"/>
              </w:rPr>
            </w:pPr>
            <w:r w:rsidRPr="00CE3815">
              <w:rPr>
                <w:rFonts w:ascii="Times New Roman" w:hAnsi="Times New Roman"/>
                <w:color w:val="auto"/>
                <w:sz w:val="24"/>
              </w:rPr>
              <w:t xml:space="preserve">Ja pirmās un/vai otrās atlases kārtas ietvaros nav paredzēts </w:t>
            </w:r>
            <w:r w:rsidR="0056087A">
              <w:rPr>
                <w:rFonts w:ascii="Times New Roman" w:eastAsia="Calibri" w:hAnsi="Times New Roman"/>
                <w:color w:val="auto"/>
                <w:sz w:val="24"/>
              </w:rPr>
              <w:t>atjaunot, konservēt, pārbūvēt</w:t>
            </w:r>
            <w:r w:rsidR="0056087A" w:rsidRPr="00010009">
              <w:rPr>
                <w:rFonts w:ascii="Times New Roman" w:eastAsia="Calibri" w:hAnsi="Times New Roman"/>
                <w:color w:val="auto"/>
                <w:sz w:val="24"/>
              </w:rPr>
              <w:t xml:space="preserve">, </w:t>
            </w:r>
            <w:r w:rsidR="0056087A">
              <w:rPr>
                <w:rFonts w:ascii="Times New Roman" w:eastAsia="Calibri" w:hAnsi="Times New Roman"/>
                <w:color w:val="auto"/>
                <w:sz w:val="24"/>
              </w:rPr>
              <w:t xml:space="preserve">restaurēt vai izbūvēt </w:t>
            </w:r>
            <w:r w:rsidR="0056087A" w:rsidRPr="00CE3815">
              <w:rPr>
                <w:rFonts w:ascii="Times New Roman" w:hAnsi="Times New Roman"/>
                <w:color w:val="auto"/>
                <w:sz w:val="24"/>
              </w:rPr>
              <w:t>jaunu infrastruktūru</w:t>
            </w:r>
            <w:r w:rsidR="0056087A" w:rsidRPr="00010009">
              <w:rPr>
                <w:rFonts w:ascii="Times New Roman" w:eastAsia="Calibri" w:hAnsi="Times New Roman"/>
                <w:color w:val="auto"/>
                <w:sz w:val="24"/>
              </w:rPr>
              <w:t xml:space="preserve"> </w:t>
            </w:r>
            <w:r w:rsidR="0056087A">
              <w:rPr>
                <w:rFonts w:ascii="Times New Roman" w:eastAsia="Calibri" w:hAnsi="Times New Roman"/>
                <w:color w:val="auto"/>
                <w:sz w:val="24"/>
              </w:rPr>
              <w:t>un attīstīt publisko ārtelpu</w:t>
            </w:r>
            <w:r w:rsidR="0056087A" w:rsidRPr="00010009">
              <w:rPr>
                <w:rFonts w:ascii="Times New Roman" w:eastAsia="Calibri" w:hAnsi="Times New Roman"/>
                <w:color w:val="auto"/>
                <w:sz w:val="24"/>
              </w:rPr>
              <w:t xml:space="preserve"> atbalstāmo objektu apkārtnē</w:t>
            </w:r>
            <w:r w:rsidRPr="00CE3815">
              <w:rPr>
                <w:rFonts w:ascii="Times New Roman" w:hAnsi="Times New Roman"/>
                <w:color w:val="auto"/>
                <w:sz w:val="24"/>
              </w:rPr>
              <w:t xml:space="preserve">, projekta </w:t>
            </w:r>
            <w:r w:rsidR="00C560DC" w:rsidRPr="00CE3815">
              <w:rPr>
                <w:rFonts w:ascii="Times New Roman" w:hAnsi="Times New Roman"/>
                <w:color w:val="auto"/>
                <w:sz w:val="24"/>
              </w:rPr>
              <w:t>iesniegumam jāatbilst vismaz 3.3</w:t>
            </w:r>
            <w:r w:rsidRPr="00CE3815">
              <w:rPr>
                <w:rFonts w:ascii="Times New Roman" w:hAnsi="Times New Roman"/>
                <w:color w:val="auto"/>
                <w:sz w:val="24"/>
              </w:rPr>
              <w:t xml:space="preserve">.1.apakškritērijam.  </w:t>
            </w:r>
          </w:p>
          <w:p w:rsidR="003313F6" w:rsidRPr="00CE3815" w:rsidRDefault="00220CA0" w:rsidP="00324F22">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b/>
                <w:color w:val="auto"/>
                <w:sz w:val="24"/>
              </w:rPr>
              <w:t xml:space="preserve"> </w:t>
            </w: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w:t>
            </w:r>
            <w:r w:rsidRPr="00CE3815">
              <w:rPr>
                <w:rFonts w:ascii="Times New Roman" w:eastAsia="Times New Roman" w:hAnsi="Times New Roman"/>
                <w:color w:val="auto"/>
                <w:sz w:val="24"/>
              </w:rPr>
              <w:t xml:space="preserve"> precizēt projekta iesniegumu, </w:t>
            </w:r>
            <w:r w:rsidRPr="00CE3815">
              <w:rPr>
                <w:rFonts w:ascii="Times New Roman" w:hAnsi="Times New Roman"/>
                <w:color w:val="auto"/>
                <w:sz w:val="24"/>
              </w:rPr>
              <w:t>nodrošinot pirmās atlases kārtas ietvaros projekta iesnieguma atbilstību kritērij</w:t>
            </w:r>
            <w:r w:rsidR="00C560DC" w:rsidRPr="00CE3815">
              <w:rPr>
                <w:rFonts w:ascii="Times New Roman" w:hAnsi="Times New Roman"/>
                <w:color w:val="auto"/>
                <w:sz w:val="24"/>
              </w:rPr>
              <w:t>a 3.3</w:t>
            </w:r>
            <w:r w:rsidRPr="00CE3815">
              <w:rPr>
                <w:rFonts w:ascii="Times New Roman" w:hAnsi="Times New Roman"/>
                <w:color w:val="auto"/>
                <w:sz w:val="24"/>
              </w:rPr>
              <w:t>.1. apakš</w:t>
            </w:r>
            <w:r w:rsidR="00324F22" w:rsidRPr="00CE3815">
              <w:rPr>
                <w:rFonts w:ascii="Times New Roman" w:hAnsi="Times New Roman"/>
                <w:color w:val="auto"/>
                <w:sz w:val="24"/>
              </w:rPr>
              <w:t>kritērijam un, ja attiecināms 3.3.2.apakškritērijam. Savukārt, otrās kārtas ietvaros iesniegtam projekta iesniegumam</w:t>
            </w:r>
            <w:r w:rsidR="003B0A45" w:rsidRPr="00CE3815">
              <w:rPr>
                <w:rFonts w:ascii="Times New Roman" w:hAnsi="Times New Roman"/>
                <w:color w:val="auto"/>
                <w:sz w:val="24"/>
              </w:rPr>
              <w:t xml:space="preserve">, </w:t>
            </w:r>
            <w:r w:rsidR="00324F22" w:rsidRPr="00CE3815">
              <w:rPr>
                <w:rFonts w:ascii="Times New Roman" w:hAnsi="Times New Roman"/>
                <w:color w:val="auto"/>
                <w:sz w:val="24"/>
              </w:rPr>
              <w:t>nodrošin</w:t>
            </w:r>
            <w:r w:rsidR="003B0A45" w:rsidRPr="00CE3815">
              <w:rPr>
                <w:rFonts w:ascii="Times New Roman" w:hAnsi="Times New Roman"/>
                <w:color w:val="auto"/>
                <w:sz w:val="24"/>
              </w:rPr>
              <w:t>ot</w:t>
            </w:r>
            <w:r w:rsidR="00324F22" w:rsidRPr="00CE3815">
              <w:rPr>
                <w:rFonts w:ascii="Times New Roman" w:hAnsi="Times New Roman"/>
                <w:color w:val="auto"/>
                <w:sz w:val="24"/>
              </w:rPr>
              <w:t xml:space="preserve"> atbilstība 3.3.1.apakškritērijam un/vai 3.3.2.apakškritērijam. </w:t>
            </w:r>
            <w:r w:rsidRPr="00CE3815">
              <w:rPr>
                <w:rFonts w:ascii="Times New Roman" w:hAnsi="Times New Roman"/>
                <w:color w:val="auto"/>
                <w:sz w:val="24"/>
              </w:rPr>
              <w:t xml:space="preserve"> </w:t>
            </w:r>
          </w:p>
        </w:tc>
      </w:tr>
      <w:tr w:rsidR="00A86A85" w:rsidRPr="00CE3815" w:rsidTr="00327C8B">
        <w:tblPrEx>
          <w:jc w:val="center"/>
        </w:tblPrEx>
        <w:trPr>
          <w:gridAfter w:val="1"/>
          <w:wAfter w:w="245" w:type="dxa"/>
          <w:jc w:val="center"/>
        </w:trPr>
        <w:tc>
          <w:tcPr>
            <w:tcW w:w="875" w:type="dxa"/>
            <w:gridSpan w:val="3"/>
          </w:tcPr>
          <w:p w:rsidR="00A86A85" w:rsidRPr="00CE3815" w:rsidRDefault="00A86A85" w:rsidP="00A86A85">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w:t>
            </w:r>
            <w:r w:rsidR="00C560DC" w:rsidRPr="00CE3815">
              <w:rPr>
                <w:rFonts w:ascii="Times New Roman" w:hAnsi="Times New Roman"/>
                <w:color w:val="auto"/>
                <w:sz w:val="24"/>
              </w:rPr>
              <w:t>.4</w:t>
            </w:r>
            <w:r w:rsidRPr="00CE3815">
              <w:rPr>
                <w:rFonts w:ascii="Times New Roman" w:hAnsi="Times New Roman"/>
                <w:color w:val="auto"/>
                <w:sz w:val="24"/>
              </w:rPr>
              <w:t>.</w:t>
            </w:r>
          </w:p>
        </w:tc>
        <w:tc>
          <w:tcPr>
            <w:tcW w:w="4087" w:type="dxa"/>
            <w:gridSpan w:val="3"/>
          </w:tcPr>
          <w:p w:rsidR="000708C3" w:rsidRPr="00CE3815" w:rsidRDefault="000708C3" w:rsidP="00957296">
            <w:pPr>
              <w:pStyle w:val="ParastaisWeb"/>
              <w:spacing w:before="0" w:beforeAutospacing="0" w:after="0" w:afterAutospacing="0"/>
              <w:jc w:val="both"/>
            </w:pPr>
            <w:r w:rsidRPr="00CE3815">
              <w:t>Projekta ietvaros</w:t>
            </w:r>
            <w:r w:rsidR="00957296" w:rsidRPr="00CE3815">
              <w:t xml:space="preserve"> </w:t>
            </w:r>
            <w:r w:rsidR="00F50E64" w:rsidRPr="00CE3815">
              <w:t xml:space="preserve">ir paredzēta sadarbība </w:t>
            </w:r>
            <w:r w:rsidR="00F50E64" w:rsidRPr="00CE3815">
              <w:lastRenderedPageBreak/>
              <w:t>starp vairākiem kultūras un/vai dabas mantojuma objektu īpašniekiem vai valdītājiem vai turētājiem, kas atrodas vairākās pašvaldībās</w:t>
            </w:r>
            <w:r w:rsidR="00834F5A">
              <w:t xml:space="preserve"> (izņemot Rīgu), </w:t>
            </w:r>
            <w:r w:rsidR="00F50E64" w:rsidRPr="00CE3815">
              <w:t>un skaidri aprakstīts sadarbības modelis</w:t>
            </w:r>
            <w:r w:rsidR="00957296" w:rsidRPr="00CE3815">
              <w:t>.</w:t>
            </w:r>
          </w:p>
        </w:tc>
        <w:tc>
          <w:tcPr>
            <w:tcW w:w="2850" w:type="dxa"/>
            <w:gridSpan w:val="4"/>
          </w:tcPr>
          <w:p w:rsidR="00A86A85" w:rsidRPr="00CE3815" w:rsidRDefault="00A86A85" w:rsidP="00A86A85">
            <w:pPr>
              <w:pStyle w:val="Sarakstarindkopa"/>
              <w:ind w:left="0"/>
              <w:jc w:val="center"/>
            </w:pPr>
            <w:r w:rsidRPr="00CE3815">
              <w:lastRenderedPageBreak/>
              <w:t>P</w:t>
            </w:r>
          </w:p>
        </w:tc>
        <w:tc>
          <w:tcPr>
            <w:tcW w:w="6237" w:type="dxa"/>
            <w:gridSpan w:val="2"/>
          </w:tcPr>
          <w:p w:rsidR="00F50E64" w:rsidRPr="00CE3815" w:rsidRDefault="00FF2604" w:rsidP="00A86A85">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 projekta ietvaros (projekta iesnieguma </w:t>
            </w:r>
            <w:r w:rsidRPr="00CE3815">
              <w:rPr>
                <w:rFonts w:ascii="Times New Roman" w:hAnsi="Times New Roman"/>
                <w:color w:val="auto"/>
                <w:sz w:val="24"/>
              </w:rPr>
              <w:lastRenderedPageBreak/>
              <w:t>1.9.sadaļa „Informācija par partneri (-iem)” un 2.2.sadaļa „Projekta īstenošanas, administrēšanas un uzraudzības apraksts”)</w:t>
            </w:r>
            <w:r w:rsidR="00644BF0" w:rsidRPr="00CE3815">
              <w:rPr>
                <w:rFonts w:ascii="Times New Roman" w:hAnsi="Times New Roman"/>
                <w:color w:val="auto"/>
                <w:sz w:val="24"/>
              </w:rPr>
              <w:t>:</w:t>
            </w:r>
            <w:r w:rsidRPr="00CE3815">
              <w:rPr>
                <w:rFonts w:ascii="Times New Roman" w:hAnsi="Times New Roman"/>
                <w:color w:val="auto"/>
                <w:sz w:val="24"/>
              </w:rPr>
              <w:t xml:space="preserve"> </w:t>
            </w:r>
          </w:p>
          <w:p w:rsidR="00F50E64" w:rsidRPr="00CE3815" w:rsidRDefault="00BB6B73" w:rsidP="00A86A85">
            <w:pPr>
              <w:pStyle w:val="Bezatstarpm"/>
              <w:jc w:val="both"/>
              <w:rPr>
                <w:rFonts w:ascii="Times New Roman" w:hAnsi="Times New Roman"/>
                <w:color w:val="auto"/>
                <w:sz w:val="24"/>
              </w:rPr>
            </w:pPr>
            <w:r w:rsidRPr="00CE3815">
              <w:rPr>
                <w:rFonts w:ascii="Times New Roman" w:hAnsi="Times New Roman"/>
                <w:color w:val="auto"/>
                <w:sz w:val="24"/>
              </w:rPr>
              <w:t>pirmās un</w:t>
            </w:r>
            <w:r w:rsidR="00F50E64" w:rsidRPr="00CE3815">
              <w:rPr>
                <w:rFonts w:ascii="Times New Roman" w:hAnsi="Times New Roman"/>
                <w:color w:val="auto"/>
                <w:sz w:val="24"/>
              </w:rPr>
              <w:t xml:space="preserve"> otrās atlases kārtas ietvaros ir paredzēta sadarbība starp vismaz diviem kultūras un/vai dabas mantojuma objektu īpašniekiem vai valdītājiem vai turētājiem, kas atrodas vairākās pašvaldībās</w:t>
            </w:r>
            <w:r w:rsidR="00834F5A">
              <w:rPr>
                <w:rFonts w:ascii="Times New Roman" w:hAnsi="Times New Roman"/>
                <w:color w:val="auto"/>
                <w:sz w:val="24"/>
              </w:rPr>
              <w:t xml:space="preserve"> (izņemot Rīgu)</w:t>
            </w:r>
            <w:r w:rsidR="00F50E64" w:rsidRPr="00CE3815">
              <w:rPr>
                <w:rFonts w:ascii="Times New Roman" w:hAnsi="Times New Roman"/>
                <w:color w:val="auto"/>
                <w:sz w:val="24"/>
              </w:rPr>
              <w:t>,  un skaidri aprakstīts sadarbības modelis</w:t>
            </w:r>
            <w:r w:rsidR="00834F5A">
              <w:rPr>
                <w:rFonts w:ascii="Times New Roman" w:hAnsi="Times New Roman"/>
                <w:color w:val="auto"/>
                <w:sz w:val="24"/>
              </w:rPr>
              <w:t>.</w:t>
            </w:r>
            <w:r w:rsidR="0006111F">
              <w:rPr>
                <w:rFonts w:ascii="Times New Roman" w:hAnsi="Times New Roman"/>
                <w:color w:val="auto"/>
                <w:sz w:val="24"/>
              </w:rPr>
              <w:t xml:space="preserve"> Rīgas gadījumā sadarbības partnera piesaiste no citas pašvaldības nav obligāta.</w:t>
            </w:r>
          </w:p>
          <w:p w:rsidR="00F50E64" w:rsidRPr="00CE3815" w:rsidRDefault="00F50E64" w:rsidP="00A86A85">
            <w:pPr>
              <w:pStyle w:val="Bezatstarpm"/>
              <w:jc w:val="both"/>
              <w:rPr>
                <w:rFonts w:ascii="Times New Roman" w:hAnsi="Times New Roman"/>
                <w:color w:val="auto"/>
                <w:sz w:val="24"/>
              </w:rPr>
            </w:pPr>
          </w:p>
          <w:p w:rsidR="00F50E64" w:rsidRPr="00CE3815" w:rsidRDefault="00F50E64" w:rsidP="00F50E64">
            <w:pPr>
              <w:pStyle w:val="Bezatstarpm"/>
              <w:jc w:val="both"/>
              <w:rPr>
                <w:rFonts w:ascii="Times New Roman" w:hAnsi="Times New Roman"/>
                <w:color w:val="auto"/>
                <w:sz w:val="24"/>
              </w:rPr>
            </w:pPr>
            <w:r w:rsidRPr="00CE3815">
              <w:rPr>
                <w:rFonts w:ascii="Times New Roman" w:hAnsi="Times New Roman"/>
                <w:color w:val="auto"/>
                <w:sz w:val="24"/>
              </w:rPr>
              <w:t>Jāpārbauda arī informācija, kas ir Sadarbības līgumā</w:t>
            </w:r>
            <w:r w:rsidR="00BA6772">
              <w:rPr>
                <w:rFonts w:ascii="Times New Roman" w:hAnsi="Times New Roman"/>
                <w:color w:val="auto"/>
                <w:sz w:val="24"/>
              </w:rPr>
              <w:t>/os</w:t>
            </w:r>
            <w:r w:rsidRPr="00CE3815">
              <w:rPr>
                <w:rFonts w:ascii="Times New Roman" w:hAnsi="Times New Roman"/>
                <w:color w:val="auto"/>
                <w:sz w:val="24"/>
              </w:rPr>
              <w:t>.</w:t>
            </w:r>
          </w:p>
          <w:p w:rsidR="00A86A85" w:rsidRPr="00CE3815" w:rsidRDefault="00A86A85" w:rsidP="00A86A85">
            <w:pPr>
              <w:pStyle w:val="Bezatstarpm"/>
              <w:jc w:val="both"/>
              <w:rPr>
                <w:rFonts w:ascii="Times New Roman" w:hAnsi="Times New Roman"/>
                <w:color w:val="auto"/>
                <w:sz w:val="24"/>
              </w:rPr>
            </w:pPr>
          </w:p>
          <w:p w:rsidR="00A5722C" w:rsidRPr="00CE3815" w:rsidRDefault="00A5722C" w:rsidP="00A5722C">
            <w:pPr>
              <w:spacing w:after="0"/>
              <w:jc w:val="both"/>
              <w:rPr>
                <w:rFonts w:ascii="Times New Roman" w:hAnsi="Times New Roman"/>
                <w:color w:val="auto"/>
                <w:sz w:val="24"/>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xml:space="preserve">, vienlaikus nosakot nosacījumu piesaistīt sadarbības partneri un precīzāk aprakstīt sadarbības modeli. </w:t>
            </w:r>
          </w:p>
          <w:p w:rsidR="00A5722C" w:rsidRPr="00CE3815" w:rsidRDefault="00A5722C" w:rsidP="00A86A85">
            <w:pPr>
              <w:pStyle w:val="Bezatstarpm"/>
              <w:jc w:val="both"/>
              <w:rPr>
                <w:rFonts w:ascii="Times New Roman" w:hAnsi="Times New Roman"/>
                <w:b/>
                <w:color w:val="auto"/>
                <w:sz w:val="24"/>
              </w:rPr>
            </w:pPr>
          </w:p>
        </w:tc>
      </w:tr>
      <w:tr w:rsidR="00312D0B" w:rsidRPr="00CE3815" w:rsidTr="00327C8B">
        <w:tblPrEx>
          <w:jc w:val="center"/>
        </w:tblPrEx>
        <w:trPr>
          <w:gridAfter w:val="1"/>
          <w:wAfter w:w="245" w:type="dxa"/>
          <w:jc w:val="center"/>
        </w:trPr>
        <w:tc>
          <w:tcPr>
            <w:tcW w:w="875" w:type="dxa"/>
            <w:gridSpan w:val="3"/>
          </w:tcPr>
          <w:p w:rsidR="00312D0B"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3.5</w:t>
            </w:r>
            <w:r w:rsidR="00312D0B" w:rsidRPr="00CE3815">
              <w:rPr>
                <w:rFonts w:ascii="Times New Roman" w:hAnsi="Times New Roman"/>
                <w:color w:val="auto"/>
                <w:sz w:val="24"/>
              </w:rPr>
              <w:t>.</w:t>
            </w:r>
          </w:p>
        </w:tc>
        <w:tc>
          <w:tcPr>
            <w:tcW w:w="4087" w:type="dxa"/>
            <w:gridSpan w:val="3"/>
          </w:tcPr>
          <w:p w:rsidR="00312D0B" w:rsidRPr="00CE3815" w:rsidRDefault="00312D0B" w:rsidP="00406DAE">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color w:val="auto"/>
                <w:sz w:val="24"/>
              </w:rPr>
              <w:t>Projekta iesniegumā plānotās darbības nepārklājas ar darbībām, kas paredzētas darbības programmas „Izaugsme un nodarbinātība” citu specifisko atbalsta mērķu vai citu ārvalstu finanšu palīdzības instrumentu aktivitāšu ietvaros.</w:t>
            </w:r>
          </w:p>
        </w:tc>
        <w:tc>
          <w:tcPr>
            <w:tcW w:w="2850" w:type="dxa"/>
            <w:gridSpan w:val="4"/>
          </w:tcPr>
          <w:p w:rsidR="00312D0B" w:rsidRPr="00CE3815" w:rsidRDefault="00312D0B" w:rsidP="00406DAE">
            <w:pPr>
              <w:pStyle w:val="Sarakstarindkopa"/>
              <w:ind w:left="0"/>
              <w:jc w:val="center"/>
            </w:pPr>
            <w:r w:rsidRPr="00CE3815">
              <w:t>P</w:t>
            </w:r>
          </w:p>
        </w:tc>
        <w:tc>
          <w:tcPr>
            <w:tcW w:w="6237" w:type="dxa"/>
            <w:gridSpan w:val="2"/>
          </w:tcPr>
          <w:p w:rsidR="00086D6F" w:rsidRPr="0011269C" w:rsidRDefault="00A5562F" w:rsidP="0011269C">
            <w:pPr>
              <w:spacing w:before="120"/>
              <w:jc w:val="both"/>
              <w:rPr>
                <w:color w:val="1F497D"/>
              </w:rPr>
            </w:pP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xml:space="preserve">, </w:t>
            </w:r>
            <w:r w:rsidRPr="00CE3815">
              <w:rPr>
                <w:rFonts w:ascii="Times New Roman" w:hAnsi="Times New Roman"/>
                <w:color w:val="auto"/>
                <w:sz w:val="24"/>
              </w:rPr>
              <w:t>ja</w:t>
            </w:r>
            <w:r w:rsidR="00D602CC" w:rsidRPr="00CE3815">
              <w:rPr>
                <w:rFonts w:ascii="Times New Roman" w:hAnsi="Times New Roman"/>
                <w:color w:val="auto"/>
                <w:sz w:val="24"/>
              </w:rPr>
              <w:t xml:space="preserve"> projekta iesniegumā ir </w:t>
            </w:r>
            <w:r w:rsidR="00D602CC" w:rsidRPr="00CE3815">
              <w:rPr>
                <w:rFonts w:ascii="Times New Roman" w:hAnsi="Times New Roman"/>
                <w:color w:val="auto"/>
                <w:sz w:val="24"/>
                <w:u w:val="single"/>
              </w:rPr>
              <w:t>norādīts, ka plānotās darbības nepārklājas ar darbībām</w:t>
            </w:r>
            <w:r w:rsidR="00D602CC" w:rsidRPr="00CE3815">
              <w:rPr>
                <w:rFonts w:ascii="Times New Roman" w:hAnsi="Times New Roman"/>
                <w:color w:val="auto"/>
                <w:sz w:val="24"/>
              </w:rPr>
              <w:t>, kas paredzētas darbības programmas „Izaugsme un nodarbinātība” citu specifisko atbalsta mērķu vai citu ārvalstu finanšu palīdzības instrumentu aktivitāšu ietvaros</w:t>
            </w:r>
            <w:r w:rsidR="00CD38C4">
              <w:rPr>
                <w:rFonts w:ascii="Times New Roman" w:hAnsi="Times New Roman"/>
                <w:color w:val="auto"/>
                <w:sz w:val="24"/>
              </w:rPr>
              <w:t xml:space="preserve">, tai skaitā </w:t>
            </w:r>
            <w:r w:rsidR="00CD38C4" w:rsidRPr="00463133">
              <w:rPr>
                <w:rFonts w:ascii="Times New Roman" w:hAnsi="Times New Roman"/>
                <w:color w:val="auto"/>
                <w:sz w:val="24"/>
              </w:rPr>
              <w:t xml:space="preserve">Emisijas kvotu </w:t>
            </w:r>
            <w:r w:rsidR="00CD38C4" w:rsidRPr="00CD38C4">
              <w:rPr>
                <w:rFonts w:ascii="Times New Roman" w:hAnsi="Times New Roman"/>
                <w:color w:val="auto"/>
                <w:sz w:val="24"/>
              </w:rPr>
              <w:t>izsolīšanas instrumenta finan</w:t>
            </w:r>
            <w:r w:rsidR="00F71053">
              <w:rPr>
                <w:rFonts w:ascii="Times New Roman" w:hAnsi="Times New Roman"/>
                <w:color w:val="auto"/>
                <w:sz w:val="24"/>
              </w:rPr>
              <w:t>sēto projektu atklāta konkursa „</w:t>
            </w:r>
            <w:r w:rsidR="00CD38C4" w:rsidRPr="00CD38C4">
              <w:rPr>
                <w:rFonts w:ascii="Times New Roman" w:hAnsi="Times New Roman"/>
                <w:color w:val="auto"/>
                <w:sz w:val="24"/>
              </w:rPr>
              <w:t>Siltumnīcefekta gāzu emisiju samazināšana valsts nozīmes aizsarg</w:t>
            </w:r>
            <w:r w:rsidR="00F71053">
              <w:rPr>
                <w:rFonts w:ascii="Times New Roman" w:hAnsi="Times New Roman"/>
                <w:color w:val="auto"/>
                <w:sz w:val="24"/>
              </w:rPr>
              <w:t>ājamos arhitektūras pieminekļos”</w:t>
            </w:r>
            <w:r w:rsidR="00CD38C4" w:rsidRPr="00CD38C4">
              <w:rPr>
                <w:rFonts w:ascii="Times New Roman" w:hAnsi="Times New Roman"/>
                <w:color w:val="auto"/>
                <w:sz w:val="24"/>
              </w:rPr>
              <w:t xml:space="preserve"> ietvaros</w:t>
            </w:r>
            <w:r w:rsidR="00F71053">
              <w:rPr>
                <w:rFonts w:ascii="Times New Roman" w:hAnsi="Times New Roman"/>
                <w:color w:val="auto"/>
                <w:sz w:val="24"/>
              </w:rPr>
              <w:t xml:space="preserve"> un </w:t>
            </w:r>
            <w:r w:rsidR="00295A37">
              <w:rPr>
                <w:rFonts w:ascii="Times New Roman" w:hAnsi="Times New Roman"/>
                <w:color w:val="auto"/>
                <w:sz w:val="24"/>
              </w:rPr>
              <w:t>pārrobežu sadarbības programmu</w:t>
            </w:r>
            <w:r w:rsidR="00F71053" w:rsidRPr="00F71053">
              <w:rPr>
                <w:rFonts w:ascii="Times New Roman" w:hAnsi="Times New Roman"/>
                <w:color w:val="auto"/>
                <w:sz w:val="24"/>
              </w:rPr>
              <w:t xml:space="preserve"> ietvaros</w:t>
            </w:r>
            <w:r w:rsidR="00D602CC" w:rsidRPr="00CE3815">
              <w:rPr>
                <w:rFonts w:ascii="Times New Roman" w:hAnsi="Times New Roman"/>
                <w:color w:val="auto"/>
                <w:sz w:val="24"/>
              </w:rPr>
              <w:t>,</w:t>
            </w:r>
            <w:r w:rsidR="00B92DA5" w:rsidRPr="00CE3815">
              <w:rPr>
                <w:rFonts w:ascii="Times New Roman" w:hAnsi="Times New Roman"/>
                <w:color w:val="auto"/>
                <w:sz w:val="24"/>
              </w:rPr>
              <w:t xml:space="preserve"> </w:t>
            </w:r>
            <w:r w:rsidR="0011269C" w:rsidRPr="0011269C">
              <w:rPr>
                <w:rFonts w:ascii="Times New Roman" w:hAnsi="Times New Roman"/>
                <w:color w:val="auto"/>
                <w:sz w:val="24"/>
              </w:rPr>
              <w:t xml:space="preserve">ko pamato projekta iesnieguma iesniedzēja </w:t>
            </w:r>
            <w:r w:rsidR="0011269C">
              <w:rPr>
                <w:rFonts w:ascii="Times New Roman" w:hAnsi="Times New Roman"/>
                <w:color w:val="auto"/>
                <w:sz w:val="24"/>
              </w:rPr>
              <w:t xml:space="preserve">„Apliecinājums”, vienlaikus </w:t>
            </w:r>
            <w:r w:rsidR="0011269C" w:rsidRPr="0011269C">
              <w:rPr>
                <w:rFonts w:ascii="Times New Roman" w:hAnsi="Times New Roman"/>
                <w:color w:val="auto"/>
                <w:sz w:val="24"/>
              </w:rPr>
              <w:t xml:space="preserve">pieprasot </w:t>
            </w:r>
            <w:r w:rsidR="0011269C">
              <w:rPr>
                <w:rFonts w:ascii="Times New Roman" w:hAnsi="Times New Roman"/>
                <w:color w:val="auto"/>
                <w:sz w:val="24"/>
              </w:rPr>
              <w:t>informāciju</w:t>
            </w:r>
            <w:r w:rsidR="0011269C" w:rsidRPr="0011269C">
              <w:rPr>
                <w:rFonts w:ascii="Times New Roman" w:hAnsi="Times New Roman"/>
                <w:color w:val="auto"/>
                <w:sz w:val="24"/>
              </w:rPr>
              <w:t xml:space="preserve"> no </w:t>
            </w:r>
            <w:r w:rsidR="0011269C">
              <w:rPr>
                <w:rFonts w:ascii="Times New Roman" w:hAnsi="Times New Roman"/>
                <w:color w:val="auto"/>
                <w:sz w:val="24"/>
              </w:rPr>
              <w:t>Vides aizsardzības un reģionālās attīstības ministrijas, Lauku atbalsta dienesta</w:t>
            </w:r>
            <w:r w:rsidR="0011269C" w:rsidRPr="00CE3815">
              <w:rPr>
                <w:rFonts w:ascii="Times New Roman" w:hAnsi="Times New Roman"/>
                <w:color w:val="auto"/>
                <w:sz w:val="24"/>
              </w:rPr>
              <w:t xml:space="preserve"> vai Reģionālās </w:t>
            </w:r>
            <w:r w:rsidR="0011269C">
              <w:rPr>
                <w:rFonts w:ascii="Times New Roman" w:hAnsi="Times New Roman"/>
                <w:color w:val="auto"/>
                <w:sz w:val="24"/>
              </w:rPr>
              <w:t>attīstības koordinācijas padomes</w:t>
            </w:r>
            <w:r w:rsidR="0011269C" w:rsidRPr="00CE3815">
              <w:rPr>
                <w:rFonts w:ascii="Times New Roman" w:hAnsi="Times New Roman"/>
                <w:color w:val="auto"/>
                <w:sz w:val="24"/>
              </w:rPr>
              <w:t>,</w:t>
            </w:r>
            <w:r w:rsidR="0011269C">
              <w:rPr>
                <w:rFonts w:ascii="Times New Roman" w:hAnsi="Times New Roman"/>
                <w:color w:val="auto"/>
                <w:sz w:val="24"/>
              </w:rPr>
              <w:t xml:space="preserve"> </w:t>
            </w:r>
            <w:r w:rsidR="0011269C" w:rsidRPr="0011269C">
              <w:rPr>
                <w:rFonts w:ascii="Times New Roman" w:hAnsi="Times New Roman"/>
                <w:color w:val="auto"/>
                <w:sz w:val="24"/>
              </w:rPr>
              <w:t>ārvalstu palīdzības instrumentu sekretariātiem un kontaktpunktiem</w:t>
            </w:r>
            <w:r w:rsidR="0011269C">
              <w:rPr>
                <w:rFonts w:ascii="Times New Roman" w:hAnsi="Times New Roman"/>
                <w:color w:val="auto"/>
                <w:sz w:val="24"/>
              </w:rPr>
              <w:t xml:space="preserve"> un</w:t>
            </w:r>
            <w:r w:rsidR="0011269C">
              <w:rPr>
                <w:color w:val="1F497D"/>
              </w:rPr>
              <w:t xml:space="preserve"> </w:t>
            </w:r>
            <w:r w:rsidRPr="00CE3815">
              <w:rPr>
                <w:rFonts w:ascii="Times New Roman" w:hAnsi="Times New Roman"/>
                <w:color w:val="auto"/>
                <w:sz w:val="24"/>
              </w:rPr>
              <w:t xml:space="preserve">pārbaudot informāciju </w:t>
            </w:r>
            <w:r w:rsidRPr="00CE3815">
              <w:rPr>
                <w:rFonts w:ascii="Times New Roman" w:hAnsi="Times New Roman"/>
                <w:color w:val="auto"/>
                <w:sz w:val="24"/>
              </w:rPr>
              <w:lastRenderedPageBreak/>
              <w:t xml:space="preserve">Kohēzijas politikas vadības informācijas sistēmā 2014.-2020.gadam, finanšu instrumentu </w:t>
            </w:r>
            <w:r w:rsidR="00E323C3" w:rsidRPr="00CE3815">
              <w:rPr>
                <w:rFonts w:ascii="Times New Roman" w:hAnsi="Times New Roman"/>
                <w:color w:val="auto"/>
                <w:sz w:val="24"/>
              </w:rPr>
              <w:t>tīmekļa vietnēs</w:t>
            </w:r>
            <w:r w:rsidRPr="00CE3815">
              <w:rPr>
                <w:rFonts w:ascii="Times New Roman" w:hAnsi="Times New Roman"/>
                <w:color w:val="auto"/>
                <w:sz w:val="24"/>
              </w:rPr>
              <w:t xml:space="preserve">: </w:t>
            </w:r>
            <w:hyperlink r:id="rId16" w:history="1">
              <w:r w:rsidRPr="00CE3815">
                <w:rPr>
                  <w:rFonts w:ascii="Times New Roman" w:hAnsi="Times New Roman"/>
                  <w:color w:val="auto"/>
                  <w:sz w:val="24"/>
                </w:rPr>
                <w:t>www.swiss-contribution.lv</w:t>
              </w:r>
            </w:hyperlink>
            <w:r w:rsidRPr="00CE3815">
              <w:rPr>
                <w:rFonts w:ascii="Times New Roman" w:hAnsi="Times New Roman"/>
                <w:color w:val="auto"/>
                <w:sz w:val="24"/>
              </w:rPr>
              <w:t xml:space="preserve">, www.eeagrants.lv, </w:t>
            </w:r>
            <w:r w:rsidR="00086D6F" w:rsidRPr="00CE3815">
              <w:rPr>
                <w:rFonts w:ascii="Times New Roman" w:hAnsi="Times New Roman"/>
                <w:color w:val="auto"/>
                <w:sz w:val="24"/>
              </w:rPr>
              <w:t xml:space="preserve">vai pamatojoties uz projekta iesniegumos norādītajām projektu īstenošanas vietu adresēm, </w:t>
            </w:r>
            <w:r w:rsidR="00D602CC" w:rsidRPr="00CE3815">
              <w:rPr>
                <w:rFonts w:ascii="Times New Roman" w:hAnsi="Times New Roman"/>
                <w:color w:val="auto"/>
                <w:sz w:val="24"/>
              </w:rPr>
              <w:t xml:space="preserve">tiek konstatēts, ka aktivitātes ietvaros plānotās darbības netiek atbalstītas </w:t>
            </w:r>
            <w:r w:rsidR="00086D6F" w:rsidRPr="00CE3815">
              <w:rPr>
                <w:rFonts w:ascii="Times New Roman" w:hAnsi="Times New Roman"/>
                <w:color w:val="auto"/>
                <w:sz w:val="24"/>
              </w:rPr>
              <w:t>Lauku attīstības programmas 2014.-2020.gadam ietvaros</w:t>
            </w:r>
            <w:r w:rsidR="005B7A7C" w:rsidRPr="00CE3815">
              <w:rPr>
                <w:rFonts w:ascii="Times New Roman" w:hAnsi="Times New Roman"/>
                <w:color w:val="auto"/>
                <w:sz w:val="24"/>
              </w:rPr>
              <w:t xml:space="preserve">, </w:t>
            </w:r>
            <w:r w:rsidR="005B7A7C" w:rsidRPr="00CE3815">
              <w:rPr>
                <w:rFonts w:ascii="Times New Roman" w:eastAsia="Times New Roman" w:hAnsi="Times New Roman"/>
                <w:color w:val="auto"/>
                <w:sz w:val="24"/>
              </w:rPr>
              <w:t>darbības programmas „Izaugsme un nodarbinātība” citu specifisko atbalsta mērķu vai citu ārvalstu finanšu palīdzības instrumentu aktivitāšu ietvaros,</w:t>
            </w:r>
            <w:r w:rsidR="005B7A7C" w:rsidRPr="00CE3815">
              <w:rPr>
                <w:rFonts w:ascii="Times New Roman" w:hAnsi="Times New Roman"/>
                <w:color w:val="auto"/>
                <w:sz w:val="24"/>
              </w:rPr>
              <w:t xml:space="preserve"> </w:t>
            </w:r>
            <w:r w:rsidR="00086D6F" w:rsidRPr="00CE3815">
              <w:rPr>
                <w:rFonts w:ascii="Times New Roman" w:hAnsi="Times New Roman"/>
                <w:color w:val="auto"/>
                <w:sz w:val="24"/>
              </w:rPr>
              <w:t xml:space="preserve">vai arī </w:t>
            </w:r>
            <w:r w:rsidR="005B7A7C" w:rsidRPr="00CE3815">
              <w:rPr>
                <w:rFonts w:ascii="Times New Roman" w:hAnsi="Times New Roman"/>
                <w:color w:val="auto"/>
                <w:sz w:val="24"/>
              </w:rPr>
              <w:t>to nav plānots atbalstīt minēto programmu</w:t>
            </w:r>
            <w:r w:rsidR="00086D6F" w:rsidRPr="00CE3815">
              <w:rPr>
                <w:rFonts w:ascii="Times New Roman" w:hAnsi="Times New Roman"/>
                <w:color w:val="auto"/>
                <w:sz w:val="24"/>
              </w:rPr>
              <w:t xml:space="preserve"> ietvaros.</w:t>
            </w:r>
          </w:p>
          <w:p w:rsidR="00381427" w:rsidRPr="00CE3815" w:rsidRDefault="00381427" w:rsidP="00406DAE">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Jāpārbauda, vai </w:t>
            </w:r>
            <w:r w:rsidRPr="00CE3815">
              <w:rPr>
                <w:rFonts w:ascii="Times New Roman" w:hAnsi="Times New Roman"/>
                <w:b/>
                <w:color w:val="auto"/>
                <w:sz w:val="24"/>
              </w:rPr>
              <w:t>finansējuma saņēmējs</w:t>
            </w:r>
            <w:r w:rsidR="00216F74" w:rsidRPr="00CE3815">
              <w:rPr>
                <w:rFonts w:ascii="Times New Roman" w:hAnsi="Times New Roman"/>
                <w:b/>
                <w:color w:val="auto"/>
                <w:sz w:val="24"/>
              </w:rPr>
              <w:t xml:space="preserve"> un</w:t>
            </w:r>
            <w:r w:rsidR="00216F74" w:rsidRPr="00CE3815">
              <w:rPr>
                <w:rFonts w:ascii="Times New Roman" w:hAnsi="Times New Roman"/>
                <w:color w:val="auto"/>
                <w:sz w:val="24"/>
              </w:rPr>
              <w:t xml:space="preserve"> </w:t>
            </w:r>
            <w:r w:rsidR="00216F74" w:rsidRPr="00CE3815">
              <w:rPr>
                <w:rFonts w:ascii="Times New Roman" w:hAnsi="Times New Roman"/>
                <w:b/>
                <w:color w:val="auto"/>
                <w:sz w:val="24"/>
              </w:rPr>
              <w:t>sadarbības partneris/i</w:t>
            </w:r>
            <w:r w:rsidRPr="00CE3815">
              <w:rPr>
                <w:rFonts w:ascii="Times New Roman" w:hAnsi="Times New Roman"/>
                <w:b/>
                <w:color w:val="auto"/>
                <w:sz w:val="24"/>
              </w:rPr>
              <w:t xml:space="preserve"> </w:t>
            </w:r>
            <w:r w:rsidRPr="00CE3815">
              <w:rPr>
                <w:rFonts w:ascii="Times New Roman" w:hAnsi="Times New Roman"/>
                <w:color w:val="auto"/>
                <w:sz w:val="24"/>
              </w:rPr>
              <w:t>ir parakstījis „Apliecinājumu”, kurā norādīts, ka projekta iesniegumā plānotās darbības nepārklājas ar darbībām, kas paredzētas darbības programmas „Izaugsme un nodarbinātība” citu specifisko atbalsta mērķu vai citu ārvalstu finanšu palīdzības instrumentu aktivitāšu ietvaros.</w:t>
            </w:r>
          </w:p>
          <w:p w:rsidR="00086D6F" w:rsidRPr="00CE3815" w:rsidRDefault="00086D6F" w:rsidP="00406DAE">
            <w:pPr>
              <w:spacing w:after="0" w:line="240" w:lineRule="auto"/>
              <w:jc w:val="both"/>
              <w:rPr>
                <w:rFonts w:ascii="Times New Roman" w:hAnsi="Times New Roman"/>
                <w:color w:val="auto"/>
                <w:sz w:val="24"/>
              </w:rPr>
            </w:pPr>
          </w:p>
          <w:p w:rsidR="00312D0B" w:rsidRPr="00CE3815" w:rsidRDefault="005B7A7C" w:rsidP="00406DAE">
            <w:pPr>
              <w:spacing w:after="0" w:line="240" w:lineRule="auto"/>
              <w:jc w:val="both"/>
              <w:rPr>
                <w:rFonts w:ascii="Times New Roman" w:hAnsi="Times New Roman"/>
                <w:b/>
                <w:color w:val="auto"/>
                <w:sz w:val="24"/>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 precizēt informāciju projekta iesniegumā, lai novērstu dubultās finansēšanas risku.</w:t>
            </w:r>
          </w:p>
        </w:tc>
      </w:tr>
      <w:tr w:rsidR="00312D0B" w:rsidRPr="00CE3815" w:rsidTr="00327C8B">
        <w:tblPrEx>
          <w:jc w:val="center"/>
        </w:tblPrEx>
        <w:trPr>
          <w:gridAfter w:val="1"/>
          <w:wAfter w:w="245" w:type="dxa"/>
          <w:jc w:val="center"/>
        </w:trPr>
        <w:tc>
          <w:tcPr>
            <w:tcW w:w="875" w:type="dxa"/>
            <w:gridSpan w:val="3"/>
          </w:tcPr>
          <w:p w:rsidR="00312D0B"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3.6</w:t>
            </w:r>
            <w:r w:rsidR="00312D0B" w:rsidRPr="00CE3815">
              <w:rPr>
                <w:rFonts w:ascii="Times New Roman" w:hAnsi="Times New Roman"/>
                <w:color w:val="auto"/>
                <w:sz w:val="24"/>
              </w:rPr>
              <w:t>.</w:t>
            </w:r>
          </w:p>
        </w:tc>
        <w:tc>
          <w:tcPr>
            <w:tcW w:w="4087" w:type="dxa"/>
            <w:gridSpan w:val="3"/>
          </w:tcPr>
          <w:p w:rsidR="00A5722C" w:rsidRPr="00CE3815" w:rsidRDefault="00456CA2" w:rsidP="00A5722C">
            <w:pPr>
              <w:pStyle w:val="tv2131"/>
              <w:spacing w:line="240" w:lineRule="auto"/>
              <w:ind w:firstLine="0"/>
              <w:jc w:val="both"/>
              <w:rPr>
                <w:b/>
                <w:color w:val="auto"/>
                <w:sz w:val="24"/>
                <w:szCs w:val="24"/>
                <w:lang w:eastAsia="en-US"/>
              </w:rPr>
            </w:pPr>
            <w:r w:rsidRPr="00CE3815">
              <w:rPr>
                <w:color w:val="auto"/>
                <w:sz w:val="24"/>
                <w:szCs w:val="24"/>
                <w:lang w:eastAsia="en-US"/>
              </w:rPr>
              <w:t xml:space="preserve">Projekta iesniegumam pievienota kopīga sadarbības projekta </w:t>
            </w:r>
            <w:r w:rsidR="00A5722C" w:rsidRPr="00CE3815">
              <w:rPr>
                <w:color w:val="auto"/>
                <w:sz w:val="24"/>
                <w:szCs w:val="24"/>
                <w:lang w:eastAsia="en-US"/>
              </w:rPr>
              <w:t xml:space="preserve">stratēģija un izmaksu un ieguvumu analīze. </w:t>
            </w:r>
          </w:p>
          <w:p w:rsidR="00312D0B" w:rsidRPr="00CE3815" w:rsidRDefault="00312D0B">
            <w:pPr>
              <w:spacing w:after="0" w:line="240" w:lineRule="auto"/>
              <w:jc w:val="both"/>
              <w:rPr>
                <w:rFonts w:ascii="Times New Roman" w:eastAsia="Times New Roman" w:hAnsi="Times New Roman"/>
                <w:color w:val="auto"/>
                <w:sz w:val="24"/>
              </w:rPr>
            </w:pPr>
          </w:p>
        </w:tc>
        <w:tc>
          <w:tcPr>
            <w:tcW w:w="2850" w:type="dxa"/>
            <w:gridSpan w:val="4"/>
          </w:tcPr>
          <w:p w:rsidR="00312D0B" w:rsidRPr="00CE3815" w:rsidRDefault="00312D0B" w:rsidP="00406DAE">
            <w:pPr>
              <w:pStyle w:val="Sarakstarindkopa"/>
              <w:ind w:left="0"/>
              <w:jc w:val="center"/>
            </w:pPr>
            <w:r w:rsidRPr="00CE3815">
              <w:t>P</w:t>
            </w:r>
          </w:p>
        </w:tc>
        <w:tc>
          <w:tcPr>
            <w:tcW w:w="6237" w:type="dxa"/>
            <w:gridSpan w:val="2"/>
          </w:tcPr>
          <w:p w:rsidR="00A5722C" w:rsidRPr="00CE3815" w:rsidRDefault="005916B4" w:rsidP="00A5722C">
            <w:pPr>
              <w:pStyle w:val="tv2131"/>
              <w:spacing w:line="240" w:lineRule="auto"/>
              <w:ind w:firstLine="0"/>
              <w:jc w:val="both"/>
              <w:rPr>
                <w:rFonts w:eastAsia="ヒラギノ角ゴ Pro W3"/>
                <w:b/>
                <w:color w:val="auto"/>
                <w:sz w:val="24"/>
                <w:szCs w:val="24"/>
                <w:lang w:eastAsia="en-US"/>
              </w:rPr>
            </w:pPr>
            <w:r w:rsidRPr="00CE3815">
              <w:rPr>
                <w:rFonts w:eastAsia="ヒラギノ角ゴ Pro W3"/>
                <w:b/>
                <w:color w:val="auto"/>
                <w:sz w:val="24"/>
                <w:szCs w:val="24"/>
                <w:lang w:eastAsia="en-US"/>
              </w:rPr>
              <w:t xml:space="preserve">Vērtējums ir „Jā”, ja </w:t>
            </w:r>
          </w:p>
          <w:p w:rsidR="005916B4" w:rsidRPr="00CE3815" w:rsidRDefault="00A5722C" w:rsidP="00A5722C">
            <w:pPr>
              <w:pStyle w:val="tv2131"/>
              <w:spacing w:line="240" w:lineRule="auto"/>
              <w:ind w:firstLine="0"/>
              <w:jc w:val="both"/>
              <w:rPr>
                <w:color w:val="auto"/>
                <w:sz w:val="24"/>
                <w:szCs w:val="24"/>
                <w:lang w:eastAsia="en-US"/>
              </w:rPr>
            </w:pPr>
            <w:r w:rsidRPr="00CE3815">
              <w:rPr>
                <w:color w:val="auto"/>
                <w:sz w:val="24"/>
                <w:szCs w:val="24"/>
                <w:lang w:eastAsia="en-US"/>
              </w:rPr>
              <w:t xml:space="preserve">Projekta iesniegumam pievienota </w:t>
            </w:r>
            <w:r w:rsidRPr="00CE3815">
              <w:rPr>
                <w:b/>
                <w:color w:val="auto"/>
                <w:sz w:val="24"/>
                <w:szCs w:val="24"/>
                <w:lang w:eastAsia="en-US"/>
              </w:rPr>
              <w:t>kopīga sadarbības projekta stratēģija un izmaksu un ieguvumu analīze</w:t>
            </w:r>
            <w:r w:rsidRPr="00CE3815">
              <w:rPr>
                <w:color w:val="auto"/>
                <w:sz w:val="24"/>
                <w:szCs w:val="24"/>
                <w:lang w:eastAsia="en-US"/>
              </w:rPr>
              <w:t xml:space="preserve">. </w:t>
            </w:r>
          </w:p>
          <w:p w:rsidR="005916B4" w:rsidRPr="00CE3815" w:rsidRDefault="005916B4" w:rsidP="00A5722C">
            <w:pPr>
              <w:pStyle w:val="tv2131"/>
              <w:spacing w:line="240" w:lineRule="auto"/>
              <w:ind w:firstLine="0"/>
              <w:jc w:val="both"/>
              <w:rPr>
                <w:color w:val="auto"/>
                <w:sz w:val="24"/>
                <w:szCs w:val="24"/>
                <w:lang w:eastAsia="en-US"/>
              </w:rPr>
            </w:pPr>
          </w:p>
          <w:p w:rsidR="00A5722C" w:rsidRPr="00CE3815" w:rsidRDefault="00554F40" w:rsidP="00A5722C">
            <w:pPr>
              <w:pStyle w:val="tv2131"/>
              <w:spacing w:line="240" w:lineRule="auto"/>
              <w:ind w:firstLine="0"/>
              <w:jc w:val="both"/>
              <w:rPr>
                <w:color w:val="auto"/>
                <w:sz w:val="24"/>
                <w:szCs w:val="24"/>
                <w:lang w:eastAsia="en-US"/>
              </w:rPr>
            </w:pPr>
            <w:r w:rsidRPr="00CE3815">
              <w:rPr>
                <w:color w:val="auto"/>
                <w:sz w:val="24"/>
                <w:szCs w:val="24"/>
              </w:rPr>
              <w:t xml:space="preserve">Kopīgo </w:t>
            </w:r>
            <w:r w:rsidR="00A5722C" w:rsidRPr="00CE3815">
              <w:rPr>
                <w:color w:val="auto"/>
                <w:sz w:val="24"/>
                <w:szCs w:val="24"/>
                <w:lang w:eastAsia="en-US"/>
              </w:rPr>
              <w:t xml:space="preserve">projekta stratēģiju un izmaksu un ieguvumu analīzi sagatavo projekta iesniedzējs, pamatojoties </w:t>
            </w:r>
            <w:r w:rsidR="00744DB0">
              <w:rPr>
                <w:color w:val="auto"/>
                <w:sz w:val="24"/>
                <w:szCs w:val="24"/>
                <w:lang w:eastAsia="en-US"/>
              </w:rPr>
              <w:t xml:space="preserve">uz </w:t>
            </w:r>
            <w:r w:rsidR="00A5722C" w:rsidRPr="00CE3815">
              <w:rPr>
                <w:color w:val="auto"/>
                <w:sz w:val="24"/>
                <w:szCs w:val="24"/>
                <w:lang w:eastAsia="en-US"/>
              </w:rPr>
              <w:t xml:space="preserve">sadarbības partnera/u sagatavotajām objektu darbības stratēģijām un/vai  pilnveidojamās vai jaunbūvējamās infrastruktūras, kas vērsta uz nozīmīga dabas mantojuma attīstību, apraksta/iem. </w:t>
            </w:r>
          </w:p>
          <w:p w:rsidR="005916B4" w:rsidRPr="00CE3815" w:rsidRDefault="005916B4" w:rsidP="00A5722C">
            <w:pPr>
              <w:pStyle w:val="tv2131"/>
              <w:spacing w:line="240" w:lineRule="auto"/>
              <w:ind w:firstLine="0"/>
              <w:jc w:val="both"/>
              <w:rPr>
                <w:color w:val="auto"/>
                <w:sz w:val="24"/>
                <w:szCs w:val="24"/>
                <w:lang w:eastAsia="en-US"/>
              </w:rPr>
            </w:pPr>
          </w:p>
          <w:p w:rsidR="00A5722C" w:rsidRPr="00CE3815" w:rsidRDefault="00A5722C" w:rsidP="00A5722C">
            <w:pPr>
              <w:pStyle w:val="tv2131"/>
              <w:spacing w:line="240" w:lineRule="auto"/>
              <w:ind w:firstLine="0"/>
              <w:jc w:val="both"/>
              <w:rPr>
                <w:color w:val="auto"/>
                <w:sz w:val="24"/>
                <w:szCs w:val="24"/>
              </w:rPr>
            </w:pPr>
            <w:r w:rsidRPr="00CE3815">
              <w:rPr>
                <w:color w:val="auto"/>
                <w:sz w:val="24"/>
                <w:szCs w:val="24"/>
              </w:rPr>
              <w:lastRenderedPageBreak/>
              <w:t xml:space="preserve">Pašvaldības sagatavoto objekta/u darbības stratēģiju </w:t>
            </w:r>
            <w:r w:rsidR="00BA4E13" w:rsidRPr="00CE3815">
              <w:rPr>
                <w:rFonts w:eastAsia="Calibri"/>
                <w:color w:val="auto"/>
                <w:sz w:val="24"/>
              </w:rPr>
              <w:t xml:space="preserve">un infrastruktūras aprakstu/us </w:t>
            </w:r>
            <w:r w:rsidRPr="00CE3815">
              <w:rPr>
                <w:color w:val="auto"/>
                <w:sz w:val="24"/>
                <w:szCs w:val="24"/>
              </w:rPr>
              <w:t>apstiprina ar pašvaldības domes lēmumu. Projekta iesniedzēja vai sadarbības partnera, kurš nav pašvaldība, sagatavoto objekta/u darbības stratēģiju apstiprina to statūtos noteiktajā kārtībā.</w:t>
            </w:r>
          </w:p>
          <w:p w:rsidR="00BA4E13" w:rsidRPr="00CE3815" w:rsidRDefault="00BA4E13" w:rsidP="00A5722C">
            <w:pPr>
              <w:pStyle w:val="tv2131"/>
              <w:spacing w:line="240" w:lineRule="auto"/>
              <w:ind w:firstLine="0"/>
              <w:jc w:val="both"/>
              <w:rPr>
                <w:rFonts w:eastAsia="Calibri"/>
                <w:color w:val="auto"/>
                <w:sz w:val="24"/>
              </w:rPr>
            </w:pPr>
          </w:p>
          <w:p w:rsidR="00BA4E13" w:rsidRPr="00CE3815" w:rsidRDefault="00BA4E13" w:rsidP="00A5722C">
            <w:pPr>
              <w:pStyle w:val="tv2131"/>
              <w:spacing w:line="240" w:lineRule="auto"/>
              <w:ind w:firstLine="0"/>
              <w:jc w:val="both"/>
              <w:rPr>
                <w:rFonts w:eastAsia="Calibri"/>
                <w:color w:val="auto"/>
                <w:sz w:val="24"/>
              </w:rPr>
            </w:pPr>
            <w:r w:rsidRPr="00CE3815">
              <w:rPr>
                <w:rFonts w:eastAsia="Calibri"/>
                <w:color w:val="auto"/>
                <w:sz w:val="24"/>
              </w:rPr>
              <w:t>Katram objektam, kurā paredzēts veikt investīcijas 5.5.1.SAM ietvaros ir izstrādāta objekta/u darbības stratēģija vai infrastruktūras apraksts.</w:t>
            </w:r>
          </w:p>
          <w:p w:rsidR="00BA4E13" w:rsidRPr="00CE3815" w:rsidRDefault="00BA4E13" w:rsidP="00A5722C">
            <w:pPr>
              <w:pStyle w:val="tv2131"/>
              <w:spacing w:line="240" w:lineRule="auto"/>
              <w:ind w:firstLine="0"/>
              <w:jc w:val="both"/>
              <w:rPr>
                <w:color w:val="auto"/>
                <w:sz w:val="24"/>
                <w:szCs w:val="24"/>
                <w:lang w:eastAsia="en-US"/>
              </w:rPr>
            </w:pPr>
          </w:p>
          <w:p w:rsidR="00A5722C" w:rsidRPr="00CE3815" w:rsidRDefault="00A5722C" w:rsidP="00A5722C">
            <w:pPr>
              <w:pStyle w:val="tv2131"/>
              <w:spacing w:line="240" w:lineRule="auto"/>
              <w:ind w:firstLine="0"/>
              <w:jc w:val="both"/>
              <w:rPr>
                <w:color w:val="auto"/>
                <w:sz w:val="24"/>
                <w:szCs w:val="24"/>
              </w:rPr>
            </w:pPr>
            <w:r w:rsidRPr="00CE3815">
              <w:rPr>
                <w:color w:val="auto"/>
                <w:sz w:val="24"/>
                <w:szCs w:val="24"/>
                <w:lang w:eastAsia="en-US"/>
              </w:rPr>
              <w:t xml:space="preserve">Kopīgā projekta stratēģija, izmaksu un ieguvumu analīze, kā arī objektu darbības stratēģijas un infrastruktūras apraksti tiek sagatavoti, ņemot vērā </w:t>
            </w:r>
            <w:r w:rsidRPr="00CE3815">
              <w:rPr>
                <w:color w:val="auto"/>
                <w:sz w:val="24"/>
                <w:szCs w:val="24"/>
              </w:rPr>
              <w:t>atbildīgās iestādes sagatavotās vadlīnijas.</w:t>
            </w:r>
          </w:p>
          <w:p w:rsidR="005916B4" w:rsidRPr="00CE3815" w:rsidRDefault="005916B4" w:rsidP="00A5722C">
            <w:pPr>
              <w:pStyle w:val="tv2131"/>
              <w:spacing w:line="240" w:lineRule="auto"/>
              <w:ind w:firstLine="0"/>
              <w:jc w:val="both"/>
              <w:rPr>
                <w:color w:val="auto"/>
                <w:sz w:val="24"/>
                <w:szCs w:val="24"/>
              </w:rPr>
            </w:pPr>
          </w:p>
          <w:p w:rsidR="00262C1C" w:rsidRPr="00CE3815" w:rsidRDefault="00A5722C" w:rsidP="00A5722C">
            <w:pPr>
              <w:spacing w:after="0" w:line="240" w:lineRule="auto"/>
              <w:jc w:val="both"/>
              <w:rPr>
                <w:rFonts w:ascii="Times New Roman" w:hAnsi="Times New Roman"/>
                <w:b/>
                <w:color w:val="auto"/>
                <w:sz w:val="24"/>
              </w:rPr>
            </w:pPr>
            <w:r w:rsidRPr="00CE3815">
              <w:rPr>
                <w:rFonts w:ascii="Times New Roman" w:hAnsi="Times New Roman"/>
                <w:color w:val="auto"/>
                <w:sz w:val="24"/>
              </w:rPr>
              <w:t>Ja projekta iesniegums neatbilst minētajām prasībām,</w:t>
            </w:r>
            <w:r w:rsidRPr="00CE3815">
              <w:rPr>
                <w:rFonts w:ascii="Times New Roman" w:hAnsi="Times New Roman"/>
                <w:b/>
                <w:color w:val="auto"/>
                <w:sz w:val="24"/>
              </w:rPr>
              <w:t xml:space="preserve"> vērtējums ir „Jā, ar nosacījumu”</w:t>
            </w:r>
            <w:r w:rsidRPr="00CE3815">
              <w:rPr>
                <w:rFonts w:ascii="Times New Roman" w:hAnsi="Times New Roman"/>
                <w:color w:val="auto"/>
                <w:sz w:val="24"/>
              </w:rPr>
              <w:t>, vienlaikus nosakot nosacījumu projekta iesniegumam pievienot kopīgu sadarbības projekta stratēģiju un izmaksu un ieguvumu analīzi</w:t>
            </w:r>
            <w:r w:rsidR="00262C1C" w:rsidRPr="00CE3815">
              <w:rPr>
                <w:rFonts w:ascii="Times New Roman" w:hAnsi="Times New Roman"/>
                <w:color w:val="auto"/>
                <w:sz w:val="24"/>
              </w:rPr>
              <w:t>.</w:t>
            </w:r>
          </w:p>
        </w:tc>
      </w:tr>
      <w:tr w:rsidR="00312D0B" w:rsidRPr="00CE3815" w:rsidTr="00327C8B">
        <w:tblPrEx>
          <w:jc w:val="center"/>
        </w:tblPrEx>
        <w:trPr>
          <w:gridAfter w:val="1"/>
          <w:wAfter w:w="245" w:type="dxa"/>
          <w:jc w:val="center"/>
        </w:trPr>
        <w:tc>
          <w:tcPr>
            <w:tcW w:w="875" w:type="dxa"/>
            <w:gridSpan w:val="3"/>
          </w:tcPr>
          <w:p w:rsidR="00312D0B"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3.7</w:t>
            </w:r>
            <w:r w:rsidR="00312D0B" w:rsidRPr="00CE3815">
              <w:rPr>
                <w:rFonts w:ascii="Times New Roman" w:hAnsi="Times New Roman"/>
                <w:color w:val="auto"/>
                <w:sz w:val="24"/>
              </w:rPr>
              <w:t>.</w:t>
            </w:r>
          </w:p>
        </w:tc>
        <w:tc>
          <w:tcPr>
            <w:tcW w:w="4087" w:type="dxa"/>
            <w:gridSpan w:val="3"/>
          </w:tcPr>
          <w:p w:rsidR="00312D0B" w:rsidRPr="00CE3815" w:rsidRDefault="008140D4" w:rsidP="00554F40">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color w:val="auto"/>
                <w:sz w:val="24"/>
              </w:rPr>
              <w:t>Objekts, kurā plānotas investīcijas, atrodas projekta iesniedzēja vai sadarbības partnera īpašumā,</w:t>
            </w:r>
            <w:r w:rsidR="00197271" w:rsidRPr="00CE3815">
              <w:rPr>
                <w:rFonts w:ascii="Times New Roman" w:eastAsia="Times New Roman" w:hAnsi="Times New Roman"/>
                <w:color w:val="auto"/>
                <w:sz w:val="24"/>
              </w:rPr>
              <w:t xml:space="preserve"> turējumā</w:t>
            </w:r>
            <w:r w:rsidRPr="00CE3815">
              <w:rPr>
                <w:rFonts w:ascii="Times New Roman" w:eastAsia="Times New Roman" w:hAnsi="Times New Roman"/>
                <w:color w:val="auto"/>
                <w:sz w:val="24"/>
              </w:rPr>
              <w:t xml:space="preserve"> vai</w:t>
            </w:r>
            <w:r w:rsidR="00027227" w:rsidRPr="00CE3815">
              <w:rPr>
                <w:rFonts w:ascii="Times New Roman" w:eastAsia="Times New Roman" w:hAnsi="Times New Roman"/>
                <w:color w:val="auto"/>
                <w:sz w:val="24"/>
              </w:rPr>
              <w:t xml:space="preserve"> valdījumā</w:t>
            </w:r>
            <w:r w:rsidR="00554F40" w:rsidRPr="00CE3815">
              <w:rPr>
                <w:rFonts w:ascii="Times New Roman" w:eastAsia="Times New Roman" w:hAnsi="Times New Roman"/>
                <w:color w:val="auto"/>
                <w:sz w:val="24"/>
              </w:rPr>
              <w:t>.</w:t>
            </w:r>
          </w:p>
        </w:tc>
        <w:tc>
          <w:tcPr>
            <w:tcW w:w="2850" w:type="dxa"/>
            <w:gridSpan w:val="4"/>
          </w:tcPr>
          <w:p w:rsidR="00312D0B" w:rsidRPr="00CE3815" w:rsidRDefault="00312D0B" w:rsidP="00406DAE">
            <w:pPr>
              <w:pStyle w:val="Sarakstarindkopa"/>
              <w:ind w:left="0"/>
              <w:jc w:val="center"/>
            </w:pPr>
            <w:r w:rsidRPr="00CE3815">
              <w:t>P</w:t>
            </w:r>
          </w:p>
        </w:tc>
        <w:tc>
          <w:tcPr>
            <w:tcW w:w="6237" w:type="dxa"/>
            <w:gridSpan w:val="2"/>
          </w:tcPr>
          <w:p w:rsidR="00312D0B" w:rsidRPr="00CE3815" w:rsidRDefault="009F2677" w:rsidP="00406DAE">
            <w:pPr>
              <w:spacing w:after="0" w:line="240" w:lineRule="auto"/>
              <w:jc w:val="both"/>
              <w:rPr>
                <w:rFonts w:ascii="Times New Roman" w:hAnsi="Times New Roman"/>
                <w:color w:val="auto"/>
                <w:sz w:val="24"/>
              </w:rPr>
            </w:pP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xml:space="preserve">, </w:t>
            </w:r>
            <w:r w:rsidRPr="00CE3815">
              <w:rPr>
                <w:rFonts w:ascii="Times New Roman" w:hAnsi="Times New Roman"/>
                <w:color w:val="auto"/>
                <w:sz w:val="24"/>
              </w:rPr>
              <w:t>ja</w:t>
            </w:r>
            <w:r w:rsidRPr="00CE3815">
              <w:rPr>
                <w:color w:val="auto"/>
              </w:rPr>
              <w:t xml:space="preserve"> </w:t>
            </w:r>
            <w:r w:rsidRPr="00CE3815">
              <w:rPr>
                <w:rFonts w:ascii="Times New Roman" w:hAnsi="Times New Roman"/>
                <w:color w:val="auto"/>
                <w:sz w:val="24"/>
              </w:rPr>
              <w:t>objekts</w:t>
            </w:r>
            <w:r w:rsidR="005916B4" w:rsidRPr="00CE3815">
              <w:rPr>
                <w:rFonts w:ascii="Times New Roman" w:hAnsi="Times New Roman"/>
                <w:color w:val="auto"/>
                <w:sz w:val="24"/>
              </w:rPr>
              <w:t>/i</w:t>
            </w:r>
            <w:r w:rsidRPr="00CE3815">
              <w:rPr>
                <w:rFonts w:ascii="Times New Roman" w:hAnsi="Times New Roman"/>
                <w:color w:val="auto"/>
                <w:sz w:val="24"/>
              </w:rPr>
              <w:t>, kurā</w:t>
            </w:r>
            <w:r w:rsidR="005916B4" w:rsidRPr="00CE3815">
              <w:rPr>
                <w:rFonts w:ascii="Times New Roman" w:hAnsi="Times New Roman"/>
                <w:color w:val="auto"/>
                <w:sz w:val="24"/>
              </w:rPr>
              <w:t>/os</w:t>
            </w:r>
            <w:r w:rsidRPr="00CE3815">
              <w:rPr>
                <w:rFonts w:ascii="Times New Roman" w:hAnsi="Times New Roman"/>
                <w:color w:val="auto"/>
                <w:sz w:val="24"/>
              </w:rPr>
              <w:t xml:space="preserve"> plānotas investīcijas, atrodas projekta iesniedzēja</w:t>
            </w:r>
            <w:r w:rsidR="009E2A0F" w:rsidRPr="00CE3815">
              <w:rPr>
                <w:rFonts w:ascii="Times New Roman" w:hAnsi="Times New Roman"/>
                <w:color w:val="auto"/>
                <w:sz w:val="24"/>
              </w:rPr>
              <w:t xml:space="preserve"> vai sadarbības partnera</w:t>
            </w:r>
            <w:r w:rsidRPr="00CE3815">
              <w:rPr>
                <w:rFonts w:ascii="Times New Roman" w:hAnsi="Times New Roman"/>
                <w:color w:val="auto"/>
                <w:sz w:val="24"/>
              </w:rPr>
              <w:t xml:space="preserve"> īpašumā,</w:t>
            </w:r>
            <w:r w:rsidR="009E2A0F" w:rsidRPr="00CE3815">
              <w:rPr>
                <w:rFonts w:ascii="Times New Roman" w:eastAsia="Times New Roman" w:hAnsi="Times New Roman"/>
                <w:color w:val="auto"/>
                <w:sz w:val="24"/>
              </w:rPr>
              <w:t xml:space="preserve"> </w:t>
            </w:r>
            <w:r w:rsidR="00D53F1A" w:rsidRPr="00CE3815">
              <w:rPr>
                <w:rFonts w:ascii="Times New Roman" w:eastAsia="Times New Roman" w:hAnsi="Times New Roman"/>
                <w:color w:val="auto"/>
                <w:sz w:val="24"/>
              </w:rPr>
              <w:t xml:space="preserve">turējumā </w:t>
            </w:r>
            <w:r w:rsidR="009E2A0F" w:rsidRPr="00CE3815">
              <w:rPr>
                <w:rFonts w:ascii="Times New Roman" w:eastAsia="Times New Roman" w:hAnsi="Times New Roman"/>
                <w:color w:val="auto"/>
                <w:sz w:val="24"/>
              </w:rPr>
              <w:t>vai valdījumā</w:t>
            </w:r>
            <w:r w:rsidR="00554F40" w:rsidRPr="00CE3815">
              <w:rPr>
                <w:rFonts w:ascii="Times New Roman" w:eastAsia="Times New Roman" w:hAnsi="Times New Roman"/>
                <w:color w:val="auto"/>
                <w:sz w:val="24"/>
              </w:rPr>
              <w:t xml:space="preserve">. </w:t>
            </w:r>
            <w:r w:rsidR="00D53F1A" w:rsidRPr="00CE3815">
              <w:rPr>
                <w:rFonts w:ascii="Times New Roman" w:hAnsi="Times New Roman"/>
                <w:color w:val="auto"/>
                <w:sz w:val="24"/>
              </w:rPr>
              <w:t xml:space="preserve">Tiek pārbaudīta projekta iesniegumā norādītā informācija un </w:t>
            </w:r>
            <w:r w:rsidR="00697FAC" w:rsidRPr="00CE3815">
              <w:rPr>
                <w:rFonts w:ascii="Times New Roman" w:hAnsi="Times New Roman"/>
                <w:color w:val="auto"/>
                <w:sz w:val="24"/>
              </w:rPr>
              <w:t>Nekustamā īpašuma valsts kadastra reģistrā</w:t>
            </w:r>
            <w:r w:rsidR="00D53F1A" w:rsidRPr="00CE3815">
              <w:rPr>
                <w:rFonts w:ascii="Times New Roman" w:hAnsi="Times New Roman"/>
                <w:color w:val="auto"/>
                <w:sz w:val="24"/>
              </w:rPr>
              <w:t xml:space="preserve"> norādītā informācija</w:t>
            </w:r>
            <w:r w:rsidRPr="00CE3815">
              <w:rPr>
                <w:rFonts w:ascii="Times New Roman" w:hAnsi="Times New Roman"/>
                <w:color w:val="auto"/>
                <w:sz w:val="24"/>
              </w:rPr>
              <w:t>, vienlaikus</w:t>
            </w:r>
            <w:r w:rsidR="002A7B81" w:rsidRPr="00CE3815">
              <w:rPr>
                <w:rFonts w:ascii="Times New Roman" w:hAnsi="Times New Roman"/>
                <w:color w:val="auto"/>
                <w:sz w:val="24"/>
              </w:rPr>
              <w:t xml:space="preserve"> </w:t>
            </w:r>
            <w:r w:rsidRPr="00CE3815">
              <w:rPr>
                <w:rFonts w:ascii="Times New Roman" w:hAnsi="Times New Roman"/>
                <w:color w:val="auto"/>
                <w:sz w:val="24"/>
              </w:rPr>
              <w:t>pārliecinoties, ka nekustamā īpašuma kadastra numurs sakrīt visos pievienotajos dokumentos.</w:t>
            </w:r>
          </w:p>
          <w:p w:rsidR="009F2677" w:rsidRPr="00CE3815" w:rsidRDefault="009F2677" w:rsidP="00406DAE">
            <w:pPr>
              <w:spacing w:after="0" w:line="240" w:lineRule="auto"/>
              <w:jc w:val="both"/>
              <w:rPr>
                <w:rFonts w:ascii="Times New Roman" w:hAnsi="Times New Roman"/>
                <w:color w:val="auto"/>
                <w:sz w:val="24"/>
              </w:rPr>
            </w:pPr>
          </w:p>
          <w:p w:rsidR="005916B4" w:rsidRPr="00CE3815" w:rsidRDefault="00D53F1A" w:rsidP="00554F40">
            <w:pPr>
              <w:pStyle w:val="tv2131"/>
              <w:spacing w:line="240" w:lineRule="auto"/>
              <w:ind w:firstLine="0"/>
              <w:jc w:val="both"/>
              <w:rPr>
                <w:color w:val="auto"/>
                <w:sz w:val="24"/>
                <w:szCs w:val="24"/>
              </w:rPr>
            </w:pPr>
            <w:r w:rsidRPr="00CE3815">
              <w:rPr>
                <w:color w:val="auto"/>
                <w:sz w:val="24"/>
                <w:szCs w:val="24"/>
              </w:rPr>
              <w:t>Ja projekta iesniegums neatbilst minētajām prasībām,</w:t>
            </w:r>
            <w:r w:rsidRPr="00CE3815">
              <w:rPr>
                <w:b/>
                <w:color w:val="auto"/>
                <w:sz w:val="24"/>
                <w:szCs w:val="24"/>
              </w:rPr>
              <w:t xml:space="preserve"> vērtējums ir „Jā, ar nosacījumu”</w:t>
            </w:r>
            <w:r w:rsidRPr="00CE3815">
              <w:rPr>
                <w:color w:val="auto"/>
                <w:sz w:val="24"/>
                <w:szCs w:val="24"/>
              </w:rPr>
              <w:t>, vienlaikus nosakot nosacījumu precizēt projekta iesniegu</w:t>
            </w:r>
            <w:r w:rsidR="005916B4" w:rsidRPr="00CE3815">
              <w:rPr>
                <w:color w:val="auto"/>
                <w:sz w:val="24"/>
                <w:szCs w:val="24"/>
              </w:rPr>
              <w:t>mu:</w:t>
            </w:r>
          </w:p>
          <w:p w:rsidR="009F2677" w:rsidRPr="00CE3815" w:rsidRDefault="005916B4" w:rsidP="005916B4">
            <w:pPr>
              <w:pStyle w:val="tv2131"/>
              <w:numPr>
                <w:ilvl w:val="0"/>
                <w:numId w:val="24"/>
              </w:numPr>
              <w:spacing w:line="240" w:lineRule="auto"/>
              <w:jc w:val="both"/>
              <w:rPr>
                <w:b/>
                <w:color w:val="auto"/>
                <w:sz w:val="24"/>
              </w:rPr>
            </w:pPr>
            <w:r w:rsidRPr="00CE3815">
              <w:rPr>
                <w:color w:val="auto"/>
                <w:sz w:val="24"/>
                <w:szCs w:val="24"/>
              </w:rPr>
              <w:t>izvirzot nosacījumu, kā sadarbības partneri piesaistīt objekta, kurā plānotas investīcijas, īpašnieku vai valdītāju vai turētāju;</w:t>
            </w:r>
          </w:p>
          <w:p w:rsidR="005916B4" w:rsidRPr="00CE3815" w:rsidRDefault="005916B4" w:rsidP="005916B4">
            <w:pPr>
              <w:pStyle w:val="tv2131"/>
              <w:numPr>
                <w:ilvl w:val="0"/>
                <w:numId w:val="24"/>
              </w:numPr>
              <w:spacing w:line="240" w:lineRule="auto"/>
              <w:jc w:val="both"/>
              <w:rPr>
                <w:b/>
                <w:color w:val="auto"/>
                <w:sz w:val="24"/>
              </w:rPr>
            </w:pPr>
            <w:r w:rsidRPr="00CE3815">
              <w:rPr>
                <w:color w:val="auto"/>
                <w:sz w:val="24"/>
                <w:szCs w:val="24"/>
              </w:rPr>
              <w:lastRenderedPageBreak/>
              <w:t>Iesniegt dokumentus, kas apliecina īpašuma tiesības uz objektu.</w:t>
            </w:r>
          </w:p>
        </w:tc>
      </w:tr>
      <w:tr w:rsidR="00040CF7" w:rsidRPr="00CE3815" w:rsidTr="00327C8B">
        <w:tblPrEx>
          <w:jc w:val="center"/>
        </w:tblPrEx>
        <w:trPr>
          <w:gridAfter w:val="1"/>
          <w:wAfter w:w="245" w:type="dxa"/>
          <w:jc w:val="center"/>
        </w:trPr>
        <w:tc>
          <w:tcPr>
            <w:tcW w:w="875" w:type="dxa"/>
            <w:gridSpan w:val="3"/>
          </w:tcPr>
          <w:p w:rsidR="00040CF7"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3.8</w:t>
            </w:r>
            <w:r w:rsidR="00040CF7" w:rsidRPr="00CE3815">
              <w:rPr>
                <w:rFonts w:ascii="Times New Roman" w:hAnsi="Times New Roman"/>
                <w:color w:val="auto"/>
                <w:sz w:val="24"/>
              </w:rPr>
              <w:t>.</w:t>
            </w:r>
          </w:p>
        </w:tc>
        <w:tc>
          <w:tcPr>
            <w:tcW w:w="4087" w:type="dxa"/>
            <w:gridSpan w:val="3"/>
          </w:tcPr>
          <w:p w:rsidR="00040CF7" w:rsidRPr="00CE3815" w:rsidRDefault="00040CF7" w:rsidP="00E45AD7">
            <w:pPr>
              <w:spacing w:after="0" w:line="240" w:lineRule="auto"/>
              <w:jc w:val="both"/>
              <w:rPr>
                <w:rFonts w:ascii="Times New Roman" w:eastAsia="Times New Roman" w:hAnsi="Times New Roman"/>
                <w:color w:val="auto"/>
                <w:sz w:val="24"/>
              </w:rPr>
            </w:pPr>
            <w:r w:rsidRPr="00CE3815">
              <w:rPr>
                <w:rFonts w:ascii="Times New Roman" w:hAnsi="Times New Roman"/>
                <w:color w:val="auto"/>
                <w:sz w:val="24"/>
              </w:rPr>
              <w:t>Projekta iesniegumam ir pievien</w:t>
            </w:r>
            <w:r w:rsidR="005916B4" w:rsidRPr="00CE3815">
              <w:rPr>
                <w:rFonts w:ascii="Times New Roman" w:hAnsi="Times New Roman"/>
                <w:color w:val="auto"/>
                <w:sz w:val="24"/>
              </w:rPr>
              <w:t>ots</w:t>
            </w:r>
            <w:r w:rsidR="00E63260" w:rsidRPr="00CE3815">
              <w:rPr>
                <w:rFonts w:ascii="Times New Roman" w:hAnsi="Times New Roman"/>
                <w:color w:val="auto"/>
                <w:sz w:val="24"/>
              </w:rPr>
              <w:t>/i</w:t>
            </w:r>
            <w:r w:rsidR="005916B4" w:rsidRPr="00CE3815">
              <w:rPr>
                <w:rFonts w:ascii="Times New Roman" w:hAnsi="Times New Roman"/>
                <w:color w:val="auto"/>
                <w:sz w:val="24"/>
              </w:rPr>
              <w:t xml:space="preserve"> </w:t>
            </w:r>
            <w:r w:rsidR="008A24EB" w:rsidRPr="00CE3815">
              <w:rPr>
                <w:rFonts w:ascii="Times New Roman" w:hAnsi="Times New Roman"/>
                <w:color w:val="auto"/>
                <w:sz w:val="24"/>
              </w:rPr>
              <w:t>sadarbības līgums</w:t>
            </w:r>
            <w:r w:rsidR="00E63260" w:rsidRPr="00CE3815">
              <w:rPr>
                <w:rFonts w:ascii="Times New Roman" w:hAnsi="Times New Roman"/>
                <w:color w:val="auto"/>
                <w:sz w:val="24"/>
              </w:rPr>
              <w:t>/i</w:t>
            </w:r>
            <w:r w:rsidRPr="00CE3815">
              <w:rPr>
                <w:rFonts w:ascii="Times New Roman" w:hAnsi="Times New Roman"/>
                <w:color w:val="auto"/>
                <w:sz w:val="24"/>
              </w:rPr>
              <w:t xml:space="preserve"> ar sadarbības partneri</w:t>
            </w:r>
            <w:r w:rsidR="008A24EB" w:rsidRPr="00CE3815">
              <w:rPr>
                <w:rFonts w:ascii="Times New Roman" w:hAnsi="Times New Roman"/>
                <w:color w:val="auto"/>
                <w:sz w:val="24"/>
              </w:rPr>
              <w:t>/iem</w:t>
            </w:r>
            <w:r w:rsidR="00E45AD7" w:rsidRPr="00CE3815">
              <w:rPr>
                <w:rFonts w:ascii="Times New Roman" w:hAnsi="Times New Roman"/>
                <w:color w:val="auto"/>
                <w:sz w:val="24"/>
              </w:rPr>
              <w:t>.</w:t>
            </w:r>
          </w:p>
        </w:tc>
        <w:tc>
          <w:tcPr>
            <w:tcW w:w="2850" w:type="dxa"/>
            <w:gridSpan w:val="4"/>
          </w:tcPr>
          <w:p w:rsidR="00040CF7" w:rsidRPr="00CE3815" w:rsidRDefault="00040CF7" w:rsidP="00406DAE">
            <w:pPr>
              <w:pStyle w:val="Sarakstarindkopa"/>
              <w:ind w:left="0"/>
              <w:jc w:val="center"/>
            </w:pPr>
            <w:r w:rsidRPr="00CE3815">
              <w:t>P</w:t>
            </w:r>
          </w:p>
        </w:tc>
        <w:tc>
          <w:tcPr>
            <w:tcW w:w="6237" w:type="dxa"/>
            <w:gridSpan w:val="2"/>
          </w:tcPr>
          <w:p w:rsidR="00040CF7" w:rsidRPr="00CE3815" w:rsidRDefault="00040CF7" w:rsidP="00040CF7">
            <w:pPr>
              <w:tabs>
                <w:tab w:val="num" w:pos="1320"/>
              </w:tabs>
              <w:spacing w:before="120" w:line="240" w:lineRule="auto"/>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ja projekta iesniegumam ir pievienots</w:t>
            </w:r>
            <w:r w:rsidR="00E63260" w:rsidRPr="00CE3815">
              <w:rPr>
                <w:rFonts w:ascii="Times New Roman" w:hAnsi="Times New Roman"/>
                <w:color w:val="auto"/>
                <w:sz w:val="24"/>
              </w:rPr>
              <w:t>/i</w:t>
            </w:r>
            <w:r w:rsidRPr="00CE3815">
              <w:rPr>
                <w:rFonts w:ascii="Times New Roman" w:hAnsi="Times New Roman"/>
                <w:color w:val="auto"/>
                <w:sz w:val="24"/>
              </w:rPr>
              <w:t xml:space="preserve"> </w:t>
            </w:r>
            <w:r w:rsidR="008A24EB" w:rsidRPr="00CE3815">
              <w:rPr>
                <w:rFonts w:ascii="Times New Roman" w:hAnsi="Times New Roman"/>
                <w:color w:val="auto"/>
                <w:sz w:val="24"/>
              </w:rPr>
              <w:t>sadarbības līgums</w:t>
            </w:r>
            <w:r w:rsidR="00E63260" w:rsidRPr="00CE3815">
              <w:rPr>
                <w:rFonts w:ascii="Times New Roman" w:hAnsi="Times New Roman"/>
                <w:color w:val="auto"/>
                <w:sz w:val="24"/>
              </w:rPr>
              <w:t>/i</w:t>
            </w:r>
            <w:r w:rsidRPr="00CE3815">
              <w:rPr>
                <w:rFonts w:ascii="Times New Roman" w:hAnsi="Times New Roman"/>
                <w:color w:val="auto"/>
                <w:sz w:val="24"/>
              </w:rPr>
              <w:t xml:space="preserve"> ar sadarbības partneri</w:t>
            </w:r>
            <w:r w:rsidR="008A24EB" w:rsidRPr="00CE3815">
              <w:rPr>
                <w:rFonts w:ascii="Times New Roman" w:hAnsi="Times New Roman"/>
                <w:color w:val="auto"/>
                <w:sz w:val="24"/>
              </w:rPr>
              <w:t>/iem un sadarbības līgumā</w:t>
            </w:r>
            <w:r w:rsidR="00E63260" w:rsidRPr="00CE3815">
              <w:rPr>
                <w:rFonts w:ascii="Times New Roman" w:hAnsi="Times New Roman"/>
                <w:color w:val="auto"/>
                <w:sz w:val="24"/>
              </w:rPr>
              <w:t>/os</w:t>
            </w:r>
            <w:r w:rsidR="008A24EB" w:rsidRPr="00CE3815">
              <w:rPr>
                <w:rFonts w:ascii="Times New Roman" w:hAnsi="Times New Roman"/>
                <w:color w:val="auto"/>
                <w:sz w:val="24"/>
              </w:rPr>
              <w:t xml:space="preserve"> iekļautās prasības atbilst vismaz </w:t>
            </w:r>
            <w:r w:rsidR="00E753B0" w:rsidRPr="00CE3815">
              <w:rPr>
                <w:rFonts w:ascii="Times New Roman" w:hAnsi="Times New Roman"/>
                <w:color w:val="auto"/>
                <w:sz w:val="24"/>
              </w:rPr>
              <w:t>Eiropas Savienības struktūrfondu un Kohēzijas fonda 2014.-2020.gada plānošanas perioda vadības likumā un</w:t>
            </w:r>
            <w:r w:rsidR="008A24EB" w:rsidRPr="00CE3815">
              <w:rPr>
                <w:rFonts w:ascii="Times New Roman" w:hAnsi="Times New Roman"/>
                <w:color w:val="auto"/>
                <w:sz w:val="24"/>
              </w:rPr>
              <w:t xml:space="preserve"> Ministru kabineta 2014.gada 16.decembra noteikumos Nr. 784  “Kārtība, kādā Eiropas Savienības struktūrfondu un Kohēzijas fonda vadībā iesaistītās institūcijas nodrošina plānošanas dokumentu sagatavošanu un šo fondu ieviešanu 2014.–2020.gada plānošanas periodā” noteiktajam.</w:t>
            </w:r>
            <w:r w:rsidR="00B150CA" w:rsidRPr="00CE3815">
              <w:rPr>
                <w:rFonts w:ascii="Times New Roman" w:hAnsi="Times New Roman"/>
                <w:color w:val="auto"/>
                <w:sz w:val="24"/>
              </w:rPr>
              <w:t xml:space="preserve"> Slēdzot sadarbības līgumu</w:t>
            </w:r>
            <w:r w:rsidR="00E63260" w:rsidRPr="00CE3815">
              <w:rPr>
                <w:rFonts w:ascii="Times New Roman" w:hAnsi="Times New Roman"/>
                <w:color w:val="auto"/>
                <w:sz w:val="24"/>
              </w:rPr>
              <w:t>/us</w:t>
            </w:r>
            <w:r w:rsidR="00B150CA" w:rsidRPr="00CE3815">
              <w:rPr>
                <w:rFonts w:ascii="Times New Roman" w:hAnsi="Times New Roman"/>
                <w:color w:val="auto"/>
                <w:sz w:val="24"/>
              </w:rPr>
              <w:t xml:space="preserve"> ir izmantota atbildīgās iestādes izstrādāta sadarbības līguma veidlapa</w:t>
            </w:r>
            <w:r w:rsidR="00AA6DF9" w:rsidRPr="00CE3815">
              <w:rPr>
                <w:rFonts w:ascii="Times New Roman" w:hAnsi="Times New Roman"/>
                <w:color w:val="auto"/>
                <w:sz w:val="24"/>
              </w:rPr>
              <w:t xml:space="preserve"> (sadarbības līguma veidlapa būs pieejama </w:t>
            </w:r>
            <w:r w:rsidR="006F6D8A" w:rsidRPr="00CE3815">
              <w:rPr>
                <w:rFonts w:ascii="Times New Roman" w:hAnsi="Times New Roman"/>
                <w:color w:val="auto"/>
                <w:sz w:val="24"/>
              </w:rPr>
              <w:t>Atbildīgās iestādes</w:t>
            </w:r>
            <w:r w:rsidR="00AA6DF9" w:rsidRPr="00CE3815">
              <w:rPr>
                <w:rFonts w:ascii="Times New Roman" w:hAnsi="Times New Roman"/>
                <w:color w:val="auto"/>
                <w:sz w:val="24"/>
              </w:rPr>
              <w:t xml:space="preserve"> </w:t>
            </w:r>
            <w:r w:rsidR="001164F2" w:rsidRPr="00CE3815">
              <w:rPr>
                <w:rFonts w:ascii="Times New Roman" w:hAnsi="Times New Roman"/>
                <w:color w:val="auto"/>
                <w:sz w:val="24"/>
              </w:rPr>
              <w:t>tīmekļa vietnē</w:t>
            </w:r>
            <w:r w:rsidR="00AA6DF9" w:rsidRPr="00CE3815">
              <w:rPr>
                <w:rFonts w:ascii="Times New Roman" w:hAnsi="Times New Roman"/>
                <w:color w:val="auto"/>
                <w:sz w:val="24"/>
              </w:rPr>
              <w:t>)</w:t>
            </w:r>
            <w:r w:rsidR="00B150CA" w:rsidRPr="00CE3815">
              <w:rPr>
                <w:rFonts w:ascii="Times New Roman" w:hAnsi="Times New Roman"/>
                <w:color w:val="auto"/>
                <w:sz w:val="24"/>
              </w:rPr>
              <w:t>.</w:t>
            </w:r>
          </w:p>
          <w:p w:rsidR="00040CF7" w:rsidRPr="00CE3815" w:rsidRDefault="00040CF7" w:rsidP="00E753B0">
            <w:pPr>
              <w:spacing w:after="0" w:line="240" w:lineRule="auto"/>
              <w:jc w:val="both"/>
              <w:rPr>
                <w:rFonts w:ascii="Times New Roman" w:eastAsia="Times New Roman" w:hAnsi="Times New Roman"/>
                <w:b/>
                <w:color w:val="auto"/>
                <w:sz w:val="24"/>
              </w:rPr>
            </w:pPr>
            <w:r w:rsidRPr="00CE3815">
              <w:rPr>
                <w:rFonts w:ascii="Times New Roman" w:eastAsia="Times New Roman" w:hAnsi="Times New Roman"/>
                <w:color w:val="auto"/>
                <w:sz w:val="24"/>
                <w:lang w:eastAsia="lv-LV"/>
              </w:rPr>
              <w:t>Ja projekta iesniegums neatbilst minētajai prasībai</w:t>
            </w:r>
            <w:r w:rsidRPr="00CE3815">
              <w:rPr>
                <w:rFonts w:ascii="Times New Roman" w:hAnsi="Times New Roman"/>
                <w:color w:val="auto"/>
                <w:sz w:val="24"/>
              </w:rPr>
              <w:t xml:space="preserve">, vērtējums ir </w:t>
            </w:r>
            <w:r w:rsidRPr="00CE3815">
              <w:rPr>
                <w:rFonts w:ascii="Times New Roman" w:hAnsi="Times New Roman"/>
                <w:b/>
                <w:color w:val="auto"/>
                <w:sz w:val="24"/>
              </w:rPr>
              <w:t>„Jā, ar nosacījumu”</w:t>
            </w:r>
            <w:r w:rsidRPr="00CE3815">
              <w:rPr>
                <w:rFonts w:ascii="Times New Roman" w:hAnsi="Times New Roman"/>
                <w:color w:val="auto"/>
                <w:sz w:val="24"/>
              </w:rPr>
              <w:t>, vienlaikus nosakot termiņu atbilstoša sadarbības līguma</w:t>
            </w:r>
            <w:r w:rsidR="00E63260" w:rsidRPr="00CE3815">
              <w:rPr>
                <w:rFonts w:ascii="Times New Roman" w:hAnsi="Times New Roman"/>
                <w:color w:val="auto"/>
                <w:sz w:val="24"/>
              </w:rPr>
              <w:t>/u</w:t>
            </w:r>
            <w:r w:rsidRPr="00CE3815">
              <w:rPr>
                <w:rFonts w:ascii="Times New Roman" w:hAnsi="Times New Roman"/>
                <w:color w:val="auto"/>
                <w:sz w:val="24"/>
              </w:rPr>
              <w:t xml:space="preserve"> ar sadarbības partneri</w:t>
            </w:r>
            <w:r w:rsidR="00E63260" w:rsidRPr="00CE3815">
              <w:rPr>
                <w:rFonts w:ascii="Times New Roman" w:hAnsi="Times New Roman"/>
                <w:color w:val="auto"/>
                <w:sz w:val="24"/>
              </w:rPr>
              <w:t>/iem</w:t>
            </w:r>
            <w:r w:rsidRPr="00CE3815">
              <w:rPr>
                <w:rFonts w:ascii="Times New Roman" w:hAnsi="Times New Roman"/>
                <w:color w:val="auto"/>
                <w:sz w:val="24"/>
              </w:rPr>
              <w:t xml:space="preserve"> izstrādei un </w:t>
            </w:r>
            <w:r w:rsidR="00E753B0" w:rsidRPr="00CE3815">
              <w:rPr>
                <w:rFonts w:ascii="Times New Roman" w:hAnsi="Times New Roman"/>
                <w:color w:val="auto"/>
                <w:sz w:val="24"/>
              </w:rPr>
              <w:t>precizēšanai</w:t>
            </w:r>
            <w:r w:rsidRPr="00CE3815">
              <w:rPr>
                <w:rFonts w:ascii="Times New Roman" w:hAnsi="Times New Roman"/>
                <w:color w:val="auto"/>
                <w:sz w:val="24"/>
              </w:rPr>
              <w:t>.</w:t>
            </w:r>
          </w:p>
        </w:tc>
      </w:tr>
      <w:tr w:rsidR="000242A6" w:rsidRPr="00CE3815" w:rsidTr="00327C8B">
        <w:tblPrEx>
          <w:jc w:val="center"/>
        </w:tblPrEx>
        <w:trPr>
          <w:gridAfter w:val="1"/>
          <w:wAfter w:w="245" w:type="dxa"/>
          <w:jc w:val="center"/>
        </w:trPr>
        <w:tc>
          <w:tcPr>
            <w:tcW w:w="875" w:type="dxa"/>
            <w:gridSpan w:val="3"/>
          </w:tcPr>
          <w:p w:rsidR="000242A6"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t>3.9</w:t>
            </w:r>
            <w:r w:rsidR="005916B4" w:rsidRPr="00CE3815">
              <w:rPr>
                <w:rFonts w:ascii="Times New Roman" w:hAnsi="Times New Roman"/>
                <w:color w:val="auto"/>
                <w:sz w:val="24"/>
              </w:rPr>
              <w:t>.</w:t>
            </w:r>
          </w:p>
        </w:tc>
        <w:tc>
          <w:tcPr>
            <w:tcW w:w="4087" w:type="dxa"/>
            <w:gridSpan w:val="3"/>
          </w:tcPr>
          <w:p w:rsidR="000242A6" w:rsidRPr="00CE3815" w:rsidRDefault="006B2EE8" w:rsidP="003F32CC">
            <w:pPr>
              <w:spacing w:after="0" w:line="240" w:lineRule="auto"/>
              <w:jc w:val="both"/>
              <w:rPr>
                <w:rFonts w:ascii="Times New Roman" w:hAnsi="Times New Roman"/>
                <w:color w:val="auto"/>
                <w:sz w:val="24"/>
              </w:rPr>
            </w:pPr>
            <w:r w:rsidRPr="00CE3815">
              <w:rPr>
                <w:rFonts w:ascii="Times New Roman" w:hAnsi="Times New Roman"/>
                <w:color w:val="auto"/>
                <w:sz w:val="24"/>
              </w:rPr>
              <w:t xml:space="preserve">Projekta iesniegumā ir aprakstīts, vai projekts vai tā daļa ir vai nav vērsta uz atbalstu saimnieciskai darbībai, un kā tiks nodalītas saimnieciskās darbības no nesaimnieciskām darbībām </w:t>
            </w:r>
            <w:r w:rsidR="00566A8F" w:rsidRPr="00CE3815">
              <w:rPr>
                <w:rFonts w:ascii="Times New Roman" w:hAnsi="Times New Roman"/>
                <w:color w:val="auto"/>
                <w:sz w:val="24"/>
              </w:rPr>
              <w:t>integrēto</w:t>
            </w:r>
            <w:r w:rsidRPr="00CE3815">
              <w:rPr>
                <w:rFonts w:ascii="Times New Roman" w:hAnsi="Times New Roman"/>
                <w:color w:val="auto"/>
                <w:sz w:val="24"/>
              </w:rPr>
              <w:t xml:space="preserve"> projektu ietvaros</w:t>
            </w:r>
            <w:r w:rsidR="003F32CC" w:rsidRPr="00CE3815">
              <w:rPr>
                <w:rFonts w:ascii="Times New Roman" w:hAnsi="Times New Roman"/>
                <w:color w:val="auto"/>
                <w:sz w:val="24"/>
              </w:rPr>
              <w:t>.</w:t>
            </w:r>
          </w:p>
        </w:tc>
        <w:tc>
          <w:tcPr>
            <w:tcW w:w="2850" w:type="dxa"/>
            <w:gridSpan w:val="4"/>
          </w:tcPr>
          <w:p w:rsidR="000242A6" w:rsidRPr="00CE3815" w:rsidRDefault="006B2EE8" w:rsidP="00406DAE">
            <w:pPr>
              <w:pStyle w:val="Sarakstarindkopa"/>
              <w:ind w:left="0"/>
              <w:jc w:val="center"/>
            </w:pPr>
            <w:r w:rsidRPr="00CE3815">
              <w:t>P</w:t>
            </w:r>
          </w:p>
        </w:tc>
        <w:tc>
          <w:tcPr>
            <w:tcW w:w="6237" w:type="dxa"/>
            <w:gridSpan w:val="2"/>
          </w:tcPr>
          <w:p w:rsidR="006B2EE8" w:rsidRPr="00CE3815" w:rsidRDefault="006B2EE8" w:rsidP="006B2EE8">
            <w:pPr>
              <w:jc w:val="both"/>
              <w:rPr>
                <w:rFonts w:ascii="Times New Roman" w:hAnsi="Times New Roman"/>
                <w:color w:val="auto"/>
                <w:sz w:val="24"/>
              </w:rPr>
            </w:pPr>
            <w:r w:rsidRPr="00CE3815">
              <w:rPr>
                <w:rFonts w:ascii="Times New Roman" w:hAnsi="Times New Roman"/>
                <w:b/>
                <w:bCs/>
                <w:color w:val="auto"/>
                <w:sz w:val="24"/>
              </w:rPr>
              <w:t>Vērtējums ir „Jā”,</w:t>
            </w:r>
            <w:r w:rsidRPr="00CE3815">
              <w:rPr>
                <w:rFonts w:ascii="Times New Roman" w:hAnsi="Times New Roman"/>
                <w:color w:val="auto"/>
                <w:sz w:val="24"/>
              </w:rPr>
              <w:t xml:space="preserve"> ja projekta iesniegumā:</w:t>
            </w:r>
          </w:p>
          <w:p w:rsidR="006B2EE8" w:rsidRPr="00CE3815" w:rsidRDefault="006B2EE8" w:rsidP="006B2EE8">
            <w:pPr>
              <w:jc w:val="both"/>
              <w:rPr>
                <w:rFonts w:ascii="Times New Roman" w:hAnsi="Times New Roman"/>
                <w:color w:val="auto"/>
                <w:sz w:val="24"/>
              </w:rPr>
            </w:pPr>
            <w:r w:rsidRPr="00CE3815">
              <w:rPr>
                <w:rFonts w:ascii="Times New Roman" w:hAnsi="Times New Roman"/>
                <w:color w:val="auto"/>
                <w:sz w:val="24"/>
              </w:rPr>
              <w:t xml:space="preserve">- ir aprakstīts, vai projekts vai tā daļa ir vai nav vērsta uz atbalstu saimnieciskai darbībai, </w:t>
            </w:r>
            <w:r w:rsidRPr="00CE3815">
              <w:rPr>
                <w:rFonts w:ascii="Times New Roman" w:hAnsi="Times New Roman"/>
                <w:b/>
                <w:bCs/>
                <w:color w:val="auto"/>
                <w:sz w:val="24"/>
              </w:rPr>
              <w:t>kas kvalificējas kā valsts atbalsts</w:t>
            </w:r>
            <w:r w:rsidRPr="00CE3815">
              <w:rPr>
                <w:rFonts w:ascii="Times New Roman" w:hAnsi="Times New Roman"/>
                <w:color w:val="auto"/>
                <w:sz w:val="24"/>
              </w:rPr>
              <w:t>;</w:t>
            </w:r>
          </w:p>
          <w:p w:rsidR="00BA6772" w:rsidRDefault="006B2EE8" w:rsidP="006B2EE8">
            <w:pPr>
              <w:jc w:val="both"/>
              <w:rPr>
                <w:rFonts w:ascii="Times New Roman" w:hAnsi="Times New Roman"/>
                <w:color w:val="auto"/>
                <w:sz w:val="24"/>
              </w:rPr>
            </w:pPr>
            <w:r w:rsidRPr="00CE3815">
              <w:rPr>
                <w:rFonts w:ascii="Times New Roman" w:hAnsi="Times New Roman"/>
                <w:color w:val="auto"/>
                <w:sz w:val="24"/>
              </w:rPr>
              <w:t>-</w:t>
            </w:r>
            <w:r w:rsidRPr="004D0A6A">
              <w:rPr>
                <w:rFonts w:ascii="Times New Roman" w:hAnsi="Times New Roman"/>
                <w:color w:val="C00000"/>
                <w:sz w:val="24"/>
              </w:rPr>
              <w:t xml:space="preserve"> </w:t>
            </w:r>
            <w:r w:rsidR="004D0A6A" w:rsidRPr="00422A8F">
              <w:rPr>
                <w:rFonts w:ascii="Times New Roman" w:hAnsi="Times New Roman"/>
                <w:color w:val="auto"/>
                <w:sz w:val="24"/>
              </w:rPr>
              <w:t>atbilstoši SAM MK noteikumos noteiktajiem</w:t>
            </w:r>
            <w:r w:rsidRPr="00422A8F">
              <w:rPr>
                <w:rFonts w:ascii="Times New Roman" w:hAnsi="Times New Roman"/>
                <w:color w:val="auto"/>
                <w:sz w:val="24"/>
              </w:rPr>
              <w:t xml:space="preserve"> kritēriji</w:t>
            </w:r>
            <w:r w:rsidR="004D0A6A" w:rsidRPr="00422A8F">
              <w:rPr>
                <w:rFonts w:ascii="Times New Roman" w:hAnsi="Times New Roman"/>
                <w:color w:val="auto"/>
                <w:sz w:val="24"/>
              </w:rPr>
              <w:t>em</w:t>
            </w:r>
            <w:r w:rsidRPr="00422A8F">
              <w:rPr>
                <w:rFonts w:ascii="Times New Roman" w:hAnsi="Times New Roman"/>
                <w:color w:val="auto"/>
                <w:sz w:val="24"/>
              </w:rPr>
              <w:t xml:space="preserve"> finansējuma saņēmēji</w:t>
            </w:r>
            <w:r w:rsidR="00422A8F" w:rsidRPr="00422A8F">
              <w:rPr>
                <w:rFonts w:ascii="Times New Roman" w:hAnsi="Times New Roman"/>
                <w:color w:val="auto"/>
                <w:sz w:val="24"/>
              </w:rPr>
              <w:t xml:space="preserve"> ir nošķīruši</w:t>
            </w:r>
            <w:r w:rsidR="00BA6772" w:rsidRPr="00422A8F">
              <w:rPr>
                <w:rFonts w:ascii="Times New Roman" w:hAnsi="Times New Roman"/>
                <w:color w:val="auto"/>
                <w:sz w:val="24"/>
              </w:rPr>
              <w:t xml:space="preserve"> projekta daļu/as</w:t>
            </w:r>
            <w:r w:rsidRPr="00422A8F">
              <w:rPr>
                <w:rFonts w:ascii="Times New Roman" w:hAnsi="Times New Roman"/>
                <w:color w:val="auto"/>
                <w:sz w:val="24"/>
              </w:rPr>
              <w:t xml:space="preserve">, kas ietver </w:t>
            </w:r>
            <w:r w:rsidR="00BA6772" w:rsidRPr="00422A8F">
              <w:rPr>
                <w:rFonts w:ascii="Times New Roman" w:hAnsi="Times New Roman"/>
                <w:color w:val="auto"/>
                <w:sz w:val="24"/>
              </w:rPr>
              <w:t>saimnieciskas darbības no tādas/ām daļas/ām</w:t>
            </w:r>
            <w:r w:rsidRPr="00422A8F">
              <w:rPr>
                <w:rFonts w:ascii="Times New Roman" w:hAnsi="Times New Roman"/>
                <w:color w:val="auto"/>
                <w:sz w:val="24"/>
              </w:rPr>
              <w:t>, kas neietver saimnieciskas darbības;</w:t>
            </w:r>
          </w:p>
          <w:p w:rsidR="006B2EE8" w:rsidRPr="00CE3815" w:rsidRDefault="006B2EE8" w:rsidP="006B2EE8">
            <w:pPr>
              <w:jc w:val="both"/>
              <w:rPr>
                <w:rFonts w:ascii="Times New Roman" w:hAnsi="Times New Roman"/>
                <w:color w:val="auto"/>
                <w:sz w:val="24"/>
              </w:rPr>
            </w:pPr>
            <w:r w:rsidRPr="00CE3815">
              <w:rPr>
                <w:rFonts w:ascii="Times New Roman" w:hAnsi="Times New Roman"/>
                <w:color w:val="auto"/>
                <w:sz w:val="24"/>
              </w:rPr>
              <w:t xml:space="preserve">- ir noteikti kritēriji, pēc kuriem finansējuma saņēmēji vadīsies, lai nodrošinātu, ka tiks nodalītas saimnieciskās </w:t>
            </w:r>
            <w:r w:rsidRPr="00CE3815">
              <w:rPr>
                <w:rFonts w:ascii="Times New Roman" w:hAnsi="Times New Roman"/>
                <w:color w:val="auto"/>
                <w:sz w:val="24"/>
              </w:rPr>
              <w:lastRenderedPageBreak/>
              <w:t xml:space="preserve">darbības no nesaimnieciskām darbībām </w:t>
            </w:r>
            <w:r w:rsidR="00873B5D">
              <w:rPr>
                <w:rFonts w:ascii="Times New Roman" w:hAnsi="Times New Roman"/>
                <w:color w:val="auto"/>
                <w:sz w:val="24"/>
              </w:rPr>
              <w:t>integrēto</w:t>
            </w:r>
            <w:r w:rsidRPr="00CE3815">
              <w:rPr>
                <w:rFonts w:ascii="Times New Roman" w:hAnsi="Times New Roman"/>
                <w:color w:val="auto"/>
                <w:sz w:val="24"/>
              </w:rPr>
              <w:t xml:space="preserve"> projektu ietvaros.</w:t>
            </w:r>
          </w:p>
          <w:p w:rsidR="000242A6" w:rsidRPr="00CE3815" w:rsidRDefault="006B2EE8" w:rsidP="006B2EE8">
            <w:pPr>
              <w:tabs>
                <w:tab w:val="num" w:pos="1320"/>
              </w:tabs>
              <w:spacing w:before="120" w:line="240" w:lineRule="auto"/>
              <w:jc w:val="both"/>
              <w:rPr>
                <w:rFonts w:ascii="Times New Roman" w:hAnsi="Times New Roman"/>
                <w:b/>
                <w:color w:val="auto"/>
                <w:sz w:val="24"/>
              </w:rPr>
            </w:pPr>
            <w:r w:rsidRPr="00CE3815">
              <w:rPr>
                <w:rFonts w:ascii="Times New Roman" w:hAnsi="Times New Roman"/>
                <w:color w:val="auto"/>
                <w:sz w:val="24"/>
              </w:rPr>
              <w:t xml:space="preserve">Ja projekta iesniegumā norādītā informācija pilnībā vai daļēji neatbilst minētajām prasībām, projekta iesniegumu novērtē ar </w:t>
            </w:r>
            <w:r w:rsidRPr="00CE3815">
              <w:rPr>
                <w:rFonts w:ascii="Times New Roman" w:hAnsi="Times New Roman"/>
                <w:b/>
                <w:color w:val="auto"/>
                <w:sz w:val="24"/>
              </w:rPr>
              <w:t>„Jā, ar nosacījumu”</w:t>
            </w:r>
            <w:r w:rsidRPr="00CE3815">
              <w:rPr>
                <w:rFonts w:ascii="Times New Roman" w:hAnsi="Times New Roman"/>
                <w:color w:val="auto"/>
                <w:sz w:val="24"/>
              </w:rPr>
              <w:t xml:space="preserve"> un izvirza nosacījumu veikt atbilstošus precizējumus.</w:t>
            </w:r>
          </w:p>
        </w:tc>
      </w:tr>
      <w:tr w:rsidR="006B2EE8" w:rsidRPr="00CE3815" w:rsidTr="00327C8B">
        <w:tblPrEx>
          <w:jc w:val="center"/>
        </w:tblPrEx>
        <w:trPr>
          <w:gridAfter w:val="1"/>
          <w:wAfter w:w="245" w:type="dxa"/>
          <w:jc w:val="center"/>
        </w:trPr>
        <w:tc>
          <w:tcPr>
            <w:tcW w:w="875" w:type="dxa"/>
            <w:gridSpan w:val="3"/>
          </w:tcPr>
          <w:p w:rsidR="006B2EE8"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lastRenderedPageBreak/>
              <w:t>3.10</w:t>
            </w:r>
            <w:r w:rsidR="005916B4" w:rsidRPr="00CE3815">
              <w:rPr>
                <w:rFonts w:ascii="Times New Roman" w:hAnsi="Times New Roman"/>
                <w:color w:val="auto"/>
                <w:sz w:val="24"/>
              </w:rPr>
              <w:t>.</w:t>
            </w:r>
          </w:p>
        </w:tc>
        <w:tc>
          <w:tcPr>
            <w:tcW w:w="4087" w:type="dxa"/>
            <w:gridSpan w:val="3"/>
          </w:tcPr>
          <w:p w:rsidR="006B2EE8" w:rsidRPr="00CE3815" w:rsidRDefault="00422A8F" w:rsidP="00BA6772">
            <w:pPr>
              <w:spacing w:after="0" w:line="240" w:lineRule="auto"/>
              <w:jc w:val="both"/>
              <w:rPr>
                <w:rFonts w:ascii="Times New Roman" w:hAnsi="Times New Roman"/>
                <w:color w:val="auto"/>
                <w:sz w:val="24"/>
              </w:rPr>
            </w:pPr>
            <w:r w:rsidRPr="001E4496">
              <w:rPr>
                <w:rFonts w:ascii="Times New Roman" w:hAnsi="Times New Roman"/>
                <w:color w:val="auto"/>
                <w:sz w:val="24"/>
              </w:rPr>
              <w:t>P</w:t>
            </w:r>
            <w:r w:rsidRPr="00422A8F">
              <w:rPr>
                <w:rFonts w:ascii="Times New Roman" w:hAnsi="Times New Roman"/>
                <w:color w:val="auto"/>
                <w:sz w:val="24"/>
              </w:rPr>
              <w:t>rojekta iesniegumā ir aprakstīta</w:t>
            </w:r>
            <w:r w:rsidRPr="001E4496">
              <w:rPr>
                <w:rFonts w:ascii="Times New Roman" w:hAnsi="Times New Roman"/>
                <w:color w:val="auto"/>
                <w:sz w:val="24"/>
              </w:rPr>
              <w:t xml:space="preserve"> projekta vai projekta daļas atbilstība valsts atbalsta saņemšanas nosacījumi</w:t>
            </w:r>
            <w:r w:rsidRPr="00422A8F">
              <w:rPr>
                <w:rFonts w:ascii="Times New Roman" w:hAnsi="Times New Roman"/>
                <w:color w:val="auto"/>
                <w:sz w:val="24"/>
              </w:rPr>
              <w:t>em</w:t>
            </w:r>
            <w:r w:rsidRPr="001E4496">
              <w:rPr>
                <w:rFonts w:ascii="Times New Roman" w:hAnsi="Times New Roman"/>
                <w:color w:val="auto"/>
                <w:sz w:val="24"/>
              </w:rPr>
              <w:t xml:space="preserve"> atbilstoši MK noteikumos par SAM īstenošanu noteiktajam (valsts atbalsta gadījumā)</w:t>
            </w:r>
          </w:p>
        </w:tc>
        <w:tc>
          <w:tcPr>
            <w:tcW w:w="2850" w:type="dxa"/>
            <w:gridSpan w:val="4"/>
          </w:tcPr>
          <w:p w:rsidR="006B2EE8" w:rsidRPr="00CE3815" w:rsidRDefault="00990450" w:rsidP="00406DAE">
            <w:pPr>
              <w:pStyle w:val="Sarakstarindkopa"/>
              <w:ind w:left="0"/>
              <w:jc w:val="center"/>
            </w:pPr>
            <w:r w:rsidRPr="00CE3815">
              <w:t>P/N/A</w:t>
            </w:r>
          </w:p>
        </w:tc>
        <w:tc>
          <w:tcPr>
            <w:tcW w:w="6237" w:type="dxa"/>
            <w:gridSpan w:val="2"/>
          </w:tcPr>
          <w:p w:rsidR="00C65F65" w:rsidRPr="00CE3815" w:rsidRDefault="00B60DD3" w:rsidP="00C65F65">
            <w:pPr>
              <w:pStyle w:val="Sarakstarindkopa"/>
              <w:ind w:left="48"/>
              <w:jc w:val="both"/>
              <w:rPr>
                <w:rFonts w:eastAsia="ヒラギノ角ゴ Pro W3"/>
              </w:rPr>
            </w:pPr>
            <w:r w:rsidRPr="00CE3815">
              <w:rPr>
                <w:b/>
                <w:bCs/>
              </w:rPr>
              <w:t>Vērtējums ir „Jā”,</w:t>
            </w:r>
            <w:r w:rsidRPr="00CE3815">
              <w:t xml:space="preserve"> ja projekta iesniegums satur atbilstošu </w:t>
            </w:r>
            <w:r w:rsidRPr="00CE3815">
              <w:rPr>
                <w:rFonts w:eastAsia="ヒラギノ角ゴ Pro W3"/>
              </w:rPr>
              <w:t>informāciju, lai, ar saimniecisku darbību saistītu projektu, kas kvalificējas kā valsts atbalsts, gadījumā, projektu iesniegumi tiktu vērtēti atbilstoši valsts at</w:t>
            </w:r>
            <w:r w:rsidR="005916B4" w:rsidRPr="00CE3815">
              <w:rPr>
                <w:rFonts w:eastAsia="ヒラギノ角ゴ Pro W3"/>
              </w:rPr>
              <w:t>balsta regulējuma nosacījumiem</w:t>
            </w:r>
            <w:r w:rsidR="006F6D8A" w:rsidRPr="00CE3815">
              <w:rPr>
                <w:rFonts w:eastAsia="ヒラギノ角ゴ Pro W3"/>
              </w:rPr>
              <w:t>.</w:t>
            </w:r>
            <w:r w:rsidR="00C65F65" w:rsidRPr="00CE3815">
              <w:rPr>
                <w:rFonts w:eastAsia="ヒラギノ角ゴ Pro W3"/>
              </w:rPr>
              <w:t xml:space="preserve"> </w:t>
            </w:r>
          </w:p>
          <w:p w:rsidR="006F65F1" w:rsidRPr="00CE3815" w:rsidRDefault="00C65F65" w:rsidP="00136FCC">
            <w:pPr>
              <w:pStyle w:val="Sarakstarindkopa"/>
              <w:ind w:left="48"/>
              <w:jc w:val="both"/>
              <w:rPr>
                <w:rFonts w:eastAsia="ヒラギノ角ゴ Pro W3"/>
              </w:rPr>
            </w:pPr>
            <w:r w:rsidRPr="00CE3815">
              <w:rPr>
                <w:rFonts w:eastAsia="ヒラギノ角ゴ Pro W3"/>
              </w:rPr>
              <w:t>Attiecīgi nepieciešams vērtēt, vai projekta iesniegumā norādītā informācija atbilst Komisijas regulas Nr.651/2014 nosacī</w:t>
            </w:r>
            <w:r w:rsidR="0045508D" w:rsidRPr="00CE3815">
              <w:rPr>
                <w:rFonts w:eastAsia="ヒラギノ角ゴ Pro W3"/>
              </w:rPr>
              <w:t>jumiem, t.sk., nozaru un darbības ierobežojumiem</w:t>
            </w:r>
            <w:r w:rsidRPr="00CE3815">
              <w:rPr>
                <w:rFonts w:eastAsia="ヒラギノ角ゴ Pro W3"/>
              </w:rPr>
              <w:t>, kā arī to, vai uz projekta iesniedzēju un sadarbības partneri neattiecas līdzekļu atgūšanas rīkojums (Komisijas regulas Nr.651/2014 1.panta 4.punkta a) apakšpunkts) un vai 80% no infrastruktūras gada jaudas vai platības tiek izmantota kultūras mērķiem (Komisijas regulas Nr.651/2014 53.</w:t>
            </w:r>
            <w:r w:rsidR="00136FCC" w:rsidRPr="00CE3815">
              <w:rPr>
                <w:rFonts w:eastAsia="ヒラギノ角ゴ Pro W3"/>
              </w:rPr>
              <w:t>panta 4.punkta a) apakšpunkts).</w:t>
            </w:r>
          </w:p>
          <w:p w:rsidR="006B2EE8" w:rsidRPr="00CE3815" w:rsidRDefault="00B60DD3" w:rsidP="00B60DD3">
            <w:pPr>
              <w:jc w:val="both"/>
              <w:rPr>
                <w:rFonts w:ascii="Times New Roman" w:hAnsi="Times New Roman"/>
                <w:color w:val="auto"/>
                <w:sz w:val="24"/>
              </w:rPr>
            </w:pPr>
            <w:r w:rsidRPr="00CE3815">
              <w:rPr>
                <w:rFonts w:ascii="Times New Roman" w:hAnsi="Times New Roman"/>
                <w:color w:val="auto"/>
                <w:sz w:val="24"/>
              </w:rPr>
              <w:t xml:space="preserve">Ja no projekta iesniegumā ietvertās informācijas secināmas neatbilstības </w:t>
            </w:r>
            <w:r w:rsidR="00214364">
              <w:rPr>
                <w:rFonts w:ascii="Times New Roman" w:hAnsi="Times New Roman"/>
                <w:color w:val="auto"/>
                <w:sz w:val="24"/>
              </w:rPr>
              <w:t xml:space="preserve">SAM </w:t>
            </w:r>
            <w:r w:rsidRPr="00CE3815">
              <w:rPr>
                <w:rFonts w:ascii="Times New Roman" w:hAnsi="Times New Roman"/>
                <w:color w:val="auto"/>
                <w:sz w:val="24"/>
              </w:rPr>
              <w:t xml:space="preserve">MK noteikumos noteiktajām prasībām, vērtējums ir </w:t>
            </w:r>
            <w:r w:rsidR="003E1DBA" w:rsidRPr="00CE3815">
              <w:rPr>
                <w:rFonts w:ascii="Times New Roman" w:hAnsi="Times New Roman"/>
                <w:b/>
                <w:color w:val="auto"/>
                <w:sz w:val="24"/>
              </w:rPr>
              <w:t>„Jā, ar nosacījumu”</w:t>
            </w:r>
            <w:r w:rsidR="003E1DBA" w:rsidRPr="00CE3815">
              <w:rPr>
                <w:rFonts w:ascii="Times New Roman" w:hAnsi="Times New Roman"/>
                <w:color w:val="auto"/>
                <w:sz w:val="24"/>
              </w:rPr>
              <w:t>,</w:t>
            </w:r>
            <w:r w:rsidR="00990450" w:rsidRPr="00CE3815">
              <w:rPr>
                <w:rFonts w:ascii="Times New Roman" w:hAnsi="Times New Roman"/>
                <w:color w:val="auto"/>
                <w:sz w:val="24"/>
              </w:rPr>
              <w:t xml:space="preserve"> izvirzot nosacījumu veikt atbilstošus precizējumus.</w:t>
            </w:r>
          </w:p>
          <w:p w:rsidR="00136FCC" w:rsidRPr="00CE3815" w:rsidRDefault="00136FCC" w:rsidP="00136FCC">
            <w:pPr>
              <w:pStyle w:val="Vresteksts"/>
              <w:jc w:val="both"/>
              <w:rPr>
                <w:sz w:val="24"/>
                <w:szCs w:val="24"/>
              </w:rPr>
            </w:pPr>
            <w:r w:rsidRPr="00CE3815">
              <w:rPr>
                <w:sz w:val="24"/>
                <w:szCs w:val="24"/>
              </w:rPr>
              <w:t>Kritērijs uzskatāms par precizējamu tikai attiecībā uz tehniskiem, aritmētiskiem, redakcionāliem precizējumiem, kā arī gadījumos, ja ie</w:t>
            </w:r>
            <w:r w:rsidR="008A285B" w:rsidRPr="00CE3815">
              <w:rPr>
                <w:sz w:val="24"/>
                <w:szCs w:val="24"/>
              </w:rPr>
              <w:t>sniegta nepilnīga dokumentācija.</w:t>
            </w:r>
            <w:r w:rsidRPr="00CE3815">
              <w:rPr>
                <w:sz w:val="24"/>
                <w:szCs w:val="24"/>
              </w:rPr>
              <w:t xml:space="preserve"> </w:t>
            </w:r>
          </w:p>
          <w:p w:rsidR="00136FCC" w:rsidRPr="00CE3815" w:rsidRDefault="00136FCC" w:rsidP="00136FCC">
            <w:pPr>
              <w:pStyle w:val="Sarakstarindkopa"/>
              <w:ind w:left="0"/>
              <w:jc w:val="both"/>
            </w:pPr>
          </w:p>
          <w:p w:rsidR="00136FCC" w:rsidRPr="00CE3815" w:rsidRDefault="00136FCC" w:rsidP="00136FCC">
            <w:pPr>
              <w:pStyle w:val="Sarakstarindkopa"/>
              <w:ind w:left="0"/>
              <w:jc w:val="both"/>
            </w:pPr>
            <w:r w:rsidRPr="00CE3815">
              <w:rPr>
                <w:b/>
                <w:lang w:eastAsia="lv-LV"/>
              </w:rPr>
              <w:t>Vērtējums ir</w:t>
            </w:r>
            <w:r w:rsidRPr="00CE3815">
              <w:rPr>
                <w:lang w:eastAsia="lv-LV"/>
              </w:rPr>
              <w:t xml:space="preserve"> </w:t>
            </w:r>
            <w:r w:rsidRPr="00CE3815">
              <w:rPr>
                <w:b/>
                <w:lang w:eastAsia="lv-LV"/>
              </w:rPr>
              <w:t>„Nē”</w:t>
            </w:r>
            <w:r w:rsidRPr="00CE3815">
              <w:rPr>
                <w:lang w:eastAsia="lv-LV"/>
              </w:rPr>
              <w:t xml:space="preserve">, ja projekta iesniedzējs neizpilda atkārtotajā lēmumā par projekta iesnieguma apstiprināšanu ar nosacījumiem ietvertos nosacījumus vai pēc nosacījumu </w:t>
            </w:r>
            <w:r w:rsidRPr="00CE3815">
              <w:rPr>
                <w:lang w:eastAsia="lv-LV"/>
              </w:rPr>
              <w:lastRenderedPageBreak/>
              <w:t>izpildes joprojām neatbilst izvirzītajām prasībām, vai arī nosacījumus neizpilda atkārtotajā lēmumā par projekta iesnieguma apstiprināšanu ar nosacījumiem noteiktajā termiņā.</w:t>
            </w:r>
            <w:r w:rsidRPr="00CE3815">
              <w:t xml:space="preserve"> </w:t>
            </w:r>
          </w:p>
          <w:p w:rsidR="00D63D3F" w:rsidRPr="00CE3815" w:rsidRDefault="00D63D3F" w:rsidP="00136FCC">
            <w:pPr>
              <w:pStyle w:val="Sarakstarindkopa"/>
              <w:ind w:left="0"/>
              <w:jc w:val="both"/>
            </w:pPr>
          </w:p>
          <w:p w:rsidR="00C938CE" w:rsidRPr="00CE3815" w:rsidRDefault="00C938CE" w:rsidP="00B60DD3">
            <w:pPr>
              <w:jc w:val="both"/>
              <w:rPr>
                <w:rFonts w:ascii="Times New Roman" w:hAnsi="Times New Roman"/>
                <w:b/>
                <w:bCs/>
                <w:color w:val="auto"/>
                <w:sz w:val="24"/>
              </w:rPr>
            </w:pPr>
            <w:r w:rsidRPr="00CE3815">
              <w:rPr>
                <w:rFonts w:ascii="Times New Roman" w:hAnsi="Times New Roman"/>
                <w:b/>
                <w:color w:val="auto"/>
                <w:sz w:val="24"/>
              </w:rPr>
              <w:t>Vērtējums ir „N/A”</w:t>
            </w:r>
            <w:r w:rsidRPr="00CE3815">
              <w:rPr>
                <w:rFonts w:ascii="Times New Roman" w:hAnsi="Times New Roman"/>
                <w:color w:val="auto"/>
                <w:sz w:val="24"/>
              </w:rPr>
              <w:t>, ja projekta ietvaros netiek sniegts valsts atbalsts.</w:t>
            </w:r>
          </w:p>
        </w:tc>
      </w:tr>
      <w:tr w:rsidR="006B2EE8" w:rsidRPr="00CE3815" w:rsidTr="00327C8B">
        <w:tblPrEx>
          <w:jc w:val="center"/>
        </w:tblPrEx>
        <w:trPr>
          <w:gridAfter w:val="1"/>
          <w:wAfter w:w="245" w:type="dxa"/>
          <w:jc w:val="center"/>
        </w:trPr>
        <w:tc>
          <w:tcPr>
            <w:tcW w:w="875" w:type="dxa"/>
            <w:gridSpan w:val="3"/>
          </w:tcPr>
          <w:p w:rsidR="006B2EE8" w:rsidRPr="00CE3815" w:rsidRDefault="006B2EE8" w:rsidP="00406DAE">
            <w:pPr>
              <w:spacing w:after="0" w:line="240" w:lineRule="auto"/>
              <w:jc w:val="both"/>
              <w:rPr>
                <w:rFonts w:ascii="Times New Roman" w:hAnsi="Times New Roman"/>
                <w:color w:val="auto"/>
                <w:sz w:val="24"/>
              </w:rPr>
            </w:pPr>
          </w:p>
          <w:p w:rsidR="006B2EE8" w:rsidRPr="00CE3815" w:rsidRDefault="00C560DC" w:rsidP="00406DAE">
            <w:pPr>
              <w:spacing w:after="0" w:line="240" w:lineRule="auto"/>
              <w:jc w:val="both"/>
              <w:rPr>
                <w:rFonts w:ascii="Times New Roman" w:hAnsi="Times New Roman"/>
                <w:color w:val="auto"/>
                <w:sz w:val="24"/>
              </w:rPr>
            </w:pPr>
            <w:r w:rsidRPr="00CE3815">
              <w:rPr>
                <w:rFonts w:ascii="Times New Roman" w:hAnsi="Times New Roman"/>
                <w:color w:val="auto"/>
                <w:sz w:val="24"/>
              </w:rPr>
              <w:t>3.11</w:t>
            </w:r>
            <w:r w:rsidR="00312545" w:rsidRPr="00CE3815">
              <w:rPr>
                <w:rFonts w:ascii="Times New Roman" w:hAnsi="Times New Roman"/>
                <w:color w:val="auto"/>
                <w:sz w:val="24"/>
              </w:rPr>
              <w:t xml:space="preserve">. </w:t>
            </w:r>
          </w:p>
        </w:tc>
        <w:tc>
          <w:tcPr>
            <w:tcW w:w="4087" w:type="dxa"/>
            <w:gridSpan w:val="3"/>
          </w:tcPr>
          <w:p w:rsidR="006B2EE8" w:rsidRPr="00CE3815" w:rsidRDefault="00B60DD3" w:rsidP="001352E3">
            <w:pPr>
              <w:spacing w:after="0" w:line="240" w:lineRule="auto"/>
              <w:jc w:val="both"/>
              <w:rPr>
                <w:rFonts w:ascii="Times New Roman" w:hAnsi="Times New Roman"/>
                <w:color w:val="auto"/>
                <w:sz w:val="24"/>
              </w:rPr>
            </w:pPr>
            <w:r w:rsidRPr="00CE3815">
              <w:rPr>
                <w:rFonts w:ascii="Times New Roman" w:hAnsi="Times New Roman"/>
                <w:color w:val="auto"/>
                <w:sz w:val="24"/>
              </w:rPr>
              <w:t>Projekta iesniegumā norādītā valsts atbalsta intensitāte nepārsniedz MK noteikum</w:t>
            </w:r>
            <w:r w:rsidR="00A6556A" w:rsidRPr="00CE3815">
              <w:rPr>
                <w:rFonts w:ascii="Times New Roman" w:hAnsi="Times New Roman"/>
                <w:color w:val="auto"/>
                <w:sz w:val="24"/>
              </w:rPr>
              <w:t>os par SAM īstenošanu noteikto</w:t>
            </w:r>
            <w:r w:rsidRPr="00CE3815">
              <w:rPr>
                <w:rFonts w:ascii="Times New Roman" w:hAnsi="Times New Roman"/>
                <w:color w:val="auto"/>
                <w:sz w:val="24"/>
              </w:rPr>
              <w:t xml:space="preserve"> atbalsta intensitāti katrai konkrētai apakšpozīcijai (valsts atbalsta gadījumā)</w:t>
            </w:r>
          </w:p>
        </w:tc>
        <w:tc>
          <w:tcPr>
            <w:tcW w:w="2850" w:type="dxa"/>
            <w:gridSpan w:val="4"/>
          </w:tcPr>
          <w:p w:rsidR="006B2EE8" w:rsidRPr="00CE3815" w:rsidRDefault="0045508D" w:rsidP="00406DAE">
            <w:pPr>
              <w:pStyle w:val="Sarakstarindkopa"/>
              <w:ind w:left="0"/>
              <w:jc w:val="center"/>
            </w:pPr>
            <w:r w:rsidRPr="00CE3815">
              <w:t>P/N/A</w:t>
            </w:r>
          </w:p>
        </w:tc>
        <w:tc>
          <w:tcPr>
            <w:tcW w:w="6237" w:type="dxa"/>
            <w:gridSpan w:val="2"/>
          </w:tcPr>
          <w:p w:rsidR="00B60DD3" w:rsidRPr="00CE3815" w:rsidRDefault="00B60DD3" w:rsidP="00B60DD3">
            <w:pPr>
              <w:pStyle w:val="Bezatstarpm"/>
              <w:jc w:val="both"/>
              <w:rPr>
                <w:rFonts w:ascii="Times New Roman" w:hAnsi="Times New Roman"/>
                <w:color w:val="auto"/>
                <w:sz w:val="24"/>
              </w:rPr>
            </w:pPr>
            <w:r w:rsidRPr="00CE3815">
              <w:rPr>
                <w:rFonts w:ascii="Times New Roman" w:eastAsia="Times New Roman" w:hAnsi="Times New Roman"/>
                <w:b/>
                <w:color w:val="auto"/>
                <w:sz w:val="24"/>
              </w:rPr>
              <w:t>Vērtējums ir „Jā”</w:t>
            </w:r>
            <w:r w:rsidRPr="00CE3815">
              <w:rPr>
                <w:rFonts w:ascii="Times New Roman" w:eastAsia="Times New Roman" w:hAnsi="Times New Roman"/>
                <w:color w:val="auto"/>
                <w:sz w:val="24"/>
              </w:rPr>
              <w:t xml:space="preserve">, </w:t>
            </w:r>
            <w:r w:rsidRPr="00CE3815">
              <w:rPr>
                <w:rFonts w:ascii="Times New Roman" w:hAnsi="Times New Roman"/>
                <w:color w:val="auto"/>
                <w:sz w:val="24"/>
              </w:rPr>
              <w:t xml:space="preserve">ja </w:t>
            </w:r>
            <w:r w:rsidR="006624CF" w:rsidRPr="00CE3815">
              <w:rPr>
                <w:rFonts w:ascii="Times New Roman" w:hAnsi="Times New Roman"/>
                <w:color w:val="auto"/>
                <w:sz w:val="24"/>
              </w:rPr>
              <w:t>publiskā</w:t>
            </w:r>
            <w:r w:rsidR="00E641A1" w:rsidRPr="00CE3815">
              <w:rPr>
                <w:rFonts w:ascii="Times New Roman" w:hAnsi="Times New Roman"/>
                <w:color w:val="auto"/>
                <w:sz w:val="24"/>
              </w:rPr>
              <w:t xml:space="preserve"> finansējuma intensitāte </w:t>
            </w:r>
            <w:r w:rsidRPr="00CE3815">
              <w:rPr>
                <w:rFonts w:ascii="Times New Roman" w:hAnsi="Times New Roman"/>
                <w:color w:val="auto"/>
                <w:sz w:val="24"/>
              </w:rPr>
              <w:t>(kas var būt atšķirīgs dažādām izmaksu pozīcijām) no projekta iesniegumā norādītās attiecināmā</w:t>
            </w:r>
            <w:r w:rsidR="006624CF" w:rsidRPr="00CE3815">
              <w:rPr>
                <w:rFonts w:ascii="Times New Roman" w:hAnsi="Times New Roman"/>
                <w:color w:val="auto"/>
                <w:sz w:val="24"/>
              </w:rPr>
              <w:t xml:space="preserve">s izmaksu pozīcijas nepārsniedz </w:t>
            </w:r>
            <w:r w:rsidR="00214364">
              <w:rPr>
                <w:rFonts w:ascii="Times New Roman" w:hAnsi="Times New Roman"/>
                <w:color w:val="auto"/>
                <w:sz w:val="24"/>
              </w:rPr>
              <w:t xml:space="preserve">SAM </w:t>
            </w:r>
            <w:r w:rsidR="006624CF" w:rsidRPr="00CE3815">
              <w:rPr>
                <w:rFonts w:ascii="Times New Roman" w:hAnsi="Times New Roman"/>
                <w:color w:val="auto"/>
                <w:sz w:val="24"/>
              </w:rPr>
              <w:t>MK noteikumos par SAM ieviešanu noteikto.</w:t>
            </w:r>
          </w:p>
          <w:p w:rsidR="00091E27" w:rsidRPr="00CE3815" w:rsidRDefault="00091E27" w:rsidP="00091E27">
            <w:pPr>
              <w:pStyle w:val="Bezatstarpm"/>
              <w:jc w:val="both"/>
              <w:rPr>
                <w:color w:val="auto"/>
                <w:highlight w:val="yellow"/>
              </w:rPr>
            </w:pPr>
          </w:p>
          <w:p w:rsidR="00A34BE4" w:rsidRPr="00CE3815" w:rsidRDefault="00091E27" w:rsidP="00091E27">
            <w:pPr>
              <w:pStyle w:val="Bezatstarpm"/>
              <w:jc w:val="both"/>
              <w:rPr>
                <w:rFonts w:ascii="Times New Roman" w:eastAsia="Times New Roman" w:hAnsi="Times New Roman"/>
                <w:color w:val="auto"/>
                <w:sz w:val="24"/>
                <w:lang w:eastAsia="lv-LV"/>
              </w:rPr>
            </w:pPr>
            <w:r w:rsidRPr="00CE3815">
              <w:rPr>
                <w:rFonts w:ascii="Times New Roman" w:eastAsia="Times New Roman" w:hAnsi="Times New Roman"/>
                <w:color w:val="auto"/>
                <w:sz w:val="24"/>
                <w:lang w:eastAsia="lv-LV"/>
              </w:rPr>
              <w:t>Jāpārliecinās, vai projekta iesniegumā norādītā valsts atbalsta intensitāte atbilst Komisijas regulas Nr.651/2014 53.panta 6.punktā noteiktajam:</w:t>
            </w:r>
          </w:p>
          <w:p w:rsidR="00091E27" w:rsidRPr="00CE3815" w:rsidRDefault="00091E27" w:rsidP="00091E27">
            <w:pPr>
              <w:pStyle w:val="Sarakstarindkopa"/>
              <w:numPr>
                <w:ilvl w:val="0"/>
                <w:numId w:val="24"/>
              </w:numPr>
              <w:spacing w:before="120"/>
              <w:jc w:val="both"/>
              <w:rPr>
                <w:lang w:eastAsia="lv-LV"/>
              </w:rPr>
            </w:pPr>
            <w:r w:rsidRPr="00CE3815">
              <w:rPr>
                <w:lang w:eastAsia="lv-LV"/>
              </w:rPr>
              <w:t> Attiecībā uz ieguldījumu atbalstu atbalsta summa nepārsniedz starpību starp attiecināmajām izmaksām un pamatdarbības peļņu no ieguldījuma. Pamatdarbības peļņu atskaita no attiecināmajām izmaksām iepriekš saskaņā ar pamatotām prognozēm vai izmanto atgūšanas mehānismu. Infrastruktūras ekspluatētājam ir ļauts attiecīgajā periodā paturēt samērīgu peļņu;</w:t>
            </w:r>
          </w:p>
          <w:p w:rsidR="00091E27" w:rsidRPr="00CE3815" w:rsidRDefault="00091E27" w:rsidP="00091E27">
            <w:pPr>
              <w:pStyle w:val="Bezatstarpm"/>
              <w:jc w:val="both"/>
              <w:rPr>
                <w:rFonts w:ascii="Times New Roman" w:hAnsi="Times New Roman"/>
                <w:color w:val="auto"/>
                <w:sz w:val="24"/>
              </w:rPr>
            </w:pPr>
          </w:p>
          <w:p w:rsidR="006B2EE8" w:rsidRPr="00CE3815" w:rsidRDefault="00B60DD3" w:rsidP="00B60DD3">
            <w:pPr>
              <w:jc w:val="both"/>
              <w:rPr>
                <w:rFonts w:ascii="Times New Roman" w:hAnsi="Times New Roman"/>
                <w:color w:val="auto"/>
                <w:sz w:val="24"/>
              </w:rPr>
            </w:pPr>
            <w:r w:rsidRPr="00CE3815">
              <w:rPr>
                <w:rFonts w:ascii="Times New Roman" w:hAnsi="Times New Roman"/>
                <w:color w:val="auto"/>
                <w:sz w:val="24"/>
              </w:rPr>
              <w:t xml:space="preserve">Ja projekta iesniegums neatbilst prasībai, kas izvirzīta, lai saņemtu vērtējumu „Jā”, </w:t>
            </w:r>
            <w:r w:rsidRPr="00CE3815">
              <w:rPr>
                <w:rFonts w:ascii="Times New Roman" w:hAnsi="Times New Roman"/>
                <w:b/>
                <w:color w:val="auto"/>
                <w:sz w:val="24"/>
              </w:rPr>
              <w:t>vērtējums ir „Jā, ar nosacījumu”</w:t>
            </w:r>
            <w:r w:rsidRPr="00CE3815">
              <w:rPr>
                <w:rFonts w:ascii="Times New Roman" w:hAnsi="Times New Roman"/>
                <w:color w:val="auto"/>
                <w:sz w:val="24"/>
              </w:rPr>
              <w:t xml:space="preserve"> un lēmumā izvirza atbilstošu nosacījumu papildināt/precizēt informāciju projekta iesniegumā par valsts atbalsta nosacījumiem.</w:t>
            </w:r>
          </w:p>
          <w:p w:rsidR="0045508D" w:rsidRPr="00CE3815" w:rsidRDefault="00C938CE" w:rsidP="00C938CE">
            <w:pPr>
              <w:jc w:val="both"/>
              <w:rPr>
                <w:rFonts w:ascii="Times New Roman" w:hAnsi="Times New Roman"/>
                <w:b/>
                <w:bCs/>
                <w:color w:val="auto"/>
                <w:sz w:val="24"/>
              </w:rPr>
            </w:pPr>
            <w:r w:rsidRPr="00CE3815">
              <w:rPr>
                <w:rFonts w:ascii="Times New Roman" w:hAnsi="Times New Roman"/>
                <w:b/>
                <w:color w:val="auto"/>
                <w:sz w:val="24"/>
              </w:rPr>
              <w:t>Vērtējums ir „N/A”</w:t>
            </w:r>
            <w:r w:rsidRPr="00CE3815">
              <w:rPr>
                <w:rFonts w:ascii="Times New Roman" w:hAnsi="Times New Roman"/>
                <w:color w:val="auto"/>
                <w:sz w:val="24"/>
              </w:rPr>
              <w:t xml:space="preserve">, ja projekta ietvaros netiek sniegts valsts </w:t>
            </w:r>
            <w:r w:rsidRPr="00CE3815">
              <w:rPr>
                <w:rFonts w:ascii="Times New Roman" w:hAnsi="Times New Roman"/>
                <w:color w:val="auto"/>
                <w:sz w:val="24"/>
              </w:rPr>
              <w:lastRenderedPageBreak/>
              <w:t>atbalsts.</w:t>
            </w:r>
          </w:p>
        </w:tc>
      </w:tr>
      <w:tr w:rsidR="00D67E32" w:rsidRPr="00CE3815" w:rsidTr="00327C8B">
        <w:trPr>
          <w:gridBefore w:val="1"/>
          <w:wBefore w:w="258" w:type="dxa"/>
          <w:trHeight w:val="730"/>
        </w:trPr>
        <w:tc>
          <w:tcPr>
            <w:tcW w:w="4962" w:type="dxa"/>
            <w:gridSpan w:val="7"/>
            <w:vMerge w:val="restart"/>
            <w:tcBorders>
              <w:top w:val="single" w:sz="4" w:space="0" w:color="auto"/>
            </w:tcBorders>
            <w:shd w:val="clear" w:color="auto" w:fill="F2F2F2"/>
            <w:vAlign w:val="center"/>
          </w:tcPr>
          <w:p w:rsidR="00D67E32" w:rsidRPr="00CE3815" w:rsidRDefault="00D67E32" w:rsidP="00C227E2">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4. KVALITĀTES KRITĒRIJI</w:t>
            </w:r>
          </w:p>
        </w:tc>
        <w:tc>
          <w:tcPr>
            <w:tcW w:w="2835" w:type="dxa"/>
            <w:gridSpan w:val="3"/>
            <w:tcBorders>
              <w:top w:val="single" w:sz="4" w:space="0" w:color="auto"/>
            </w:tcBorders>
            <w:shd w:val="clear" w:color="auto" w:fill="F2F2F2"/>
          </w:tcPr>
          <w:p w:rsidR="00D67E32" w:rsidRPr="00CE3815" w:rsidRDefault="00D67E32" w:rsidP="004A71BC">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t>Vērtēšanas sistēma</w:t>
            </w:r>
          </w:p>
        </w:tc>
        <w:tc>
          <w:tcPr>
            <w:tcW w:w="6239" w:type="dxa"/>
            <w:gridSpan w:val="2"/>
            <w:vMerge w:val="restart"/>
            <w:tcBorders>
              <w:top w:val="single" w:sz="4" w:space="0" w:color="auto"/>
            </w:tcBorders>
            <w:shd w:val="clear" w:color="auto" w:fill="F2F2F2"/>
            <w:vAlign w:val="center"/>
          </w:tcPr>
          <w:p w:rsidR="00D67E32" w:rsidRPr="00CE3815" w:rsidRDefault="00D67E32" w:rsidP="004A71BC">
            <w:pPr>
              <w:spacing w:after="120" w:line="240" w:lineRule="auto"/>
              <w:jc w:val="center"/>
              <w:rPr>
                <w:rFonts w:ascii="Times New Roman" w:eastAsia="Times New Roman" w:hAnsi="Times New Roman"/>
                <w:b/>
                <w:color w:val="auto"/>
                <w:sz w:val="24"/>
              </w:rPr>
            </w:pPr>
            <w:r w:rsidRPr="00CE3815">
              <w:rPr>
                <w:rFonts w:ascii="Times New Roman" w:hAnsi="Times New Roman"/>
                <w:b/>
                <w:color w:val="auto"/>
                <w:sz w:val="24"/>
              </w:rPr>
              <w:t>Skaidrojums atbilstības noteikšanai</w:t>
            </w:r>
          </w:p>
        </w:tc>
      </w:tr>
      <w:tr w:rsidR="00D67E32" w:rsidRPr="00CE3815" w:rsidTr="00327C8B">
        <w:trPr>
          <w:gridBefore w:val="1"/>
          <w:wBefore w:w="258" w:type="dxa"/>
        </w:trPr>
        <w:tc>
          <w:tcPr>
            <w:tcW w:w="4962" w:type="dxa"/>
            <w:gridSpan w:val="7"/>
            <w:vMerge/>
            <w:shd w:val="clear" w:color="auto" w:fill="F2F2F2"/>
          </w:tcPr>
          <w:p w:rsidR="00D67E32" w:rsidRPr="00CE3815" w:rsidRDefault="00D67E32" w:rsidP="00C227E2">
            <w:pPr>
              <w:jc w:val="both"/>
              <w:rPr>
                <w:rFonts w:ascii="Times New Roman" w:hAnsi="Times New Roman"/>
                <w:b/>
                <w:bCs/>
                <w:color w:val="auto"/>
                <w:sz w:val="24"/>
              </w:rPr>
            </w:pPr>
          </w:p>
        </w:tc>
        <w:tc>
          <w:tcPr>
            <w:tcW w:w="1417" w:type="dxa"/>
            <w:shd w:val="clear" w:color="auto" w:fill="F2F2F2"/>
            <w:vAlign w:val="center"/>
          </w:tcPr>
          <w:p w:rsidR="00D67E32" w:rsidRPr="00CE3815" w:rsidRDefault="00D67E32" w:rsidP="0059631D">
            <w:pPr>
              <w:spacing w:after="120" w:line="240" w:lineRule="auto"/>
              <w:jc w:val="center"/>
              <w:rPr>
                <w:rFonts w:ascii="Times New Roman" w:eastAsia="Times New Roman" w:hAnsi="Times New Roman"/>
                <w:b/>
                <w:color w:val="auto"/>
                <w:sz w:val="24"/>
              </w:rPr>
            </w:pPr>
            <w:r w:rsidRPr="00CE3815">
              <w:rPr>
                <w:rFonts w:ascii="Times New Roman" w:eastAsia="Times New Roman" w:hAnsi="Times New Roman"/>
                <w:b/>
                <w:color w:val="auto"/>
                <w:sz w:val="24"/>
              </w:rPr>
              <w:t>Punktu skaits</w:t>
            </w:r>
          </w:p>
        </w:tc>
        <w:tc>
          <w:tcPr>
            <w:tcW w:w="1418" w:type="dxa"/>
            <w:gridSpan w:val="2"/>
            <w:shd w:val="clear" w:color="auto" w:fill="F2F2F2"/>
            <w:vAlign w:val="center"/>
          </w:tcPr>
          <w:p w:rsidR="00D67E32" w:rsidRPr="00CE3815" w:rsidRDefault="00D67E32" w:rsidP="0059631D">
            <w:pPr>
              <w:spacing w:after="120" w:line="240" w:lineRule="auto"/>
              <w:jc w:val="center"/>
              <w:rPr>
                <w:rFonts w:ascii="Times New Roman" w:eastAsia="Times New Roman" w:hAnsi="Times New Roman"/>
                <w:b/>
                <w:color w:val="auto"/>
                <w:sz w:val="24"/>
              </w:rPr>
            </w:pPr>
            <w:r w:rsidRPr="00CE3815">
              <w:rPr>
                <w:rFonts w:ascii="Times New Roman" w:hAnsi="Times New Roman"/>
                <w:b/>
                <w:color w:val="auto"/>
                <w:sz w:val="24"/>
              </w:rPr>
              <w:t>Punktu skaits; Jā, ar nosacījumu</w:t>
            </w:r>
          </w:p>
        </w:tc>
        <w:tc>
          <w:tcPr>
            <w:tcW w:w="6239" w:type="dxa"/>
            <w:gridSpan w:val="2"/>
            <w:vMerge/>
            <w:shd w:val="clear" w:color="auto" w:fill="F2F2F2"/>
            <w:vAlign w:val="center"/>
          </w:tcPr>
          <w:p w:rsidR="00D67E32" w:rsidRPr="00CE3815" w:rsidRDefault="00D67E32" w:rsidP="00C227E2">
            <w:pPr>
              <w:jc w:val="center"/>
              <w:rPr>
                <w:rFonts w:ascii="Times New Roman" w:hAnsi="Times New Roman"/>
                <w:b/>
                <w:color w:val="auto"/>
                <w:sz w:val="24"/>
              </w:rPr>
            </w:pPr>
          </w:p>
        </w:tc>
      </w:tr>
      <w:tr w:rsidR="007E63A6" w:rsidRPr="00CE3815" w:rsidTr="00327C8B">
        <w:trPr>
          <w:gridBefore w:val="1"/>
          <w:wBefore w:w="258" w:type="dxa"/>
          <w:trHeight w:val="591"/>
        </w:trPr>
        <w:tc>
          <w:tcPr>
            <w:tcW w:w="1134" w:type="dxa"/>
            <w:gridSpan w:val="3"/>
          </w:tcPr>
          <w:p w:rsidR="007E63A6" w:rsidRPr="00CE3815" w:rsidRDefault="00474EE8" w:rsidP="005B4E72">
            <w:pPr>
              <w:rPr>
                <w:rFonts w:ascii="Times New Roman" w:eastAsia="Times New Roman" w:hAnsi="Times New Roman"/>
                <w:color w:val="auto"/>
                <w:sz w:val="24"/>
              </w:rPr>
            </w:pPr>
            <w:r w:rsidRPr="00CE3815">
              <w:rPr>
                <w:rFonts w:ascii="Times New Roman" w:eastAsia="Times New Roman" w:hAnsi="Times New Roman"/>
                <w:color w:val="auto"/>
                <w:sz w:val="24"/>
              </w:rPr>
              <w:t>4.1.</w:t>
            </w:r>
          </w:p>
        </w:tc>
        <w:tc>
          <w:tcPr>
            <w:tcW w:w="6663" w:type="dxa"/>
            <w:gridSpan w:val="7"/>
          </w:tcPr>
          <w:p w:rsidR="007E63A6" w:rsidRPr="00CE3815" w:rsidRDefault="007E63A6" w:rsidP="00145541">
            <w:pPr>
              <w:pStyle w:val="Bezatstarpm"/>
              <w:rPr>
                <w:rFonts w:ascii="Times New Roman" w:eastAsia="Times New Roman" w:hAnsi="Times New Roman"/>
                <w:color w:val="auto"/>
                <w:sz w:val="24"/>
              </w:rPr>
            </w:pPr>
            <w:r w:rsidRPr="00CE3815">
              <w:rPr>
                <w:rFonts w:ascii="Times New Roman" w:hAnsi="Times New Roman"/>
                <w:b/>
                <w:color w:val="auto"/>
                <w:sz w:val="24"/>
              </w:rPr>
              <w:t>Atjaunošanas darbu ietekme uz kultūras pieminekļa saglabājamām vērtībām</w:t>
            </w:r>
            <w:r w:rsidR="00A532B5" w:rsidRPr="00CE3815">
              <w:rPr>
                <w:rFonts w:ascii="Times New Roman" w:hAnsi="Times New Roman"/>
                <w:b/>
                <w:color w:val="auto"/>
                <w:sz w:val="24"/>
              </w:rPr>
              <w:t>:</w:t>
            </w:r>
          </w:p>
        </w:tc>
        <w:tc>
          <w:tcPr>
            <w:tcW w:w="6239" w:type="dxa"/>
            <w:gridSpan w:val="2"/>
            <w:vAlign w:val="center"/>
          </w:tcPr>
          <w:p w:rsidR="007E63A6" w:rsidRPr="00CE3815" w:rsidRDefault="007E63A6" w:rsidP="00D12DB8">
            <w:pPr>
              <w:pStyle w:val="Bezatstarpm"/>
              <w:jc w:val="both"/>
              <w:rPr>
                <w:rFonts w:ascii="Times New Roman" w:eastAsia="Times New Roman" w:hAnsi="Times New Roman"/>
                <w:b/>
                <w:color w:val="auto"/>
                <w:sz w:val="24"/>
              </w:rPr>
            </w:pPr>
          </w:p>
        </w:tc>
      </w:tr>
      <w:tr w:rsidR="007E63A6" w:rsidRPr="00CE3815" w:rsidTr="00327C8B">
        <w:trPr>
          <w:gridBefore w:val="1"/>
          <w:wBefore w:w="258" w:type="dxa"/>
          <w:trHeight w:val="591"/>
        </w:trPr>
        <w:tc>
          <w:tcPr>
            <w:tcW w:w="1134" w:type="dxa"/>
            <w:gridSpan w:val="3"/>
          </w:tcPr>
          <w:p w:rsidR="007E63A6" w:rsidRPr="00CE3815" w:rsidRDefault="00474EE8" w:rsidP="005B4E72">
            <w:pPr>
              <w:rPr>
                <w:rFonts w:ascii="Times New Roman" w:eastAsia="Times New Roman" w:hAnsi="Times New Roman"/>
                <w:color w:val="auto"/>
                <w:sz w:val="24"/>
              </w:rPr>
            </w:pPr>
            <w:r w:rsidRPr="00CE3815">
              <w:rPr>
                <w:rFonts w:ascii="Times New Roman" w:eastAsia="Times New Roman" w:hAnsi="Times New Roman"/>
                <w:color w:val="auto"/>
                <w:sz w:val="24"/>
              </w:rPr>
              <w:t>4.1.1.</w:t>
            </w:r>
          </w:p>
        </w:tc>
        <w:tc>
          <w:tcPr>
            <w:tcW w:w="3828" w:type="dxa"/>
            <w:gridSpan w:val="4"/>
          </w:tcPr>
          <w:p w:rsidR="007E63A6" w:rsidRPr="004B1AD4" w:rsidDel="00AD09F0" w:rsidRDefault="007E63A6" w:rsidP="006B10F7">
            <w:pPr>
              <w:pStyle w:val="Bezatstarpm"/>
              <w:jc w:val="both"/>
              <w:rPr>
                <w:rFonts w:ascii="Times New Roman" w:hAnsi="Times New Roman"/>
                <w:color w:val="auto"/>
                <w:sz w:val="24"/>
              </w:rPr>
            </w:pPr>
            <w:r w:rsidRPr="004B1AD4">
              <w:rPr>
                <w:rFonts w:ascii="Times New Roman" w:hAnsi="Times New Roman"/>
                <w:color w:val="auto"/>
                <w:sz w:val="24"/>
              </w:rPr>
              <w:t>Pilnībā tiek saglabāta arhitektūras</w:t>
            </w:r>
            <w:r w:rsidR="001A451B" w:rsidRPr="004B1AD4">
              <w:rPr>
                <w:rFonts w:ascii="Times New Roman" w:hAnsi="Times New Roman"/>
                <w:color w:val="auto"/>
                <w:sz w:val="24"/>
              </w:rPr>
              <w:t>, arheoloģijas</w:t>
            </w:r>
            <w:r w:rsidR="006B10F7">
              <w:rPr>
                <w:rFonts w:ascii="Times New Roman" w:hAnsi="Times New Roman"/>
                <w:color w:val="auto"/>
                <w:sz w:val="24"/>
              </w:rPr>
              <w:t xml:space="preserve">, </w:t>
            </w:r>
            <w:r w:rsidR="00007959" w:rsidRPr="004B1AD4">
              <w:rPr>
                <w:rFonts w:ascii="Times New Roman" w:hAnsi="Times New Roman"/>
                <w:color w:val="auto"/>
                <w:sz w:val="24"/>
              </w:rPr>
              <w:t>vēstures</w:t>
            </w:r>
            <w:r w:rsidRPr="004B1AD4">
              <w:rPr>
                <w:rFonts w:ascii="Times New Roman" w:hAnsi="Times New Roman"/>
                <w:color w:val="auto"/>
                <w:sz w:val="24"/>
              </w:rPr>
              <w:t xml:space="preserve"> </w:t>
            </w:r>
            <w:r w:rsidR="001A451B" w:rsidRPr="004B1AD4">
              <w:rPr>
                <w:rFonts w:ascii="Times New Roman" w:hAnsi="Times New Roman"/>
                <w:color w:val="auto"/>
                <w:sz w:val="24"/>
              </w:rPr>
              <w:t xml:space="preserve">vai pilsētbūvniecības pieminekļa </w:t>
            </w:r>
            <w:r w:rsidRPr="004B1AD4">
              <w:rPr>
                <w:rFonts w:ascii="Times New Roman" w:hAnsi="Times New Roman"/>
                <w:color w:val="auto"/>
                <w:sz w:val="24"/>
              </w:rPr>
              <w:t>autentiskuma un oriģinālās substances pakāpe, tai skaitā fasāžu un interjeru apdare, konstruktīvā sistēma, tiek respektēts oriģinālo materiālu, tehnoloģiju un vēsturisko būvniecības paņēmienu lietojums.</w:t>
            </w:r>
          </w:p>
        </w:tc>
        <w:tc>
          <w:tcPr>
            <w:tcW w:w="1417" w:type="dxa"/>
          </w:tcPr>
          <w:p w:rsidR="007E63A6" w:rsidRPr="00CE3815" w:rsidRDefault="007E63A6"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6</w:t>
            </w:r>
          </w:p>
        </w:tc>
        <w:tc>
          <w:tcPr>
            <w:tcW w:w="1418" w:type="dxa"/>
            <w:gridSpan w:val="2"/>
            <w:vMerge w:val="restart"/>
          </w:tcPr>
          <w:p w:rsidR="007E63A6" w:rsidRPr="00CE3815" w:rsidRDefault="007E63A6" w:rsidP="004F2BD9">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Punktu skaits</w:t>
            </w:r>
          </w:p>
        </w:tc>
        <w:tc>
          <w:tcPr>
            <w:tcW w:w="6239" w:type="dxa"/>
            <w:gridSpan w:val="2"/>
            <w:vMerge w:val="restart"/>
          </w:tcPr>
          <w:p w:rsidR="00EB13D5" w:rsidRPr="00CE3815" w:rsidRDefault="00EB13D5" w:rsidP="00EB13D5">
            <w:pPr>
              <w:pStyle w:val="Bezatstarpm"/>
              <w:jc w:val="both"/>
              <w:rPr>
                <w:rFonts w:ascii="Times New Roman" w:hAnsi="Times New Roman"/>
                <w:b/>
                <w:i/>
                <w:color w:val="auto"/>
                <w:sz w:val="24"/>
              </w:rPr>
            </w:pPr>
            <w:r w:rsidRPr="00CE3815">
              <w:rPr>
                <w:rFonts w:ascii="Times New Roman" w:hAnsi="Times New Roman"/>
                <w:i/>
                <w:color w:val="auto"/>
                <w:sz w:val="24"/>
              </w:rPr>
              <w:t>Kritērijā pirmās atlases kārtas ietvaros jāsaņem vismaz 2 punkti.</w:t>
            </w:r>
            <w:r w:rsidR="006F65F1" w:rsidRPr="00CE3815">
              <w:rPr>
                <w:rFonts w:ascii="Times New Roman" w:hAnsi="Times New Roman"/>
                <w:i/>
                <w:color w:val="auto"/>
                <w:sz w:val="24"/>
              </w:rPr>
              <w:t xml:space="preserve"> Ja otrās atlases kārtas ietvaros šajā kritērijā </w:t>
            </w:r>
            <w:r w:rsidR="00856908" w:rsidRPr="00CE3815">
              <w:rPr>
                <w:rFonts w:ascii="Times New Roman" w:hAnsi="Times New Roman"/>
                <w:i/>
                <w:color w:val="auto"/>
                <w:sz w:val="24"/>
              </w:rPr>
              <w:t>projekta iesniegums neiegūst</w:t>
            </w:r>
            <w:r w:rsidR="006F65F1" w:rsidRPr="00CE3815">
              <w:rPr>
                <w:rFonts w:ascii="Times New Roman" w:hAnsi="Times New Roman"/>
                <w:i/>
                <w:color w:val="auto"/>
                <w:sz w:val="24"/>
              </w:rPr>
              <w:t xml:space="preserve"> vismaz 2 punktus</w:t>
            </w:r>
            <w:r w:rsidR="00856908" w:rsidRPr="00CE3815">
              <w:rPr>
                <w:rFonts w:ascii="Times New Roman" w:hAnsi="Times New Roman"/>
                <w:i/>
                <w:color w:val="auto"/>
                <w:sz w:val="24"/>
              </w:rPr>
              <w:t>, projekta iesniegumam vismaz divi punkti jāiegūst 4.2.kritērijā</w:t>
            </w:r>
          </w:p>
          <w:p w:rsidR="003B40F3" w:rsidRPr="00CE3815" w:rsidRDefault="003B40F3" w:rsidP="00237B24">
            <w:pPr>
              <w:pStyle w:val="Bezatstarpm"/>
              <w:jc w:val="both"/>
              <w:rPr>
                <w:rFonts w:ascii="Times New Roman" w:hAnsi="Times New Roman"/>
                <w:color w:val="auto"/>
                <w:sz w:val="24"/>
              </w:rPr>
            </w:pPr>
          </w:p>
          <w:p w:rsidR="00F00059" w:rsidRDefault="00F00059" w:rsidP="00237B24">
            <w:pPr>
              <w:pStyle w:val="Bezatstarpm"/>
              <w:jc w:val="both"/>
              <w:rPr>
                <w:rFonts w:ascii="Times New Roman" w:hAnsi="Times New Roman"/>
                <w:color w:val="auto"/>
                <w:sz w:val="24"/>
              </w:rPr>
            </w:pPr>
            <w:r w:rsidRPr="00CE3815">
              <w:rPr>
                <w:rFonts w:ascii="Times New Roman" w:hAnsi="Times New Roman"/>
                <w:color w:val="auto"/>
                <w:sz w:val="24"/>
              </w:rPr>
              <w:t>Kritērija vērtēšanai izmanto projekta iesnieguma 1.2. sadaļu „Projekta mērķis un tā pamatojums”,1.3. sadaļu „Problēmas un risinājuma apraksts, t.sk. mērķa grupu problēmu un risinājumu apraksts”,</w:t>
            </w:r>
            <w:r w:rsidRPr="00CE3815">
              <w:rPr>
                <w:color w:val="auto"/>
              </w:rPr>
              <w:t xml:space="preserve"> </w:t>
            </w:r>
            <w:r w:rsidRPr="00CE3815">
              <w:rPr>
                <w:rFonts w:ascii="Times New Roman" w:hAnsi="Times New Roman"/>
                <w:color w:val="auto"/>
                <w:sz w:val="24"/>
              </w:rPr>
              <w:t xml:space="preserve">1.5.sadaļu „Projekta darbības un sasniedzamie rezultāti:”, 6.1.sadaļu „Aprakstīt, kā tiks nodrošināta projektā sasniegto rezultātu uzturēšana pēc projekta pabeigšanas:” un </w:t>
            </w:r>
            <w:r w:rsidR="009F52FF" w:rsidRPr="00CE3815">
              <w:rPr>
                <w:rFonts w:ascii="Times New Roman" w:hAnsi="Times New Roman"/>
                <w:bCs/>
                <w:color w:val="auto"/>
                <w:sz w:val="24"/>
              </w:rPr>
              <w:t xml:space="preserve">kopīgu sadarbības projekta </w:t>
            </w:r>
            <w:r w:rsidRPr="00CE3815">
              <w:rPr>
                <w:rFonts w:ascii="Times New Roman" w:hAnsi="Times New Roman"/>
                <w:color w:val="auto"/>
                <w:sz w:val="24"/>
              </w:rPr>
              <w:t>stratēģiju</w:t>
            </w:r>
            <w:r w:rsidR="00EA3D69" w:rsidRPr="00CE3815">
              <w:rPr>
                <w:rFonts w:ascii="Times New Roman" w:hAnsi="Times New Roman"/>
                <w:color w:val="auto"/>
                <w:sz w:val="24"/>
              </w:rPr>
              <w:t>/as</w:t>
            </w:r>
            <w:r w:rsidRPr="00CE3815">
              <w:rPr>
                <w:rFonts w:ascii="Times New Roman" w:hAnsi="Times New Roman"/>
                <w:color w:val="auto"/>
                <w:sz w:val="24"/>
              </w:rPr>
              <w:t>, kā arī ie</w:t>
            </w:r>
            <w:r w:rsidR="00237B24" w:rsidRPr="00CE3815">
              <w:rPr>
                <w:rFonts w:ascii="Times New Roman" w:hAnsi="Times New Roman"/>
                <w:color w:val="auto"/>
                <w:sz w:val="24"/>
              </w:rPr>
              <w:t>sniegt</w:t>
            </w:r>
            <w:r w:rsidRPr="00CE3815">
              <w:rPr>
                <w:rFonts w:ascii="Times New Roman" w:hAnsi="Times New Roman"/>
                <w:color w:val="auto"/>
                <w:sz w:val="24"/>
              </w:rPr>
              <w:t>os būvniecības dokumentus.</w:t>
            </w:r>
          </w:p>
          <w:p w:rsidR="001A451B" w:rsidRPr="00CE3815" w:rsidRDefault="001A451B" w:rsidP="00237B24">
            <w:pPr>
              <w:pStyle w:val="Bezatstarpm"/>
              <w:jc w:val="both"/>
              <w:rPr>
                <w:rFonts w:ascii="Times New Roman" w:hAnsi="Times New Roman"/>
                <w:color w:val="auto"/>
                <w:sz w:val="24"/>
              </w:rPr>
            </w:pPr>
          </w:p>
          <w:p w:rsidR="00F00059" w:rsidRDefault="001A451B" w:rsidP="00237B24">
            <w:pPr>
              <w:pStyle w:val="Bezatstarpm"/>
              <w:jc w:val="both"/>
              <w:rPr>
                <w:rFonts w:ascii="Times New Roman" w:hAnsi="Times New Roman"/>
                <w:color w:val="auto"/>
                <w:sz w:val="24"/>
              </w:rPr>
            </w:pPr>
            <w:r w:rsidRPr="004B1AD4">
              <w:rPr>
                <w:rFonts w:ascii="Times New Roman" w:hAnsi="Times New Roman"/>
                <w:color w:val="auto"/>
                <w:sz w:val="24"/>
              </w:rPr>
              <w:t>!Šī kritērija izpratnē valsts nozīmes pilsētbūvniecības pieminekļa daļa ir arhitektūras piemineklis ar vismaz vietējas nozīmes pieminekļa statusu.</w:t>
            </w:r>
          </w:p>
          <w:p w:rsidR="001A451B" w:rsidRPr="00CE3815" w:rsidRDefault="001A451B" w:rsidP="00237B24">
            <w:pPr>
              <w:pStyle w:val="Bezatstarpm"/>
              <w:jc w:val="both"/>
              <w:rPr>
                <w:rFonts w:ascii="Times New Roman" w:hAnsi="Times New Roman"/>
                <w:color w:val="auto"/>
                <w:sz w:val="24"/>
              </w:rPr>
            </w:pPr>
          </w:p>
          <w:p w:rsidR="00DD7A27" w:rsidRPr="00CE3815" w:rsidRDefault="00237B24" w:rsidP="00856908">
            <w:pPr>
              <w:pStyle w:val="Bezatstarpm"/>
              <w:numPr>
                <w:ilvl w:val="2"/>
                <w:numId w:val="2"/>
              </w:numPr>
              <w:ind w:left="33" w:hanging="33"/>
              <w:jc w:val="both"/>
              <w:rPr>
                <w:rFonts w:ascii="Times New Roman" w:hAnsi="Times New Roman"/>
                <w:color w:val="auto"/>
                <w:sz w:val="24"/>
              </w:rPr>
            </w:pPr>
            <w:r w:rsidRPr="00CE3815">
              <w:rPr>
                <w:rFonts w:ascii="Times New Roman" w:eastAsia="Times New Roman" w:hAnsi="Times New Roman"/>
                <w:b/>
                <w:color w:val="auto"/>
                <w:sz w:val="24"/>
              </w:rPr>
              <w:t>Kritērijā piešķir 6 punktus</w:t>
            </w:r>
            <w:r w:rsidRPr="00CE3815">
              <w:rPr>
                <w:rFonts w:ascii="Times New Roman" w:hAnsi="Times New Roman"/>
                <w:color w:val="auto"/>
                <w:sz w:val="24"/>
              </w:rPr>
              <w:t>, ja</w:t>
            </w:r>
            <w:r w:rsidR="00DD7A27" w:rsidRPr="00CE3815">
              <w:rPr>
                <w:color w:val="auto"/>
              </w:rPr>
              <w:t xml:space="preserve"> </w:t>
            </w:r>
            <w:r w:rsidR="00DD7A27" w:rsidRPr="00CE3815">
              <w:rPr>
                <w:rFonts w:ascii="Times New Roman" w:hAnsi="Times New Roman"/>
                <w:color w:val="auto"/>
                <w:sz w:val="24"/>
              </w:rPr>
              <w:t>kultūras pieminekļa atjaunošanā primāri tiek veikti oriģinālās substances saglabāšanas pasākumi (konservācija, restaurācija), kas balstās kultūrvē</w:t>
            </w:r>
            <w:r w:rsidR="00CA7F13" w:rsidRPr="00CE3815">
              <w:rPr>
                <w:rFonts w:ascii="Times New Roman" w:hAnsi="Times New Roman"/>
                <w:color w:val="auto"/>
                <w:sz w:val="24"/>
              </w:rPr>
              <w:t>sturiskās izpētes secinājumos.</w:t>
            </w:r>
            <w:r w:rsidR="006C38AF" w:rsidRPr="00CE3815">
              <w:rPr>
                <w:rFonts w:ascii="Times New Roman" w:hAnsi="Times New Roman"/>
                <w:color w:val="auto"/>
                <w:sz w:val="24"/>
              </w:rPr>
              <w:t xml:space="preserve"> </w:t>
            </w:r>
            <w:r w:rsidR="00DD7A27" w:rsidRPr="00CE3815">
              <w:rPr>
                <w:rFonts w:ascii="Times New Roman" w:hAnsi="Times New Roman"/>
                <w:color w:val="auto"/>
                <w:sz w:val="24"/>
              </w:rPr>
              <w:t xml:space="preserve">Objektu praktiskās konservācijas risinājumi balstās uz vietas un </w:t>
            </w:r>
            <w:r w:rsidR="00DD7A27" w:rsidRPr="00CE3815">
              <w:rPr>
                <w:rFonts w:ascii="Times New Roman" w:hAnsi="Times New Roman"/>
                <w:color w:val="auto"/>
                <w:sz w:val="24"/>
              </w:rPr>
              <w:lastRenderedPageBreak/>
              <w:t>objekta vispusīgu arhitektoniski māksliniecisko un zinātnisko izpēti, dokumentēšanu, lai panāktu kultūrvēsturisko vērtību maksimālu saglabāšanu.</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Substance tiek saglabāta pilnā apmērā. Restaurācijas darbi veikti, balstoties uz restaurācijas pamatprincipiem (primāri oriģināla saglabāšana, bojāto un zudušo vietu atjaunošana tikai ar zinātnisku pamatojumu un atbilstošiem materiāliem un metodēm). Projekts skaidri atspoguļo, kādā pakāpē tiks nodrošināta autentiskuma un oriģinālās substances saglabāšana, kāds substances apjoms tiks no jauna pievienots, lai nodrošinātu objekta funkcionēšanu.</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 xml:space="preserve">Restaurācijā, ievērojot starptautiski pieņemtu metodiku, tiek lietoti vietējie, oriģinālam atbilstoši materiāli, individuālas, pieminekļa saglabāšanai piemērotas roku darba metodes un tehnoloģijas. Būvmateriālu sastāvs un lietojums zinātniski pamatots, izgatavots, izmantojot tradicionālus paņēmienus. </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Objekta konservācijas darbi ir pārdomāti un secīgi plānoti, profesionāli vadīti un uzraudzīti, vadīšanas un uzraudzības modelis ir atspoguļots projektā.</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Projekts paredz objekta konservācijas gaitā atgūstamo materiālu taupīga izmantošana.</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Objekta konservācijas dokumentācijā ietverti darbu izpildes kvalitātes rādītāji.</w:t>
            </w:r>
          </w:p>
          <w:p w:rsidR="00DD7A27"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Ideālā gadījumā saglabājas arī kultūras pieminekļa sākotnējā funkcija, kā arī darbu gaitā plānota amatnieku apmācība.</w:t>
            </w:r>
          </w:p>
          <w:p w:rsidR="007E63A6" w:rsidRPr="00CE3815" w:rsidRDefault="00DD7A27" w:rsidP="00DD7A27">
            <w:pPr>
              <w:pStyle w:val="Bezatstarpm"/>
              <w:jc w:val="both"/>
              <w:rPr>
                <w:rFonts w:ascii="Times New Roman" w:hAnsi="Times New Roman"/>
                <w:color w:val="auto"/>
                <w:sz w:val="24"/>
              </w:rPr>
            </w:pPr>
            <w:r w:rsidRPr="00CE3815">
              <w:rPr>
                <w:rFonts w:ascii="Times New Roman" w:hAnsi="Times New Roman"/>
                <w:color w:val="auto"/>
                <w:sz w:val="24"/>
              </w:rPr>
              <w:t>Jauni elementi tiek risināti bez pieminekļa oriģinālās substances zaudējuma.</w:t>
            </w:r>
          </w:p>
          <w:p w:rsidR="00DD7A27" w:rsidRPr="00CE3815" w:rsidRDefault="00DD7A27" w:rsidP="00DD7A27">
            <w:pPr>
              <w:pStyle w:val="Bezatstarpm"/>
              <w:jc w:val="both"/>
              <w:rPr>
                <w:rFonts w:ascii="Times New Roman" w:hAnsi="Times New Roman"/>
                <w:color w:val="auto"/>
                <w:sz w:val="24"/>
              </w:rPr>
            </w:pPr>
          </w:p>
          <w:p w:rsidR="00DD7A27" w:rsidRPr="00CE3815" w:rsidRDefault="00DD7A27" w:rsidP="00856908">
            <w:pPr>
              <w:pStyle w:val="Bezatstarpm"/>
              <w:numPr>
                <w:ilvl w:val="2"/>
                <w:numId w:val="12"/>
              </w:numPr>
              <w:ind w:left="33" w:firstLine="0"/>
              <w:jc w:val="both"/>
              <w:rPr>
                <w:rFonts w:ascii="Times New Roman" w:hAnsi="Times New Roman"/>
                <w:color w:val="auto"/>
                <w:sz w:val="24"/>
              </w:rPr>
            </w:pPr>
            <w:r w:rsidRPr="00CE3815">
              <w:rPr>
                <w:rFonts w:ascii="Times New Roman" w:eastAsia="Times New Roman" w:hAnsi="Times New Roman"/>
                <w:b/>
                <w:color w:val="auto"/>
                <w:sz w:val="24"/>
              </w:rPr>
              <w:t>Kritērijā piešķir 4 punktus</w:t>
            </w:r>
            <w:r w:rsidRPr="00CE3815">
              <w:rPr>
                <w:rFonts w:ascii="Times New Roman" w:hAnsi="Times New Roman"/>
                <w:color w:val="auto"/>
                <w:sz w:val="24"/>
              </w:rPr>
              <w:t>, ja</w:t>
            </w:r>
            <w:r w:rsidRPr="00CE3815">
              <w:rPr>
                <w:color w:val="auto"/>
              </w:rPr>
              <w:t xml:space="preserve"> </w:t>
            </w:r>
            <w:r w:rsidRPr="00CE3815">
              <w:rPr>
                <w:rFonts w:ascii="Times New Roman" w:hAnsi="Times New Roman"/>
                <w:color w:val="auto"/>
                <w:sz w:val="24"/>
              </w:rPr>
              <w:t xml:space="preserve">kultūras pieminekļa atjaunošanā oriģinālā substance tiek saglabāta daļēji dažādu iemeslu dēļ – tehnisku iemeslu vai lai pielāgotu objektu jaunai funkcijai. Zudušais vai bojātais tiek aizstāts ar analogiem būvelementiem. Konstrukcijas tiek saglabātas daļēji vai veidotas no jauna. Paralēli tradicionālo būvniecības </w:t>
            </w:r>
            <w:r w:rsidRPr="00CE3815">
              <w:rPr>
                <w:rFonts w:ascii="Times New Roman" w:hAnsi="Times New Roman"/>
                <w:color w:val="auto"/>
                <w:sz w:val="24"/>
              </w:rPr>
              <w:lastRenderedPageBreak/>
              <w:t xml:space="preserve">paņēmienu un materiālu lietojumam, tiek izmantoti arī mūsdienu paņēmieni un materiāli. </w:t>
            </w:r>
          </w:p>
          <w:p w:rsidR="00DD7A27" w:rsidRPr="00CE3815" w:rsidRDefault="00DD7A27" w:rsidP="00856908">
            <w:pPr>
              <w:pStyle w:val="Bezatstarpm"/>
              <w:ind w:left="33"/>
              <w:jc w:val="both"/>
              <w:rPr>
                <w:rFonts w:ascii="Times New Roman" w:hAnsi="Times New Roman"/>
                <w:color w:val="auto"/>
                <w:sz w:val="24"/>
              </w:rPr>
            </w:pPr>
            <w:r w:rsidRPr="00CE3815">
              <w:rPr>
                <w:rFonts w:ascii="Times New Roman" w:hAnsi="Times New Roman"/>
                <w:color w:val="auto"/>
                <w:sz w:val="24"/>
              </w:rPr>
              <w:t>Jauni elementi tiek risināti, daļēji zaudējot pieminekļa oriģinālo substanci.</w:t>
            </w:r>
          </w:p>
          <w:p w:rsidR="00A532B5" w:rsidRPr="00CE3815" w:rsidRDefault="00A532B5" w:rsidP="00237B24">
            <w:pPr>
              <w:pStyle w:val="Bezatstarpm"/>
              <w:jc w:val="both"/>
              <w:rPr>
                <w:rFonts w:ascii="Times New Roman" w:hAnsi="Times New Roman"/>
                <w:color w:val="auto"/>
                <w:sz w:val="24"/>
              </w:rPr>
            </w:pPr>
          </w:p>
          <w:p w:rsidR="00DD7A27" w:rsidRPr="00CE3815" w:rsidRDefault="00DD7A27" w:rsidP="00856908">
            <w:pPr>
              <w:pStyle w:val="Bezatstarpm"/>
              <w:numPr>
                <w:ilvl w:val="2"/>
                <w:numId w:val="13"/>
              </w:numPr>
              <w:ind w:left="33" w:firstLine="0"/>
              <w:jc w:val="both"/>
              <w:rPr>
                <w:rFonts w:ascii="Times New Roman" w:hAnsi="Times New Roman"/>
                <w:color w:val="auto"/>
                <w:sz w:val="24"/>
              </w:rPr>
            </w:pPr>
            <w:r w:rsidRPr="00CE3815">
              <w:rPr>
                <w:rFonts w:ascii="Times New Roman" w:eastAsia="Times New Roman" w:hAnsi="Times New Roman"/>
                <w:b/>
                <w:color w:val="auto"/>
                <w:sz w:val="24"/>
              </w:rPr>
              <w:t>Kritērijā piešķir 2 punktus</w:t>
            </w:r>
            <w:r w:rsidRPr="00CE3815">
              <w:rPr>
                <w:rFonts w:ascii="Times New Roman" w:hAnsi="Times New Roman"/>
                <w:color w:val="auto"/>
                <w:sz w:val="24"/>
              </w:rPr>
              <w:t>, ja</w:t>
            </w:r>
            <w:r w:rsidRPr="00CE3815">
              <w:rPr>
                <w:color w:val="auto"/>
              </w:rPr>
              <w:t xml:space="preserve"> </w:t>
            </w:r>
            <w:r w:rsidRPr="00CE3815">
              <w:rPr>
                <w:rFonts w:ascii="Times New Roman" w:hAnsi="Times New Roman"/>
                <w:color w:val="auto"/>
                <w:sz w:val="24"/>
              </w:rPr>
              <w:t xml:space="preserve">kultūras pieminekļa atjaunošanā oriģinālā substance </w:t>
            </w:r>
            <w:r w:rsidR="00566A8F" w:rsidRPr="00CE3815">
              <w:rPr>
                <w:rFonts w:ascii="Times New Roman" w:hAnsi="Times New Roman"/>
                <w:color w:val="auto"/>
                <w:sz w:val="24"/>
              </w:rPr>
              <w:t xml:space="preserve">tiek saglabāta nelielā apjomā (mazāk par pusi), </w:t>
            </w:r>
            <w:r w:rsidRPr="00CE3815">
              <w:rPr>
                <w:rFonts w:ascii="Times New Roman" w:hAnsi="Times New Roman"/>
                <w:color w:val="auto"/>
                <w:sz w:val="24"/>
              </w:rPr>
              <w:t>to aizstājot ar jauniem elementiem. Pārsvarā tiek saglabāts pieminekļa ārējais veidols. Konstrukcijas tiek saglabātas daļēji vai veidotas no jauna.</w:t>
            </w:r>
          </w:p>
          <w:p w:rsidR="002433E9" w:rsidRDefault="00DD7A27" w:rsidP="00E37171">
            <w:pPr>
              <w:pStyle w:val="Bezatstarpm"/>
              <w:jc w:val="both"/>
              <w:rPr>
                <w:rFonts w:ascii="Times New Roman" w:hAnsi="Times New Roman"/>
                <w:color w:val="auto"/>
                <w:sz w:val="24"/>
              </w:rPr>
            </w:pPr>
            <w:r w:rsidRPr="00CE3815">
              <w:rPr>
                <w:rFonts w:ascii="Times New Roman" w:hAnsi="Times New Roman"/>
                <w:color w:val="auto"/>
                <w:sz w:val="24"/>
              </w:rPr>
              <w:t>Jauni elementi tiek risināti, lielākā daļā zaudējot pieminekļa oriģinālo substanci.</w:t>
            </w:r>
          </w:p>
          <w:p w:rsidR="00856908" w:rsidRPr="00CE3815" w:rsidRDefault="00856908" w:rsidP="00E37171">
            <w:pPr>
              <w:pStyle w:val="Bezatstarpm"/>
              <w:jc w:val="both"/>
              <w:rPr>
                <w:rFonts w:ascii="Times New Roman" w:eastAsia="Times New Roman" w:hAnsi="Times New Roman"/>
                <w:b/>
                <w:color w:val="auto"/>
                <w:sz w:val="24"/>
              </w:rPr>
            </w:pPr>
            <w:r w:rsidRPr="00CE3815">
              <w:rPr>
                <w:rFonts w:ascii="Times New Roman" w:eastAsia="Times New Roman" w:hAnsi="Times New Roman"/>
                <w:b/>
                <w:color w:val="auto"/>
                <w:sz w:val="24"/>
              </w:rPr>
              <w:t>4.1.4.</w:t>
            </w:r>
            <w:r w:rsidR="003B40F3" w:rsidRPr="00CE3815">
              <w:rPr>
                <w:rFonts w:ascii="Times New Roman" w:eastAsia="Times New Roman" w:hAnsi="Times New Roman"/>
                <w:b/>
                <w:color w:val="auto"/>
                <w:sz w:val="24"/>
              </w:rPr>
              <w:t>Kritērijā piešķir 0 punktu un vērtējums ir</w:t>
            </w:r>
            <w:r w:rsidRPr="00CE3815">
              <w:rPr>
                <w:rFonts w:ascii="Times New Roman" w:eastAsia="Times New Roman" w:hAnsi="Times New Roman"/>
                <w:b/>
                <w:color w:val="auto"/>
                <w:sz w:val="24"/>
              </w:rPr>
              <w:t>:</w:t>
            </w:r>
          </w:p>
          <w:p w:rsidR="00145541" w:rsidRPr="00CE3815" w:rsidRDefault="00856908" w:rsidP="00E37171">
            <w:pPr>
              <w:pStyle w:val="Bezatstarpm"/>
              <w:jc w:val="both"/>
              <w:rPr>
                <w:rFonts w:ascii="Times New Roman" w:hAnsi="Times New Roman"/>
                <w:color w:val="auto"/>
                <w:sz w:val="24"/>
              </w:rPr>
            </w:pPr>
            <w:r w:rsidRPr="00CE3815">
              <w:rPr>
                <w:rFonts w:ascii="Times New Roman" w:eastAsia="Times New Roman" w:hAnsi="Times New Roman"/>
                <w:b/>
                <w:color w:val="auto"/>
                <w:sz w:val="24"/>
              </w:rPr>
              <w:t xml:space="preserve">1) </w:t>
            </w:r>
            <w:r w:rsidRPr="00CE3815">
              <w:rPr>
                <w:rFonts w:ascii="Times New Roman" w:eastAsia="Times New Roman" w:hAnsi="Times New Roman"/>
                <w:b/>
                <w:color w:val="auto"/>
                <w:sz w:val="24"/>
                <w:u w:val="single"/>
              </w:rPr>
              <w:t>Pirmās atlases kārtas</w:t>
            </w:r>
            <w:r w:rsidRPr="00CE3815">
              <w:rPr>
                <w:rFonts w:ascii="Times New Roman" w:eastAsia="Times New Roman" w:hAnsi="Times New Roman"/>
                <w:b/>
                <w:color w:val="auto"/>
                <w:sz w:val="24"/>
              </w:rPr>
              <w:t xml:space="preserve"> ietvaros</w:t>
            </w:r>
            <w:r w:rsidR="003B40F3" w:rsidRPr="00CE3815">
              <w:rPr>
                <w:rFonts w:ascii="Times New Roman" w:eastAsia="Times New Roman" w:hAnsi="Times New Roman"/>
                <w:b/>
                <w:color w:val="auto"/>
                <w:sz w:val="24"/>
              </w:rPr>
              <w:t xml:space="preserve"> „Jā, ar nosacījumu”</w:t>
            </w:r>
            <w:r w:rsidR="00145541" w:rsidRPr="00CE3815">
              <w:rPr>
                <w:rFonts w:ascii="Times New Roman" w:hAnsi="Times New Roman"/>
                <w:color w:val="auto"/>
                <w:sz w:val="24"/>
              </w:rPr>
              <w:t xml:space="preserve">, </w:t>
            </w:r>
            <w:r w:rsidR="003B40F3" w:rsidRPr="00CE3815">
              <w:rPr>
                <w:rFonts w:ascii="Times New Roman" w:hAnsi="Times New Roman"/>
                <w:color w:val="auto"/>
                <w:sz w:val="24"/>
              </w:rPr>
              <w:t xml:space="preserve">ja </w:t>
            </w:r>
            <w:r w:rsidR="003B40F3" w:rsidRPr="00CE3815">
              <w:rPr>
                <w:rFonts w:ascii="Times New Roman" w:hAnsi="Times New Roman"/>
                <w:bCs/>
                <w:color w:val="auto"/>
                <w:sz w:val="24"/>
              </w:rPr>
              <w:t>kultūras pieminekļa atjaunošanā oriģi</w:t>
            </w:r>
            <w:r w:rsidR="00833C81" w:rsidRPr="00CE3815">
              <w:rPr>
                <w:rFonts w:ascii="Times New Roman" w:hAnsi="Times New Roman"/>
                <w:bCs/>
                <w:color w:val="auto"/>
                <w:sz w:val="24"/>
              </w:rPr>
              <w:t>nālā substance netiek saglabāta.</w:t>
            </w:r>
            <w:r w:rsidRPr="00CE3815">
              <w:rPr>
                <w:rFonts w:ascii="Times New Roman" w:hAnsi="Times New Roman"/>
                <w:bCs/>
                <w:color w:val="auto"/>
                <w:sz w:val="24"/>
              </w:rPr>
              <w:t xml:space="preserve"> </w:t>
            </w:r>
            <w:r w:rsidR="00833C81" w:rsidRPr="00CE3815">
              <w:rPr>
                <w:rFonts w:ascii="Times New Roman" w:hAnsi="Times New Roman"/>
                <w:color w:val="auto"/>
                <w:sz w:val="24"/>
              </w:rPr>
              <w:t xml:space="preserve">Vienlaikus tiek izvirzīts nosacījums precizēt projektu, lai </w:t>
            </w:r>
            <w:r w:rsidR="002433E9">
              <w:rPr>
                <w:rFonts w:ascii="Times New Roman" w:hAnsi="Times New Roman"/>
                <w:color w:val="auto"/>
                <w:sz w:val="24"/>
              </w:rPr>
              <w:t>visos objektos plānotie darbi</w:t>
            </w:r>
            <w:r w:rsidR="00833C81" w:rsidRPr="00CE3815">
              <w:rPr>
                <w:rFonts w:ascii="Times New Roman" w:hAnsi="Times New Roman"/>
                <w:color w:val="auto"/>
                <w:sz w:val="24"/>
              </w:rPr>
              <w:t xml:space="preserve"> atbilstu vismaz 4.1.3.apakškritērija prasībām.</w:t>
            </w:r>
          </w:p>
          <w:p w:rsidR="00856908" w:rsidRPr="00CE3815" w:rsidRDefault="00856908" w:rsidP="00E37171">
            <w:pPr>
              <w:pStyle w:val="Bezatstarpm"/>
              <w:jc w:val="both"/>
              <w:rPr>
                <w:rFonts w:ascii="Times New Roman" w:hAnsi="Times New Roman"/>
                <w:b/>
                <w:color w:val="auto"/>
                <w:sz w:val="24"/>
              </w:rPr>
            </w:pPr>
            <w:r w:rsidRPr="00CE3815">
              <w:rPr>
                <w:rFonts w:ascii="Times New Roman" w:hAnsi="Times New Roman"/>
                <w:b/>
                <w:color w:val="auto"/>
                <w:sz w:val="24"/>
              </w:rPr>
              <w:t>2) Otrās atlases kārtas ietvaros:</w:t>
            </w:r>
          </w:p>
          <w:p w:rsidR="00856908" w:rsidRPr="00CE3815" w:rsidRDefault="00856908" w:rsidP="00E37171">
            <w:pPr>
              <w:pStyle w:val="Bezatstarpm"/>
              <w:jc w:val="both"/>
              <w:rPr>
                <w:rFonts w:ascii="Times New Roman" w:hAnsi="Times New Roman"/>
                <w:color w:val="auto"/>
                <w:sz w:val="24"/>
              </w:rPr>
            </w:pPr>
            <w:r w:rsidRPr="00CE3815">
              <w:rPr>
                <w:rFonts w:ascii="Times New Roman" w:hAnsi="Times New Roman"/>
                <w:color w:val="auto"/>
                <w:sz w:val="24"/>
              </w:rPr>
              <w:t>- vērtējums ir N/A</w:t>
            </w:r>
            <w:r w:rsidRPr="00CE3815">
              <w:rPr>
                <w:rFonts w:ascii="Times New Roman" w:hAnsi="Times New Roman"/>
                <w:bCs/>
                <w:color w:val="auto"/>
                <w:sz w:val="24"/>
              </w:rPr>
              <w:t xml:space="preserve">, </w:t>
            </w:r>
            <w:r w:rsidR="001F4601" w:rsidRPr="00CE3815">
              <w:rPr>
                <w:rFonts w:ascii="Times New Roman" w:hAnsi="Times New Roman"/>
                <w:color w:val="auto"/>
                <w:sz w:val="24"/>
              </w:rPr>
              <w:t xml:space="preserve">ja </w:t>
            </w:r>
            <w:r w:rsidR="001F4601" w:rsidRPr="00CE3815">
              <w:rPr>
                <w:rFonts w:ascii="Times New Roman" w:hAnsi="Times New Roman"/>
                <w:bCs/>
                <w:color w:val="auto"/>
                <w:sz w:val="24"/>
              </w:rPr>
              <w:t xml:space="preserve">kultūras pieminekļa atjaunošanā oriģinālā substance netiek saglabāta, bet </w:t>
            </w:r>
            <w:r w:rsidRPr="00CE3815">
              <w:rPr>
                <w:rFonts w:ascii="Times New Roman" w:hAnsi="Times New Roman"/>
                <w:bCs/>
                <w:color w:val="auto"/>
                <w:sz w:val="24"/>
              </w:rPr>
              <w:t xml:space="preserve">projekta iesniegums </w:t>
            </w:r>
            <w:r w:rsidRPr="00CE3815">
              <w:rPr>
                <w:rFonts w:ascii="Times New Roman" w:hAnsi="Times New Roman"/>
                <w:color w:val="auto"/>
                <w:sz w:val="24"/>
              </w:rPr>
              <w:t>nodrošina atbilstību vismaz 4.2.2.apakškritērijam. Ja 4.2.2.apakškritērijā ir iegūti vismaz 2 punkti nosacījumi nav jāizvirza un projekts ir izpildījis minimālās prasības;</w:t>
            </w:r>
          </w:p>
          <w:p w:rsidR="00856908" w:rsidRDefault="00856908" w:rsidP="00E37171">
            <w:pPr>
              <w:pStyle w:val="Bezatstarpm"/>
              <w:jc w:val="both"/>
              <w:rPr>
                <w:rFonts w:ascii="Times New Roman" w:hAnsi="Times New Roman"/>
                <w:color w:val="auto"/>
                <w:sz w:val="24"/>
              </w:rPr>
            </w:pPr>
            <w:r w:rsidRPr="00CE3815">
              <w:rPr>
                <w:rFonts w:ascii="Times New Roman" w:hAnsi="Times New Roman"/>
                <w:color w:val="auto"/>
                <w:sz w:val="24"/>
              </w:rPr>
              <w:t xml:space="preserve">- </w:t>
            </w:r>
            <w:r w:rsidR="009E02AD" w:rsidRPr="00CE3815">
              <w:rPr>
                <w:rFonts w:ascii="Times New Roman" w:eastAsia="Times New Roman" w:hAnsi="Times New Roman"/>
                <w:color w:val="auto"/>
                <w:sz w:val="24"/>
                <w:u w:val="single"/>
              </w:rPr>
              <w:t>vērtējums ir</w:t>
            </w:r>
            <w:r w:rsidRPr="00CE3815">
              <w:rPr>
                <w:rFonts w:ascii="Times New Roman" w:eastAsia="Times New Roman" w:hAnsi="Times New Roman"/>
                <w:b/>
                <w:color w:val="auto"/>
                <w:sz w:val="24"/>
              </w:rPr>
              <w:t xml:space="preserve"> „Jā, ar nosacījumu”</w:t>
            </w:r>
            <w:r w:rsidRPr="00CE3815">
              <w:rPr>
                <w:rFonts w:ascii="Times New Roman" w:hAnsi="Times New Roman"/>
                <w:color w:val="auto"/>
                <w:sz w:val="24"/>
              </w:rPr>
              <w:t xml:space="preserve">, ja </w:t>
            </w:r>
            <w:r w:rsidR="009E02AD" w:rsidRPr="00CE3815">
              <w:rPr>
                <w:rFonts w:ascii="Times New Roman" w:hAnsi="Times New Roman"/>
                <w:bCs/>
                <w:color w:val="auto"/>
                <w:sz w:val="24"/>
              </w:rPr>
              <w:t xml:space="preserve">projekta iesniegums nav saņēmis 2 punktus 4.1.3.kritērijā un nav saņēmis 2 punktus 4.2.2.kritērijā. </w:t>
            </w:r>
            <w:r w:rsidR="009E02AD" w:rsidRPr="00CE3815">
              <w:rPr>
                <w:rFonts w:ascii="Times New Roman" w:hAnsi="Times New Roman"/>
                <w:color w:val="auto"/>
                <w:sz w:val="24"/>
              </w:rPr>
              <w:t>Vienlaikus tiek izvirzīts nosacījums precizēt projektu, lai tas atbilstu vismaz 4.1.3.apakškritērija prasībām vai 4.2.2.apakškritērija prasībām.</w:t>
            </w:r>
          </w:p>
          <w:p w:rsidR="00CA1791" w:rsidRDefault="00CA1791" w:rsidP="00E37171">
            <w:pPr>
              <w:pStyle w:val="Bezatstarpm"/>
              <w:jc w:val="both"/>
              <w:rPr>
                <w:rFonts w:ascii="Times New Roman" w:hAnsi="Times New Roman"/>
                <w:color w:val="auto"/>
                <w:sz w:val="24"/>
              </w:rPr>
            </w:pPr>
          </w:p>
          <w:p w:rsidR="00AC0706" w:rsidRDefault="00AC0706" w:rsidP="00AC0706">
            <w:pPr>
              <w:contextualSpacing/>
              <w:jc w:val="both"/>
              <w:rPr>
                <w:rFonts w:ascii="Times New Roman" w:hAnsi="Times New Roman"/>
                <w:color w:val="auto"/>
                <w:sz w:val="24"/>
              </w:rPr>
            </w:pPr>
          </w:p>
          <w:p w:rsidR="00AC0706" w:rsidRDefault="00AC0706" w:rsidP="00AC0706">
            <w:pPr>
              <w:contextualSpacing/>
              <w:jc w:val="both"/>
              <w:rPr>
                <w:rFonts w:ascii="Times New Roman" w:hAnsi="Times New Roman"/>
                <w:b/>
                <w:color w:val="auto"/>
                <w:sz w:val="24"/>
              </w:rPr>
            </w:pPr>
            <w:r>
              <w:rPr>
                <w:rFonts w:ascii="Times New Roman" w:hAnsi="Times New Roman"/>
                <w:color w:val="auto"/>
                <w:sz w:val="24"/>
              </w:rPr>
              <w:t xml:space="preserve">Par </w:t>
            </w:r>
            <w:r w:rsidRPr="00CE3815">
              <w:rPr>
                <w:rFonts w:ascii="Times New Roman" w:hAnsi="Times New Roman"/>
                <w:b/>
                <w:color w:val="auto"/>
                <w:sz w:val="24"/>
              </w:rPr>
              <w:t>Atjaunošanas darbu ietekme uz kultūras pieminekļa saglabājamām vērtībām:</w:t>
            </w:r>
          </w:p>
          <w:p w:rsidR="00AC0706" w:rsidRDefault="00AC0706" w:rsidP="00AC0706">
            <w:pPr>
              <w:contextualSpacing/>
              <w:jc w:val="both"/>
              <w:rPr>
                <w:rFonts w:ascii="Times New Roman" w:hAnsi="Times New Roman"/>
                <w:color w:val="auto"/>
                <w:sz w:val="24"/>
              </w:rPr>
            </w:pPr>
          </w:p>
          <w:p w:rsidR="00AC0706" w:rsidRDefault="00AC0706" w:rsidP="00AC0706">
            <w:pPr>
              <w:contextualSpacing/>
              <w:jc w:val="both"/>
              <w:rPr>
                <w:rFonts w:ascii="Times New Roman" w:hAnsi="Times New Roman"/>
                <w:color w:val="auto"/>
                <w:sz w:val="24"/>
              </w:rPr>
            </w:pPr>
            <w:r w:rsidRPr="00AC0706">
              <w:rPr>
                <w:rFonts w:ascii="Times New Roman" w:hAnsi="Times New Roman"/>
                <w:color w:val="auto"/>
                <w:sz w:val="24"/>
              </w:rPr>
              <w:lastRenderedPageBreak/>
              <w:t>Punktu skaits kritērijā tiek piešķirts, izvērtējot vienā projektā vairākus objektus</w:t>
            </w:r>
            <w:r w:rsidR="00406839">
              <w:rPr>
                <w:rFonts w:ascii="Times New Roman" w:hAnsi="Times New Roman"/>
                <w:color w:val="auto"/>
                <w:sz w:val="24"/>
              </w:rPr>
              <w:t>. K</w:t>
            </w:r>
            <w:r>
              <w:rPr>
                <w:rFonts w:ascii="Times New Roman" w:hAnsi="Times New Roman"/>
                <w:color w:val="auto"/>
                <w:sz w:val="24"/>
              </w:rPr>
              <w:t>atram objektam, kurā projekta ietvaros plānotas investīcijas, par projekta ietvaros plānoto darbu ietekmi uz kultūras pieminekļa saglabājamām vērtībām, jāiegūst vismaz 2 punkti.</w:t>
            </w:r>
          </w:p>
          <w:p w:rsidR="00AC0706" w:rsidRDefault="00AC0706" w:rsidP="00AC0706">
            <w:pPr>
              <w:contextualSpacing/>
              <w:jc w:val="both"/>
              <w:rPr>
                <w:rFonts w:ascii="Times New Roman" w:hAnsi="Times New Roman"/>
                <w:color w:val="auto"/>
                <w:sz w:val="24"/>
              </w:rPr>
            </w:pPr>
          </w:p>
          <w:p w:rsidR="00AC0706" w:rsidRDefault="00AC0706" w:rsidP="00AC0706">
            <w:pPr>
              <w:contextualSpacing/>
              <w:jc w:val="both"/>
              <w:rPr>
                <w:rFonts w:ascii="Times New Roman" w:hAnsi="Times New Roman"/>
                <w:color w:val="auto"/>
                <w:sz w:val="24"/>
              </w:rPr>
            </w:pPr>
            <w:r>
              <w:rPr>
                <w:rFonts w:ascii="Times New Roman" w:hAnsi="Times New Roman"/>
                <w:color w:val="auto"/>
                <w:sz w:val="24"/>
              </w:rPr>
              <w:t xml:space="preserve">Kopējais punktu skaits kritērijā tiek iegūts, </w:t>
            </w:r>
            <w:r w:rsidRPr="00AC0706">
              <w:rPr>
                <w:rFonts w:ascii="Times New Roman" w:hAnsi="Times New Roman"/>
                <w:color w:val="auto"/>
                <w:sz w:val="24"/>
              </w:rPr>
              <w:t>summējot punktus par projekta ietvaros katrā objektā plānoto darbu ietekmi uz kultūras pieminekļa saglabājamām vērtībām un iegūto punktu skaitu dalot ar projektā atjaunojamo objektu skaitu.</w:t>
            </w:r>
          </w:p>
          <w:p w:rsidR="00AC0706" w:rsidRPr="00AC0706" w:rsidRDefault="00AC0706" w:rsidP="00AC0706">
            <w:pPr>
              <w:contextualSpacing/>
              <w:jc w:val="both"/>
              <w:rPr>
                <w:rFonts w:ascii="Times New Roman" w:hAnsi="Times New Roman"/>
                <w:color w:val="auto"/>
                <w:sz w:val="24"/>
              </w:rPr>
            </w:pPr>
            <w:r>
              <w:rPr>
                <w:rFonts w:ascii="Times New Roman" w:hAnsi="Times New Roman"/>
                <w:color w:val="auto"/>
                <w:sz w:val="24"/>
              </w:rPr>
              <w:t xml:space="preserve"> </w:t>
            </w:r>
          </w:p>
          <w:p w:rsidR="00833C81" w:rsidRPr="00CE3815" w:rsidRDefault="00833C81" w:rsidP="00856908">
            <w:pPr>
              <w:pStyle w:val="Bezatstarpm"/>
              <w:jc w:val="both"/>
              <w:rPr>
                <w:rFonts w:ascii="Times New Roman" w:eastAsia="Times New Roman" w:hAnsi="Times New Roman"/>
                <w:b/>
                <w:color w:val="auto"/>
                <w:sz w:val="24"/>
              </w:rPr>
            </w:pPr>
          </w:p>
        </w:tc>
      </w:tr>
      <w:tr w:rsidR="007E63A6" w:rsidRPr="00CE3815" w:rsidTr="00327C8B">
        <w:trPr>
          <w:gridBefore w:val="1"/>
          <w:wBefore w:w="258" w:type="dxa"/>
          <w:trHeight w:val="591"/>
        </w:trPr>
        <w:tc>
          <w:tcPr>
            <w:tcW w:w="1134" w:type="dxa"/>
            <w:gridSpan w:val="3"/>
          </w:tcPr>
          <w:p w:rsidR="007E63A6" w:rsidRPr="00CE3815" w:rsidRDefault="00474EE8" w:rsidP="005B4E72">
            <w:pPr>
              <w:rPr>
                <w:rFonts w:ascii="Times New Roman" w:eastAsia="Times New Roman" w:hAnsi="Times New Roman"/>
                <w:color w:val="auto"/>
                <w:sz w:val="24"/>
              </w:rPr>
            </w:pPr>
            <w:r w:rsidRPr="00CE3815">
              <w:rPr>
                <w:rFonts w:ascii="Times New Roman" w:eastAsia="Times New Roman" w:hAnsi="Times New Roman"/>
                <w:color w:val="auto"/>
                <w:sz w:val="24"/>
              </w:rPr>
              <w:t>4.1.2.</w:t>
            </w:r>
          </w:p>
        </w:tc>
        <w:tc>
          <w:tcPr>
            <w:tcW w:w="3828" w:type="dxa"/>
            <w:gridSpan w:val="4"/>
          </w:tcPr>
          <w:p w:rsidR="007E63A6" w:rsidRPr="004B1AD4" w:rsidDel="00AD09F0" w:rsidRDefault="007E63A6" w:rsidP="006B10F7">
            <w:pPr>
              <w:pStyle w:val="Bezatstarpm"/>
              <w:jc w:val="both"/>
              <w:rPr>
                <w:rFonts w:ascii="Times New Roman" w:hAnsi="Times New Roman"/>
                <w:color w:val="auto"/>
                <w:sz w:val="24"/>
              </w:rPr>
            </w:pPr>
            <w:r w:rsidRPr="004B1AD4">
              <w:rPr>
                <w:rFonts w:ascii="Times New Roman" w:hAnsi="Times New Roman"/>
                <w:color w:val="auto"/>
                <w:sz w:val="24"/>
              </w:rPr>
              <w:t>Daļēji tiek saglabāta arhitektūras</w:t>
            </w:r>
            <w:r w:rsidR="006B10F7">
              <w:rPr>
                <w:rFonts w:ascii="Times New Roman" w:hAnsi="Times New Roman"/>
                <w:color w:val="auto"/>
                <w:sz w:val="24"/>
              </w:rPr>
              <w:t xml:space="preserve">, arheoloģijas, </w:t>
            </w:r>
            <w:r w:rsidR="00007959" w:rsidRPr="004B1AD4">
              <w:rPr>
                <w:rFonts w:ascii="Times New Roman" w:hAnsi="Times New Roman"/>
                <w:color w:val="auto"/>
                <w:sz w:val="24"/>
              </w:rPr>
              <w:t>vēstures</w:t>
            </w:r>
            <w:r w:rsidRPr="004B1AD4">
              <w:rPr>
                <w:rFonts w:ascii="Times New Roman" w:hAnsi="Times New Roman"/>
                <w:color w:val="auto"/>
                <w:sz w:val="24"/>
              </w:rPr>
              <w:t xml:space="preserve"> </w:t>
            </w:r>
            <w:r w:rsidR="0028096C" w:rsidRPr="004B1AD4">
              <w:rPr>
                <w:rFonts w:ascii="Times New Roman" w:hAnsi="Times New Roman"/>
                <w:color w:val="auto"/>
                <w:sz w:val="24"/>
              </w:rPr>
              <w:t xml:space="preserve">vai pilsētbūvniecības pieminekļa </w:t>
            </w:r>
            <w:r w:rsidRPr="004B1AD4">
              <w:rPr>
                <w:rFonts w:ascii="Times New Roman" w:hAnsi="Times New Roman"/>
                <w:color w:val="auto"/>
                <w:sz w:val="24"/>
              </w:rPr>
              <w:t>autentiskuma un oriģinālās substances pakāpe, tai skaitā fasāžu un interjeru apdare, konstruktīvā sistēma, daļēji tiek respektēts oriģinālo materiālu, tehnoloģiju un vēsturisko būvniecības paņēmienu lietojums.</w:t>
            </w:r>
          </w:p>
        </w:tc>
        <w:tc>
          <w:tcPr>
            <w:tcW w:w="1417" w:type="dxa"/>
          </w:tcPr>
          <w:p w:rsidR="007E63A6" w:rsidRPr="00CE3815" w:rsidRDefault="007E63A6"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vMerge/>
          </w:tcPr>
          <w:p w:rsidR="007E63A6" w:rsidRPr="00CE3815" w:rsidRDefault="007E63A6" w:rsidP="004F2BD9">
            <w:pPr>
              <w:pStyle w:val="Bezatstarpm"/>
              <w:jc w:val="center"/>
              <w:rPr>
                <w:rFonts w:ascii="Times New Roman" w:eastAsia="Times New Roman" w:hAnsi="Times New Roman"/>
                <w:color w:val="auto"/>
                <w:sz w:val="24"/>
              </w:rPr>
            </w:pPr>
          </w:p>
        </w:tc>
        <w:tc>
          <w:tcPr>
            <w:tcW w:w="6239" w:type="dxa"/>
            <w:gridSpan w:val="2"/>
            <w:vMerge/>
            <w:vAlign w:val="center"/>
          </w:tcPr>
          <w:p w:rsidR="007E63A6" w:rsidRPr="00CE3815" w:rsidRDefault="007E63A6" w:rsidP="00D12DB8">
            <w:pPr>
              <w:pStyle w:val="Bezatstarpm"/>
              <w:jc w:val="both"/>
              <w:rPr>
                <w:rFonts w:ascii="Times New Roman" w:eastAsia="Times New Roman" w:hAnsi="Times New Roman"/>
                <w:b/>
                <w:color w:val="auto"/>
                <w:sz w:val="24"/>
              </w:rPr>
            </w:pPr>
          </w:p>
        </w:tc>
      </w:tr>
      <w:tr w:rsidR="007E63A6" w:rsidRPr="00CE3815" w:rsidTr="00327C8B">
        <w:trPr>
          <w:gridBefore w:val="1"/>
          <w:wBefore w:w="258" w:type="dxa"/>
          <w:trHeight w:val="591"/>
        </w:trPr>
        <w:tc>
          <w:tcPr>
            <w:tcW w:w="1134" w:type="dxa"/>
            <w:gridSpan w:val="3"/>
          </w:tcPr>
          <w:p w:rsidR="007E63A6" w:rsidRPr="00CE3815" w:rsidRDefault="00474EE8" w:rsidP="005B4E72">
            <w:pPr>
              <w:rPr>
                <w:rFonts w:ascii="Times New Roman" w:eastAsia="Times New Roman" w:hAnsi="Times New Roman"/>
                <w:color w:val="auto"/>
                <w:sz w:val="24"/>
              </w:rPr>
            </w:pPr>
            <w:r w:rsidRPr="00CE3815">
              <w:rPr>
                <w:rFonts w:ascii="Times New Roman" w:eastAsia="Times New Roman" w:hAnsi="Times New Roman"/>
                <w:color w:val="auto"/>
                <w:sz w:val="24"/>
              </w:rPr>
              <w:t>4.1.3.</w:t>
            </w:r>
          </w:p>
        </w:tc>
        <w:tc>
          <w:tcPr>
            <w:tcW w:w="3828" w:type="dxa"/>
            <w:gridSpan w:val="4"/>
          </w:tcPr>
          <w:p w:rsidR="007E63A6" w:rsidRPr="004B1AD4" w:rsidDel="00AD09F0" w:rsidRDefault="007E63A6" w:rsidP="006B10F7">
            <w:pPr>
              <w:pStyle w:val="Bezatstarpm"/>
              <w:jc w:val="both"/>
              <w:rPr>
                <w:rFonts w:ascii="Times New Roman" w:hAnsi="Times New Roman"/>
                <w:color w:val="auto"/>
                <w:sz w:val="24"/>
              </w:rPr>
            </w:pPr>
            <w:r w:rsidRPr="004B1AD4">
              <w:rPr>
                <w:rFonts w:ascii="Times New Roman" w:hAnsi="Times New Roman"/>
                <w:color w:val="auto"/>
                <w:sz w:val="24"/>
              </w:rPr>
              <w:t>Arhitektūras</w:t>
            </w:r>
            <w:r w:rsidR="006B10F7">
              <w:rPr>
                <w:rFonts w:ascii="Times New Roman" w:hAnsi="Times New Roman"/>
                <w:color w:val="auto"/>
                <w:sz w:val="24"/>
              </w:rPr>
              <w:t xml:space="preserve">, arheoloģijas, </w:t>
            </w:r>
            <w:r w:rsidR="00007959" w:rsidRPr="004B1AD4">
              <w:rPr>
                <w:rFonts w:ascii="Times New Roman" w:hAnsi="Times New Roman"/>
                <w:color w:val="auto"/>
                <w:sz w:val="24"/>
              </w:rPr>
              <w:t>vēstures</w:t>
            </w:r>
            <w:r w:rsidRPr="004B1AD4">
              <w:rPr>
                <w:rFonts w:ascii="Times New Roman" w:hAnsi="Times New Roman"/>
                <w:color w:val="auto"/>
                <w:sz w:val="24"/>
              </w:rPr>
              <w:t xml:space="preserve"> </w:t>
            </w:r>
            <w:r w:rsidR="0028096C" w:rsidRPr="004B1AD4">
              <w:rPr>
                <w:rFonts w:ascii="Times New Roman" w:hAnsi="Times New Roman"/>
                <w:color w:val="auto"/>
                <w:sz w:val="24"/>
              </w:rPr>
              <w:t xml:space="preserve">vai pilsētbūvniecības pieminekļa </w:t>
            </w:r>
            <w:r w:rsidRPr="004B1AD4">
              <w:rPr>
                <w:rFonts w:ascii="Times New Roman" w:hAnsi="Times New Roman"/>
                <w:color w:val="auto"/>
                <w:sz w:val="24"/>
              </w:rPr>
              <w:t xml:space="preserve">autentiskuma un oriģinālās substances pakāpe tiek saglabāta </w:t>
            </w:r>
            <w:r w:rsidRPr="004B1AD4">
              <w:rPr>
                <w:rFonts w:ascii="Times New Roman" w:hAnsi="Times New Roman"/>
                <w:color w:val="auto"/>
                <w:sz w:val="24"/>
              </w:rPr>
              <w:lastRenderedPageBreak/>
              <w:t>nelielā apjomā, minimāli tiek respektēts oriģinālo materiālu, tehnoloģiju un vēsturisko būvniecības paņēmienu lietojums.</w:t>
            </w:r>
          </w:p>
        </w:tc>
        <w:tc>
          <w:tcPr>
            <w:tcW w:w="1417" w:type="dxa"/>
          </w:tcPr>
          <w:p w:rsidR="007E63A6" w:rsidRPr="00CE3815" w:rsidRDefault="007E63A6"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2</w:t>
            </w:r>
          </w:p>
        </w:tc>
        <w:tc>
          <w:tcPr>
            <w:tcW w:w="1418" w:type="dxa"/>
            <w:gridSpan w:val="2"/>
            <w:vMerge/>
          </w:tcPr>
          <w:p w:rsidR="007E63A6" w:rsidRPr="00CE3815" w:rsidRDefault="007E63A6" w:rsidP="004F2BD9">
            <w:pPr>
              <w:pStyle w:val="Bezatstarpm"/>
              <w:jc w:val="center"/>
              <w:rPr>
                <w:rFonts w:ascii="Times New Roman" w:eastAsia="Times New Roman" w:hAnsi="Times New Roman"/>
                <w:color w:val="auto"/>
                <w:sz w:val="24"/>
              </w:rPr>
            </w:pPr>
          </w:p>
        </w:tc>
        <w:tc>
          <w:tcPr>
            <w:tcW w:w="6239" w:type="dxa"/>
            <w:gridSpan w:val="2"/>
            <w:vMerge/>
            <w:vAlign w:val="center"/>
          </w:tcPr>
          <w:p w:rsidR="007E63A6" w:rsidRPr="00CE3815" w:rsidRDefault="007E63A6" w:rsidP="00D12DB8">
            <w:pPr>
              <w:pStyle w:val="Bezatstarpm"/>
              <w:jc w:val="both"/>
              <w:rPr>
                <w:rFonts w:ascii="Times New Roman" w:eastAsia="Times New Roman" w:hAnsi="Times New Roman"/>
                <w:b/>
                <w:color w:val="auto"/>
                <w:sz w:val="24"/>
              </w:rPr>
            </w:pPr>
          </w:p>
        </w:tc>
      </w:tr>
      <w:tr w:rsidR="007E63A6" w:rsidRPr="00CE3815" w:rsidTr="00327C8B">
        <w:trPr>
          <w:gridBefore w:val="1"/>
          <w:wBefore w:w="258" w:type="dxa"/>
          <w:trHeight w:val="591"/>
        </w:trPr>
        <w:tc>
          <w:tcPr>
            <w:tcW w:w="1134" w:type="dxa"/>
            <w:gridSpan w:val="3"/>
          </w:tcPr>
          <w:p w:rsidR="007E63A6" w:rsidRPr="00CE3815" w:rsidRDefault="00474EE8"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4.1.4.</w:t>
            </w:r>
          </w:p>
        </w:tc>
        <w:tc>
          <w:tcPr>
            <w:tcW w:w="3828" w:type="dxa"/>
            <w:gridSpan w:val="4"/>
          </w:tcPr>
          <w:p w:rsidR="007E63A6" w:rsidRPr="004B1AD4" w:rsidRDefault="007E63A6" w:rsidP="006B10F7">
            <w:pPr>
              <w:pStyle w:val="Bezatstarpm"/>
              <w:jc w:val="both"/>
              <w:rPr>
                <w:rFonts w:ascii="Times New Roman" w:hAnsi="Times New Roman"/>
                <w:color w:val="auto"/>
                <w:sz w:val="24"/>
              </w:rPr>
            </w:pPr>
            <w:r w:rsidRPr="004B1AD4">
              <w:rPr>
                <w:rFonts w:ascii="Times New Roman" w:hAnsi="Times New Roman"/>
                <w:color w:val="auto"/>
                <w:sz w:val="24"/>
              </w:rPr>
              <w:t>Netiek saglabāta arhitektūras</w:t>
            </w:r>
            <w:r w:rsidR="006B10F7">
              <w:rPr>
                <w:rFonts w:ascii="Times New Roman" w:hAnsi="Times New Roman"/>
                <w:color w:val="auto"/>
                <w:sz w:val="24"/>
              </w:rPr>
              <w:t xml:space="preserve">, arheoloģijas, </w:t>
            </w:r>
            <w:r w:rsidR="00007959" w:rsidRPr="004B1AD4">
              <w:rPr>
                <w:rFonts w:ascii="Times New Roman" w:hAnsi="Times New Roman"/>
                <w:color w:val="auto"/>
                <w:sz w:val="24"/>
              </w:rPr>
              <w:t>vēstures</w:t>
            </w:r>
            <w:r w:rsidRPr="004B1AD4">
              <w:rPr>
                <w:rFonts w:ascii="Times New Roman" w:hAnsi="Times New Roman"/>
                <w:color w:val="auto"/>
                <w:sz w:val="24"/>
              </w:rPr>
              <w:t xml:space="preserve"> </w:t>
            </w:r>
            <w:r w:rsidR="0028096C" w:rsidRPr="004B1AD4">
              <w:rPr>
                <w:rFonts w:ascii="Times New Roman" w:hAnsi="Times New Roman"/>
                <w:color w:val="auto"/>
                <w:sz w:val="24"/>
              </w:rPr>
              <w:t xml:space="preserve">vai pilsētbūvniecības pieminekļa </w:t>
            </w:r>
            <w:r w:rsidRPr="004B1AD4">
              <w:rPr>
                <w:rFonts w:ascii="Times New Roman" w:hAnsi="Times New Roman"/>
                <w:color w:val="auto"/>
                <w:sz w:val="24"/>
              </w:rPr>
              <w:t>autentiskuma un oriģinālās substances pakāpe, netiek respektēts oriģinālo materiālu, tehnoloģiju un vēsturisko būvniecības paņēmienu lietojums.</w:t>
            </w:r>
          </w:p>
        </w:tc>
        <w:tc>
          <w:tcPr>
            <w:tcW w:w="1417" w:type="dxa"/>
          </w:tcPr>
          <w:p w:rsidR="007E63A6" w:rsidRPr="00CE3815" w:rsidRDefault="007E63A6"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Pr>
          <w:p w:rsidR="007E63A6" w:rsidRPr="00CE3815" w:rsidRDefault="007E63A6" w:rsidP="004F2BD9">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Jā, ar nosacījumu</w:t>
            </w:r>
          </w:p>
          <w:p w:rsidR="00856908" w:rsidRPr="00CE3815" w:rsidRDefault="00856908" w:rsidP="004F2BD9">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N/A</w:t>
            </w:r>
          </w:p>
        </w:tc>
        <w:tc>
          <w:tcPr>
            <w:tcW w:w="6239" w:type="dxa"/>
            <w:gridSpan w:val="2"/>
            <w:vMerge/>
            <w:vAlign w:val="center"/>
          </w:tcPr>
          <w:p w:rsidR="007E63A6" w:rsidRPr="00CE3815" w:rsidRDefault="007E63A6" w:rsidP="00D12DB8">
            <w:pPr>
              <w:pStyle w:val="Bezatstarpm"/>
              <w:jc w:val="both"/>
              <w:rPr>
                <w:rFonts w:ascii="Times New Roman" w:eastAsia="Times New Roman" w:hAnsi="Times New Roman"/>
                <w:b/>
                <w:color w:val="auto"/>
                <w:sz w:val="24"/>
              </w:rPr>
            </w:pPr>
          </w:p>
        </w:tc>
      </w:tr>
      <w:tr w:rsidR="002C5ED9" w:rsidRPr="00CE3815" w:rsidTr="00327C8B">
        <w:trPr>
          <w:gridBefore w:val="1"/>
          <w:wBefore w:w="258" w:type="dxa"/>
          <w:trHeight w:val="591"/>
        </w:trPr>
        <w:tc>
          <w:tcPr>
            <w:tcW w:w="1134" w:type="dxa"/>
            <w:gridSpan w:val="3"/>
          </w:tcPr>
          <w:p w:rsidR="002C5ED9" w:rsidRPr="00CE3815" w:rsidRDefault="002C5ED9"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4.2.</w:t>
            </w:r>
          </w:p>
        </w:tc>
        <w:tc>
          <w:tcPr>
            <w:tcW w:w="6663" w:type="dxa"/>
            <w:gridSpan w:val="7"/>
          </w:tcPr>
          <w:p w:rsidR="00CA1B08" w:rsidRPr="00CE3815" w:rsidRDefault="00CA1B08" w:rsidP="00CA1B08">
            <w:pPr>
              <w:pStyle w:val="Komentrateksts"/>
              <w:jc w:val="both"/>
              <w:rPr>
                <w:rFonts w:ascii="Times New Roman" w:hAnsi="Times New Roman"/>
                <w:b/>
                <w:color w:val="auto"/>
                <w:sz w:val="22"/>
                <w:szCs w:val="24"/>
              </w:rPr>
            </w:pPr>
            <w:r w:rsidRPr="00CE3815">
              <w:rPr>
                <w:rFonts w:ascii="Times New Roman" w:hAnsi="Times New Roman"/>
                <w:b/>
                <w:color w:val="auto"/>
                <w:sz w:val="22"/>
                <w:szCs w:val="24"/>
              </w:rPr>
              <w:t>P</w:t>
            </w:r>
            <w:r w:rsidR="00026A8F" w:rsidRPr="00CE3815">
              <w:rPr>
                <w:rFonts w:ascii="Times New Roman" w:hAnsi="Times New Roman"/>
                <w:b/>
                <w:color w:val="auto"/>
                <w:sz w:val="22"/>
                <w:szCs w:val="24"/>
              </w:rPr>
              <w:t>rojekta ietvaros p</w:t>
            </w:r>
            <w:r w:rsidRPr="00CE3815">
              <w:rPr>
                <w:rFonts w:ascii="Times New Roman" w:hAnsi="Times New Roman"/>
                <w:b/>
                <w:color w:val="auto"/>
                <w:sz w:val="22"/>
                <w:szCs w:val="24"/>
              </w:rPr>
              <w:t xml:space="preserve">ilnveidota vai izbūvēta jauna infrastruktūra ar mērķi attīstīt </w:t>
            </w:r>
            <w:r w:rsidR="00E17048" w:rsidRPr="00CE3815">
              <w:rPr>
                <w:rFonts w:ascii="Times New Roman" w:hAnsi="Times New Roman"/>
                <w:b/>
                <w:color w:val="auto"/>
                <w:sz w:val="22"/>
                <w:szCs w:val="24"/>
              </w:rPr>
              <w:t>materiālo un</w:t>
            </w:r>
            <w:r w:rsidR="00375024">
              <w:rPr>
                <w:rFonts w:ascii="Times New Roman" w:hAnsi="Times New Roman"/>
                <w:b/>
                <w:color w:val="auto"/>
                <w:sz w:val="22"/>
                <w:szCs w:val="24"/>
              </w:rPr>
              <w:t>/vai</w:t>
            </w:r>
            <w:r w:rsidR="00E17048" w:rsidRPr="00CE3815">
              <w:rPr>
                <w:rFonts w:ascii="Times New Roman" w:hAnsi="Times New Roman"/>
                <w:b/>
                <w:color w:val="auto"/>
                <w:sz w:val="22"/>
                <w:szCs w:val="24"/>
              </w:rPr>
              <w:t xml:space="preserve"> </w:t>
            </w:r>
            <w:r w:rsidRPr="00CE3815">
              <w:rPr>
                <w:rFonts w:ascii="Times New Roman" w:hAnsi="Times New Roman"/>
                <w:b/>
                <w:color w:val="auto"/>
                <w:sz w:val="22"/>
                <w:szCs w:val="24"/>
              </w:rPr>
              <w:t xml:space="preserve">nemateriālo kultūras mantojumu un/vai saglabāt, aizsargāt un attīstīt nozīmīgu dabas mantojumu, paplašināt to saturisko </w:t>
            </w:r>
            <w:r w:rsidR="0020570D" w:rsidRPr="00CE3815">
              <w:rPr>
                <w:rFonts w:ascii="Times New Roman" w:hAnsi="Times New Roman"/>
                <w:b/>
                <w:color w:val="auto"/>
                <w:sz w:val="22"/>
                <w:szCs w:val="24"/>
              </w:rPr>
              <w:t>piedāvājumu</w:t>
            </w:r>
            <w:r w:rsidR="00BA4168" w:rsidRPr="00CE3815">
              <w:rPr>
                <w:rFonts w:ascii="Times New Roman" w:hAnsi="Times New Roman"/>
                <w:b/>
                <w:color w:val="auto"/>
                <w:sz w:val="22"/>
                <w:szCs w:val="24"/>
              </w:rPr>
              <w:t>:</w:t>
            </w:r>
          </w:p>
          <w:p w:rsidR="00CA1B08" w:rsidRPr="00CE3815" w:rsidRDefault="00CA1B08" w:rsidP="00145541">
            <w:pPr>
              <w:pStyle w:val="Bezatstarpm"/>
              <w:jc w:val="both"/>
              <w:rPr>
                <w:rFonts w:ascii="Times New Roman" w:eastAsia="Times New Roman" w:hAnsi="Times New Roman"/>
                <w:b/>
                <w:color w:val="auto"/>
                <w:sz w:val="24"/>
              </w:rPr>
            </w:pPr>
          </w:p>
        </w:tc>
        <w:tc>
          <w:tcPr>
            <w:tcW w:w="6239" w:type="dxa"/>
            <w:gridSpan w:val="2"/>
          </w:tcPr>
          <w:p w:rsidR="002C5ED9" w:rsidRPr="00CE3815" w:rsidRDefault="002C5ED9" w:rsidP="00145541">
            <w:pPr>
              <w:pStyle w:val="Bezatstarpm"/>
              <w:jc w:val="both"/>
              <w:rPr>
                <w:rFonts w:ascii="Times New Roman" w:eastAsia="Times New Roman" w:hAnsi="Times New Roman"/>
                <w:b/>
                <w:color w:val="auto"/>
                <w:sz w:val="24"/>
              </w:rPr>
            </w:pPr>
          </w:p>
        </w:tc>
      </w:tr>
      <w:tr w:rsidR="0007742B" w:rsidRPr="00CE3815" w:rsidTr="00327C8B">
        <w:trPr>
          <w:gridBefore w:val="1"/>
          <w:wBefore w:w="258" w:type="dxa"/>
          <w:trHeight w:val="591"/>
        </w:trPr>
        <w:tc>
          <w:tcPr>
            <w:tcW w:w="1134" w:type="dxa"/>
            <w:gridSpan w:val="3"/>
          </w:tcPr>
          <w:p w:rsidR="0007742B" w:rsidRPr="00CE3815" w:rsidRDefault="0007742B" w:rsidP="005B4E72">
            <w:pPr>
              <w:rPr>
                <w:rFonts w:ascii="Times New Roman" w:eastAsia="Times New Roman" w:hAnsi="Times New Roman"/>
                <w:color w:val="auto"/>
                <w:sz w:val="24"/>
                <w:highlight w:val="yellow"/>
              </w:rPr>
            </w:pPr>
            <w:r w:rsidRPr="00CE3815">
              <w:rPr>
                <w:rFonts w:ascii="Times New Roman" w:eastAsia="Times New Roman" w:hAnsi="Times New Roman"/>
                <w:color w:val="auto"/>
                <w:sz w:val="24"/>
              </w:rPr>
              <w:t>4.2.1</w:t>
            </w:r>
          </w:p>
        </w:tc>
        <w:tc>
          <w:tcPr>
            <w:tcW w:w="3828" w:type="dxa"/>
            <w:gridSpan w:val="4"/>
          </w:tcPr>
          <w:p w:rsidR="00026A8F" w:rsidRPr="00CE3815" w:rsidRDefault="00026A8F" w:rsidP="00026A8F">
            <w:pPr>
              <w:pStyle w:val="Bezatstarpm"/>
              <w:spacing w:line="276" w:lineRule="auto"/>
              <w:jc w:val="both"/>
              <w:rPr>
                <w:rFonts w:ascii="Times New Roman" w:hAnsi="Times New Roman"/>
                <w:color w:val="auto"/>
                <w:sz w:val="24"/>
              </w:rPr>
            </w:pPr>
            <w:r w:rsidRPr="00CE3815">
              <w:rPr>
                <w:rFonts w:ascii="Times New Roman" w:hAnsi="Times New Roman"/>
                <w:color w:val="auto"/>
                <w:sz w:val="24"/>
              </w:rPr>
              <w:t>Pilnveidotā un/vai izbūvētā infrastruktūra veicina nemateriālā un</w:t>
            </w:r>
            <w:r w:rsidR="00375024">
              <w:rPr>
                <w:rFonts w:ascii="Times New Roman" w:hAnsi="Times New Roman"/>
                <w:color w:val="auto"/>
                <w:sz w:val="24"/>
              </w:rPr>
              <w:t>/vai</w:t>
            </w:r>
            <w:r w:rsidRPr="00CE3815">
              <w:rPr>
                <w:rFonts w:ascii="Times New Roman" w:hAnsi="Times New Roman"/>
                <w:color w:val="auto"/>
                <w:sz w:val="24"/>
              </w:rPr>
              <w:t xml:space="preserve"> materiālā kultūras mantojuma saglabāšanu un attīstību, popularizējot vietējo tradicionālo dzīvesveidu un tradīcijas </w:t>
            </w:r>
            <w:r w:rsidRPr="00CE3815">
              <w:rPr>
                <w:rFonts w:ascii="Times New Roman" w:hAnsi="Times New Roman"/>
                <w:color w:val="auto"/>
                <w:sz w:val="24"/>
                <w:u w:val="single"/>
              </w:rPr>
              <w:t>un</w:t>
            </w:r>
            <w:r w:rsidRPr="00CE3815">
              <w:rPr>
                <w:rFonts w:ascii="Times New Roman" w:hAnsi="Times New Roman"/>
                <w:color w:val="auto"/>
                <w:sz w:val="24"/>
              </w:rPr>
              <w:t xml:space="preserve"> nozīmīga dabas mantojuma saglabāšanu, aizsardzību un attīstību.</w:t>
            </w:r>
          </w:p>
          <w:p w:rsidR="0007742B" w:rsidRPr="00CE3815" w:rsidRDefault="0007742B" w:rsidP="00CA1B08">
            <w:pPr>
              <w:pStyle w:val="Komentrateksts"/>
              <w:jc w:val="both"/>
              <w:rPr>
                <w:rFonts w:ascii="Times New Roman" w:hAnsi="Times New Roman"/>
                <w:color w:val="auto"/>
                <w:sz w:val="24"/>
                <w:szCs w:val="24"/>
              </w:rPr>
            </w:pPr>
          </w:p>
          <w:p w:rsidR="0007742B" w:rsidRPr="00CE3815" w:rsidRDefault="0007742B" w:rsidP="00033C44">
            <w:pPr>
              <w:pStyle w:val="Bezatstarpm"/>
              <w:jc w:val="both"/>
              <w:rPr>
                <w:rFonts w:ascii="Times New Roman" w:hAnsi="Times New Roman"/>
                <w:color w:val="auto"/>
                <w:sz w:val="24"/>
              </w:rPr>
            </w:pPr>
          </w:p>
        </w:tc>
        <w:tc>
          <w:tcPr>
            <w:tcW w:w="1417" w:type="dxa"/>
          </w:tcPr>
          <w:p w:rsidR="0007742B" w:rsidRPr="00CE3815" w:rsidRDefault="0007742B"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tcPr>
          <w:p w:rsidR="0007742B" w:rsidRPr="00CE3815" w:rsidRDefault="0007742B" w:rsidP="004F2BD9">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Punktu skaits</w:t>
            </w:r>
          </w:p>
        </w:tc>
        <w:tc>
          <w:tcPr>
            <w:tcW w:w="6239" w:type="dxa"/>
            <w:gridSpan w:val="2"/>
            <w:vMerge w:val="restart"/>
            <w:vAlign w:val="center"/>
          </w:tcPr>
          <w:p w:rsidR="00EB13D5" w:rsidRPr="00CE3815" w:rsidRDefault="00EB13D5" w:rsidP="00EB13D5">
            <w:pPr>
              <w:pStyle w:val="Bezatstarpm"/>
              <w:jc w:val="both"/>
              <w:rPr>
                <w:rFonts w:ascii="Times New Roman" w:hAnsi="Times New Roman"/>
                <w:strike/>
                <w:color w:val="auto"/>
                <w:sz w:val="24"/>
              </w:rPr>
            </w:pPr>
            <w:r w:rsidRPr="00CE3815">
              <w:rPr>
                <w:rFonts w:ascii="Times New Roman" w:hAnsi="Times New Roman"/>
                <w:color w:val="auto"/>
                <w:sz w:val="24"/>
              </w:rPr>
              <w:t>Kritērija vērtēšanai izmanto projekta iesnieguma</w:t>
            </w:r>
            <w:r w:rsidRPr="00CE3815">
              <w:rPr>
                <w:rFonts w:ascii="Times New Roman" w:hAnsi="Times New Roman"/>
                <w:b/>
                <w:color w:val="auto"/>
                <w:sz w:val="24"/>
              </w:rPr>
              <w:t xml:space="preserve"> </w:t>
            </w:r>
            <w:r w:rsidRPr="00CE3815">
              <w:rPr>
                <w:rFonts w:ascii="Times New Roman" w:hAnsi="Times New Roman"/>
                <w:color w:val="auto"/>
                <w:sz w:val="24"/>
              </w:rPr>
              <w:t xml:space="preserve">1.2. sadaļu „Projekta mērķis un tā pamatojums”,1.3. sadaļu „Problēmas un risinājuma apraksts, t.sk. mērķa grupu problēmu un risinājumu apraksts”, 1.5.sadaļu „Projekta darbības un sasniedzamie rezultāti:”, 6.1.sadaļu „Aprakstīt, kā tiks nodrošināta projektā sasniegto rezultātu uzturēšana pēc projekta pabeigšanas”, projekta kopīgo un objektu darbības stratēģijas, kā arī infrastruktūras būvju, kas tiek pilnveidotas vai būvētas no jauna nozīmīga dabas mantojuma attīstībai, aprakstus. </w:t>
            </w:r>
          </w:p>
          <w:p w:rsidR="00EB13D5" w:rsidRPr="00CE3815" w:rsidRDefault="00A00940" w:rsidP="00EB13D5">
            <w:pPr>
              <w:pStyle w:val="Bezatstarpm"/>
              <w:spacing w:after="120"/>
              <w:jc w:val="both"/>
              <w:rPr>
                <w:rFonts w:ascii="Times New Roman" w:hAnsi="Times New Roman"/>
                <w:color w:val="auto"/>
                <w:sz w:val="24"/>
              </w:rPr>
            </w:pPr>
            <w:r w:rsidRPr="00CE3815">
              <w:rPr>
                <w:rFonts w:ascii="Times New Roman" w:hAnsi="Times New Roman"/>
                <w:color w:val="auto"/>
                <w:sz w:val="24"/>
              </w:rPr>
              <w:t xml:space="preserve">Pirmajā atlases kārtā nozīmīgs dabas mantojums šī kritērija izpratnē ir nacionālais parks, aizsargājamo ainavu apvidus un dabas parks – </w:t>
            </w:r>
            <w:r w:rsidRPr="00CE3815">
              <w:rPr>
                <w:rFonts w:ascii="Times New Roman" w:hAnsi="Times New Roman"/>
                <w:i/>
                <w:color w:val="auto"/>
                <w:sz w:val="24"/>
              </w:rPr>
              <w:t>Natura 2000</w:t>
            </w:r>
            <w:r w:rsidRPr="00CE3815">
              <w:rPr>
                <w:rFonts w:ascii="Times New Roman" w:hAnsi="Times New Roman"/>
                <w:color w:val="auto"/>
                <w:sz w:val="24"/>
              </w:rPr>
              <w:t xml:space="preserve"> teritorija.</w:t>
            </w:r>
          </w:p>
          <w:p w:rsidR="00EB13D5" w:rsidRPr="00CE3815" w:rsidRDefault="00A00940" w:rsidP="00EB13D5">
            <w:pPr>
              <w:pStyle w:val="Bezatstarpm"/>
              <w:spacing w:after="120"/>
              <w:jc w:val="both"/>
              <w:rPr>
                <w:rFonts w:ascii="Times New Roman" w:hAnsi="Times New Roman"/>
                <w:color w:val="auto"/>
                <w:sz w:val="24"/>
              </w:rPr>
            </w:pPr>
            <w:r w:rsidRPr="00CE3815">
              <w:rPr>
                <w:rFonts w:ascii="Times New Roman" w:hAnsi="Times New Roman"/>
                <w:color w:val="auto"/>
                <w:sz w:val="24"/>
              </w:rPr>
              <w:lastRenderedPageBreak/>
              <w:t>Otrajā atlase kārtā nozīmīgs dabas mantojums šī kritērija izpratnē ir dabas vērtības, kas minētas projekta iesniegumā, pamatojoties uz to noteikšanu pašvaldību attīstības plānošanas dokumentos vai valsts ilgtermiņa tematiskajā plānojumā Baltijas jūras piekrastei (kur attiecināms).</w:t>
            </w:r>
            <w:r w:rsidR="00EB13D5" w:rsidRPr="00CE3815">
              <w:rPr>
                <w:rFonts w:ascii="Times New Roman" w:hAnsi="Times New Roman"/>
                <w:color w:val="auto"/>
                <w:sz w:val="24"/>
              </w:rPr>
              <w:t xml:space="preserve">   </w:t>
            </w:r>
          </w:p>
          <w:p w:rsidR="00C914F8" w:rsidRPr="00CE3815" w:rsidRDefault="00C914F8" w:rsidP="00EB13D5">
            <w:pPr>
              <w:pStyle w:val="Bezatstarpm"/>
              <w:spacing w:after="120"/>
              <w:jc w:val="both"/>
              <w:rPr>
                <w:rFonts w:ascii="Times New Roman" w:hAnsi="Times New Roman"/>
                <w:color w:val="auto"/>
                <w:sz w:val="24"/>
              </w:rPr>
            </w:pPr>
            <w:r w:rsidRPr="00CE3815">
              <w:rPr>
                <w:rFonts w:ascii="Times New Roman" w:eastAsia="Calibri" w:hAnsi="Times New Roman"/>
                <w:b/>
                <w:color w:val="auto"/>
                <w:sz w:val="24"/>
              </w:rPr>
              <w:t>4.2.1. Kritērijā piešķir 4 punktus</w:t>
            </w:r>
            <w:r w:rsidRPr="00CE3815">
              <w:rPr>
                <w:rFonts w:ascii="Times New Roman" w:eastAsia="Calibri" w:hAnsi="Times New Roman"/>
                <w:color w:val="auto"/>
                <w:sz w:val="24"/>
              </w:rPr>
              <w:t>, ja projekta iesniegumā ir detalizēti aprakstīta un pamatota infrastruktūras pilnveidošana un/vai jaunas infrastruktūras izbūve, kas veicina nemateriālā un</w:t>
            </w:r>
            <w:r w:rsidR="00375024">
              <w:rPr>
                <w:rFonts w:ascii="Times New Roman" w:eastAsia="Calibri" w:hAnsi="Times New Roman"/>
                <w:color w:val="auto"/>
                <w:sz w:val="24"/>
              </w:rPr>
              <w:t>/vai</w:t>
            </w:r>
            <w:r w:rsidRPr="00CE3815">
              <w:rPr>
                <w:rFonts w:ascii="Times New Roman" w:eastAsia="Calibri" w:hAnsi="Times New Roman"/>
                <w:color w:val="auto"/>
                <w:sz w:val="24"/>
              </w:rPr>
              <w:t xml:space="preserve"> materiālā kultūras mantojuma, kam piemīt kultūrvēsturiska, mākslinieciska, sociāla, valodiska vai pētnieciska nozīme un vērtība un kas balstās tradīcijā un tiek pārmantota no paaudzes paaudzē, saglabāšanu un attīstīšanu. Projekta iesniegumā tajā skaitā ir aprakstīta nemateriālā kultūras mantojuma attīstības veicināšanai pilnveidotās un/vai jaunizbūvētās infrastruktūras sasaiste ar infrastruktūras pilnveidi vai jaunas infrastruktūras izbūvi nozīmīgā dabas mantojumā, tai skaitā attīstot iedzīvotāju fiziskās aktivitātes veicinošu vidi.</w:t>
            </w:r>
          </w:p>
          <w:p w:rsidR="00C914F8" w:rsidRPr="00CE3815" w:rsidRDefault="00C914F8" w:rsidP="00C914F8">
            <w:pPr>
              <w:pStyle w:val="Bezatstarpm"/>
              <w:spacing w:before="120"/>
              <w:jc w:val="both"/>
              <w:rPr>
                <w:rFonts w:ascii="Times New Roman" w:eastAsia="Calibri" w:hAnsi="Times New Roman"/>
                <w:color w:val="auto"/>
                <w:sz w:val="24"/>
              </w:rPr>
            </w:pPr>
            <w:r w:rsidRPr="00CE3815">
              <w:rPr>
                <w:rFonts w:ascii="Times New Roman" w:eastAsia="Calibri" w:hAnsi="Times New Roman"/>
                <w:b/>
                <w:color w:val="auto"/>
                <w:sz w:val="24"/>
              </w:rPr>
              <w:t>4.2.2.Kritērijā piešķir 2 punktus</w:t>
            </w:r>
            <w:r w:rsidRPr="00CE3815">
              <w:rPr>
                <w:rFonts w:ascii="Times New Roman" w:eastAsia="Calibri" w:hAnsi="Times New Roman"/>
                <w:color w:val="auto"/>
                <w:sz w:val="24"/>
              </w:rPr>
              <w:t>, ja projekta iesniegumā ir detalizēti aprakstīta un pamatota infrastruktūras pilnveidošana un/vai jaunas infrastruktūras izbūve, kas veicina nemateriālā un</w:t>
            </w:r>
            <w:r w:rsidR="00375024">
              <w:rPr>
                <w:rFonts w:ascii="Times New Roman" w:eastAsia="Calibri" w:hAnsi="Times New Roman"/>
                <w:color w:val="auto"/>
                <w:sz w:val="24"/>
              </w:rPr>
              <w:t>/vai</w:t>
            </w:r>
            <w:r w:rsidRPr="00CE3815">
              <w:rPr>
                <w:rFonts w:ascii="Times New Roman" w:eastAsia="Calibri" w:hAnsi="Times New Roman"/>
                <w:color w:val="auto"/>
                <w:sz w:val="24"/>
              </w:rPr>
              <w:t xml:space="preserve"> materiālā kultūras mantojuma, kam piemīt kultūrvēsturiska, mākslinieciska, sociāla, valodiska vai pētnieciska nozīme un vērtība un kas balstās tradīcijā un tiek pārmantota no paaudzes paaudzē saglabāšanu un attīstīšanu, vai ja projekta iesniegumā ir detalizēti aprakstīta plānotās infrastruktūras pilnveides vai izbūves iecere/es nozīme, lai saglabātu, aizsargātu un attīstītu nozīmīgu dabas mantojumu, tai skaitā attīstot iedzīvotāju fiziskās aktivitātes veicinošu vidi. </w:t>
            </w:r>
          </w:p>
          <w:p w:rsidR="00C914F8" w:rsidRPr="00CE3815" w:rsidRDefault="00C914F8" w:rsidP="00EB13D5">
            <w:pPr>
              <w:pStyle w:val="Bezatstarpm"/>
              <w:spacing w:after="120"/>
              <w:jc w:val="both"/>
              <w:rPr>
                <w:rFonts w:ascii="Times New Roman" w:eastAsia="Times New Roman" w:hAnsi="Times New Roman"/>
                <w:b/>
                <w:strike/>
                <w:color w:val="auto"/>
                <w:sz w:val="24"/>
                <w:highlight w:val="yellow"/>
              </w:rPr>
            </w:pPr>
          </w:p>
          <w:p w:rsidR="00463E60" w:rsidRPr="00CE3815" w:rsidRDefault="00A415B4" w:rsidP="00463E60">
            <w:pPr>
              <w:pStyle w:val="Bezatstarpm"/>
              <w:spacing w:line="276" w:lineRule="auto"/>
              <w:jc w:val="both"/>
              <w:rPr>
                <w:rFonts w:ascii="Times New Roman" w:hAnsi="Times New Roman"/>
                <w:color w:val="auto"/>
                <w:sz w:val="24"/>
              </w:rPr>
            </w:pPr>
            <w:r w:rsidRPr="00CE3815">
              <w:rPr>
                <w:rFonts w:ascii="Times New Roman" w:eastAsia="Times New Roman" w:hAnsi="Times New Roman"/>
                <w:b/>
                <w:color w:val="auto"/>
                <w:sz w:val="24"/>
              </w:rPr>
              <w:t xml:space="preserve">4.2.3. </w:t>
            </w:r>
            <w:r w:rsidR="00EB13D5" w:rsidRPr="00CE3815">
              <w:rPr>
                <w:rFonts w:ascii="Times New Roman" w:eastAsia="Times New Roman" w:hAnsi="Times New Roman"/>
                <w:b/>
                <w:color w:val="auto"/>
                <w:sz w:val="24"/>
              </w:rPr>
              <w:t>Kritērijā piešķir 0 punktu</w:t>
            </w:r>
            <w:r w:rsidR="00EB13D5" w:rsidRPr="00CE3815">
              <w:rPr>
                <w:rFonts w:ascii="Times New Roman" w:eastAsia="Times New Roman" w:hAnsi="Times New Roman"/>
                <w:color w:val="auto"/>
                <w:sz w:val="24"/>
              </w:rPr>
              <w:t xml:space="preserve">, ja </w:t>
            </w:r>
            <w:r w:rsidR="00EB13D5" w:rsidRPr="00CE3815">
              <w:rPr>
                <w:rFonts w:ascii="Times New Roman" w:hAnsi="Times New Roman"/>
                <w:color w:val="auto"/>
                <w:sz w:val="24"/>
              </w:rPr>
              <w:t xml:space="preserve">projekta iesniegumā </w:t>
            </w:r>
            <w:r w:rsidR="00EB13D5" w:rsidRPr="00CE3815">
              <w:rPr>
                <w:rFonts w:ascii="Times New Roman" w:hAnsi="Times New Roman"/>
                <w:color w:val="auto"/>
                <w:sz w:val="24"/>
                <w:u w:val="single"/>
              </w:rPr>
              <w:t>nav</w:t>
            </w:r>
            <w:r w:rsidR="00463E60" w:rsidRPr="00CE3815">
              <w:rPr>
                <w:rFonts w:ascii="Times New Roman" w:hAnsi="Times New Roman"/>
                <w:color w:val="auto"/>
                <w:sz w:val="24"/>
                <w:u w:val="single"/>
              </w:rPr>
              <w:t xml:space="preserve"> paredzēts</w:t>
            </w:r>
            <w:r w:rsidR="00463E60" w:rsidRPr="00CE3815">
              <w:rPr>
                <w:rFonts w:ascii="Times New Roman" w:hAnsi="Times New Roman"/>
                <w:color w:val="auto"/>
                <w:sz w:val="24"/>
              </w:rPr>
              <w:t xml:space="preserve"> nodrošināt infrastruktūras pilnveidošanu un/vai jaunas infrastruktūras būvniecību, lai veicinātu nemateriālā un </w:t>
            </w:r>
            <w:r w:rsidR="00463E60" w:rsidRPr="00CE3815">
              <w:rPr>
                <w:rFonts w:ascii="Times New Roman" w:hAnsi="Times New Roman"/>
                <w:color w:val="auto"/>
                <w:sz w:val="24"/>
              </w:rPr>
              <w:lastRenderedPageBreak/>
              <w:t>materiālā</w:t>
            </w:r>
            <w:r w:rsidR="00375024">
              <w:rPr>
                <w:rFonts w:ascii="Times New Roman" w:hAnsi="Times New Roman"/>
                <w:color w:val="auto"/>
                <w:sz w:val="24"/>
              </w:rPr>
              <w:t>/vai</w:t>
            </w:r>
            <w:r w:rsidR="00463E60" w:rsidRPr="00CE3815">
              <w:rPr>
                <w:rFonts w:ascii="Times New Roman" w:hAnsi="Times New Roman"/>
                <w:color w:val="auto"/>
                <w:sz w:val="24"/>
              </w:rPr>
              <w:t xml:space="preserve"> kultūras mantojuma saglabāšanu un attīstību, popularizējot vietējo tradicionālo dzīvesveidu un tradīcijas un saglabātu, aizsargātu un attīstītu nozīmīgu dabas mantojumu.</w:t>
            </w:r>
          </w:p>
          <w:p w:rsidR="00463E60" w:rsidRPr="00CE3815" w:rsidRDefault="00463E60" w:rsidP="00463E60">
            <w:pPr>
              <w:pStyle w:val="Bezatstarpm"/>
              <w:jc w:val="both"/>
              <w:rPr>
                <w:rFonts w:ascii="Times New Roman" w:hAnsi="Times New Roman"/>
                <w:color w:val="auto"/>
                <w:sz w:val="24"/>
                <w:u w:val="single"/>
              </w:rPr>
            </w:pPr>
            <w:r w:rsidRPr="00CE3815">
              <w:rPr>
                <w:rFonts w:ascii="Times New Roman" w:hAnsi="Times New Roman"/>
                <w:color w:val="auto"/>
                <w:sz w:val="24"/>
                <w:u w:val="single"/>
              </w:rPr>
              <w:t>Rīcība:</w:t>
            </w:r>
          </w:p>
          <w:p w:rsidR="00C914F8" w:rsidRPr="00CE3815" w:rsidRDefault="00463E60" w:rsidP="00463E60">
            <w:pPr>
              <w:pStyle w:val="Bezatstarpm"/>
              <w:numPr>
                <w:ilvl w:val="0"/>
                <w:numId w:val="24"/>
              </w:numPr>
              <w:jc w:val="both"/>
              <w:rPr>
                <w:rFonts w:ascii="Times New Roman" w:eastAsia="Calibri" w:hAnsi="Times New Roman"/>
                <w:color w:val="auto"/>
                <w:sz w:val="24"/>
                <w:u w:val="single"/>
              </w:rPr>
            </w:pPr>
            <w:r w:rsidRPr="00CE3815">
              <w:rPr>
                <w:rFonts w:ascii="Times New Roman" w:eastAsia="Calibri" w:hAnsi="Times New Roman"/>
                <w:color w:val="auto"/>
                <w:sz w:val="24"/>
                <w:u w:val="single"/>
              </w:rPr>
              <w:t>Pirmās atlases kārtas</w:t>
            </w:r>
            <w:r w:rsidRPr="00CE3815">
              <w:rPr>
                <w:rFonts w:ascii="Times New Roman" w:eastAsia="Calibri" w:hAnsi="Times New Roman"/>
                <w:color w:val="auto"/>
                <w:sz w:val="24"/>
              </w:rPr>
              <w:t xml:space="preserve"> ietvaros k</w:t>
            </w:r>
            <w:r w:rsidR="00C914F8" w:rsidRPr="00CE3815">
              <w:rPr>
                <w:rFonts w:ascii="Times New Roman" w:eastAsia="Calibri" w:hAnsi="Times New Roman"/>
                <w:color w:val="auto"/>
                <w:sz w:val="24"/>
              </w:rPr>
              <w:t>ritērijā piešķir 0 punktu</w:t>
            </w:r>
            <w:r w:rsidR="00760301" w:rsidRPr="00CE3815">
              <w:rPr>
                <w:rFonts w:ascii="Times New Roman" w:eastAsia="Calibri" w:hAnsi="Times New Roman"/>
                <w:color w:val="auto"/>
                <w:sz w:val="24"/>
              </w:rPr>
              <w:t xml:space="preserve">s un </w:t>
            </w:r>
            <w:r w:rsidRPr="00CE3815">
              <w:rPr>
                <w:rFonts w:ascii="Times New Roman" w:eastAsia="Calibri" w:hAnsi="Times New Roman"/>
                <w:color w:val="auto"/>
                <w:sz w:val="24"/>
              </w:rPr>
              <w:t>nosacījumi netiek izvirzīti.</w:t>
            </w:r>
            <w:r w:rsidR="00C914F8" w:rsidRPr="00CE3815">
              <w:rPr>
                <w:rFonts w:ascii="Times New Roman" w:eastAsia="Calibri" w:hAnsi="Times New Roman"/>
                <w:color w:val="auto"/>
                <w:sz w:val="24"/>
                <w:u w:val="single"/>
              </w:rPr>
              <w:t xml:space="preserve"> </w:t>
            </w:r>
          </w:p>
          <w:p w:rsidR="00C914F8" w:rsidRPr="00CE3815" w:rsidRDefault="00C914F8" w:rsidP="00EB13D5">
            <w:pPr>
              <w:pStyle w:val="Bezatstarpm"/>
              <w:jc w:val="both"/>
              <w:rPr>
                <w:rFonts w:ascii="Times New Roman" w:hAnsi="Times New Roman"/>
                <w:color w:val="auto"/>
                <w:sz w:val="24"/>
                <w:highlight w:val="yellow"/>
              </w:rPr>
            </w:pPr>
          </w:p>
          <w:p w:rsidR="00073CB5" w:rsidRPr="00CE3815" w:rsidRDefault="00073CB5" w:rsidP="00463E60">
            <w:pPr>
              <w:pStyle w:val="Bezatstarpm"/>
              <w:numPr>
                <w:ilvl w:val="0"/>
                <w:numId w:val="24"/>
              </w:numPr>
              <w:jc w:val="both"/>
              <w:rPr>
                <w:rFonts w:ascii="Times New Roman" w:eastAsia="Calibri" w:hAnsi="Times New Roman"/>
                <w:color w:val="auto"/>
                <w:sz w:val="24"/>
                <w:u w:val="single"/>
              </w:rPr>
            </w:pPr>
            <w:r w:rsidRPr="00CE3815">
              <w:rPr>
                <w:rFonts w:ascii="Times New Roman" w:eastAsia="Calibri" w:hAnsi="Times New Roman"/>
                <w:color w:val="auto"/>
                <w:sz w:val="24"/>
                <w:u w:val="single"/>
              </w:rPr>
              <w:t>Otrās atlases kārtas ietvaros</w:t>
            </w:r>
            <w:r w:rsidR="00463E60" w:rsidRPr="00CE3815">
              <w:rPr>
                <w:rFonts w:ascii="Times New Roman" w:eastAsia="Calibri" w:hAnsi="Times New Roman"/>
                <w:color w:val="auto"/>
                <w:sz w:val="24"/>
              </w:rPr>
              <w:t xml:space="preserve"> kritērijā piešķir 0 punktu</w:t>
            </w:r>
            <w:r w:rsidR="00760301" w:rsidRPr="00CE3815">
              <w:rPr>
                <w:rFonts w:ascii="Times New Roman" w:eastAsia="Calibri" w:hAnsi="Times New Roman"/>
                <w:color w:val="auto"/>
                <w:sz w:val="24"/>
              </w:rPr>
              <w:t>s</w:t>
            </w:r>
            <w:r w:rsidR="00463E60" w:rsidRPr="00CE3815">
              <w:rPr>
                <w:rFonts w:ascii="Times New Roman" w:eastAsia="Calibri" w:hAnsi="Times New Roman"/>
                <w:color w:val="auto"/>
                <w:sz w:val="24"/>
              </w:rPr>
              <w:t>, un vērtējums ir „</w:t>
            </w:r>
            <w:r w:rsidR="00463E60" w:rsidRPr="00CE3815">
              <w:rPr>
                <w:rFonts w:ascii="Times New Roman" w:eastAsia="Calibri" w:hAnsi="Times New Roman"/>
                <w:b/>
                <w:color w:val="auto"/>
                <w:sz w:val="24"/>
              </w:rPr>
              <w:t>Jā, ar nosacījumu”</w:t>
            </w:r>
            <w:r w:rsidR="00463E60" w:rsidRPr="00CE3815">
              <w:rPr>
                <w:rFonts w:ascii="Times New Roman" w:eastAsia="Calibri" w:hAnsi="Times New Roman"/>
                <w:color w:val="auto"/>
                <w:sz w:val="24"/>
              </w:rPr>
              <w:t>,</w:t>
            </w:r>
            <w:r w:rsidR="00760301" w:rsidRPr="00CE3815">
              <w:rPr>
                <w:rFonts w:ascii="Times New Roman" w:eastAsia="Calibri" w:hAnsi="Times New Roman"/>
                <w:color w:val="auto"/>
                <w:sz w:val="24"/>
              </w:rPr>
              <w:t xml:space="preserve"> </w:t>
            </w:r>
            <w:r w:rsidRPr="00CE3815">
              <w:rPr>
                <w:rFonts w:ascii="Times New Roman" w:eastAsia="Calibri" w:hAnsi="Times New Roman"/>
                <w:color w:val="auto"/>
                <w:sz w:val="24"/>
              </w:rPr>
              <w:t>ja projekta iesniegums nav saņēmis 2 punktus 4.2.2.apakškritērijā vai 4.1.3.kritērijā. Vienlaikus tiek izvirzīts nosacījums precizēt projektu, lai tas atbilstu vismaz 4.2.2. apakškritērija prasībām vai 4.1.3.apakškritērija prasībām”.</w:t>
            </w:r>
          </w:p>
          <w:p w:rsidR="00073CB5" w:rsidRPr="00CE3815" w:rsidRDefault="00566A8F" w:rsidP="00EB13D5">
            <w:pPr>
              <w:pStyle w:val="Vienkrsteksts"/>
              <w:spacing w:before="120"/>
              <w:jc w:val="both"/>
              <w:rPr>
                <w:rFonts w:ascii="Times New Roman" w:hAnsi="Times New Roman"/>
                <w:sz w:val="24"/>
                <w:szCs w:val="24"/>
              </w:rPr>
            </w:pPr>
            <w:r w:rsidRPr="00CE3815">
              <w:rPr>
                <w:rFonts w:ascii="Times New Roman" w:hAnsi="Times New Roman"/>
                <w:sz w:val="24"/>
                <w:szCs w:val="24"/>
              </w:rPr>
              <w:t>Papildus nepieciešams vērtēt, vai tiek ievēroti demarkācijas nosacījumi starp SAM 5.5.1. un SAM 5.4.1. atbalsta teritorijām, kas aprakstīti 5.5.1.SAM sākotnējā novērtējumā”.</w:t>
            </w:r>
          </w:p>
          <w:p w:rsidR="00AC0706" w:rsidRDefault="00AC0706" w:rsidP="00AC0706">
            <w:pPr>
              <w:contextualSpacing/>
              <w:jc w:val="both"/>
              <w:rPr>
                <w:rFonts w:ascii="Times New Roman" w:hAnsi="Times New Roman"/>
                <w:color w:val="auto"/>
                <w:sz w:val="24"/>
              </w:rPr>
            </w:pPr>
          </w:p>
          <w:p w:rsidR="00406839" w:rsidRDefault="00406839" w:rsidP="00AC0706">
            <w:pPr>
              <w:contextualSpacing/>
              <w:jc w:val="both"/>
              <w:rPr>
                <w:rFonts w:ascii="Times New Roman" w:hAnsi="Times New Roman"/>
                <w:color w:val="auto"/>
                <w:sz w:val="24"/>
              </w:rPr>
            </w:pPr>
          </w:p>
          <w:p w:rsidR="00406839" w:rsidRDefault="00406839" w:rsidP="00406839">
            <w:pPr>
              <w:contextualSpacing/>
              <w:jc w:val="both"/>
              <w:rPr>
                <w:rFonts w:ascii="Times New Roman" w:hAnsi="Times New Roman"/>
                <w:color w:val="auto"/>
                <w:sz w:val="24"/>
              </w:rPr>
            </w:pPr>
            <w:r w:rsidRPr="00AC0706">
              <w:rPr>
                <w:rFonts w:ascii="Times New Roman" w:hAnsi="Times New Roman"/>
                <w:color w:val="auto"/>
                <w:sz w:val="24"/>
              </w:rPr>
              <w:t xml:space="preserve">Punktu skaits kritērijā tiek piešķirts, izvērtējot vienā projektā vairākus </w:t>
            </w:r>
            <w:r>
              <w:rPr>
                <w:rFonts w:ascii="Times New Roman" w:hAnsi="Times New Roman"/>
                <w:color w:val="auto"/>
                <w:sz w:val="24"/>
              </w:rPr>
              <w:t xml:space="preserve">infrastruktūras </w:t>
            </w:r>
            <w:r w:rsidRPr="00AC0706">
              <w:rPr>
                <w:rFonts w:ascii="Times New Roman" w:hAnsi="Times New Roman"/>
                <w:color w:val="auto"/>
                <w:sz w:val="24"/>
              </w:rPr>
              <w:t>objektus</w:t>
            </w:r>
            <w:r>
              <w:rPr>
                <w:rFonts w:ascii="Times New Roman" w:hAnsi="Times New Roman"/>
                <w:color w:val="auto"/>
                <w:sz w:val="24"/>
              </w:rPr>
              <w:t>. Katram infrastruktūras objektam, kurā projekta ietvaros plānotas investīcijas, par projekta ietvaros plānoto darbu ietekmi jāiegūst vismaz 2 punkti.</w:t>
            </w:r>
          </w:p>
          <w:p w:rsidR="00406839" w:rsidRDefault="00406839" w:rsidP="00406839">
            <w:pPr>
              <w:contextualSpacing/>
              <w:jc w:val="both"/>
              <w:rPr>
                <w:rFonts w:ascii="Times New Roman" w:hAnsi="Times New Roman"/>
                <w:color w:val="auto"/>
                <w:sz w:val="24"/>
              </w:rPr>
            </w:pPr>
          </w:p>
          <w:p w:rsidR="00AC0706" w:rsidRPr="00AC0706" w:rsidRDefault="00406839" w:rsidP="00AC0706">
            <w:pPr>
              <w:contextualSpacing/>
              <w:jc w:val="both"/>
              <w:rPr>
                <w:rFonts w:ascii="Times New Roman" w:hAnsi="Times New Roman"/>
                <w:color w:val="auto"/>
                <w:sz w:val="24"/>
              </w:rPr>
            </w:pPr>
            <w:r>
              <w:rPr>
                <w:rFonts w:ascii="Times New Roman" w:hAnsi="Times New Roman"/>
                <w:color w:val="auto"/>
                <w:sz w:val="24"/>
              </w:rPr>
              <w:t xml:space="preserve">Kopējais punktu skaits kritērijā tiek iegūts, </w:t>
            </w:r>
            <w:r w:rsidR="00AC0706" w:rsidRPr="00AC0706">
              <w:rPr>
                <w:rFonts w:ascii="Times New Roman" w:hAnsi="Times New Roman"/>
                <w:color w:val="auto"/>
                <w:sz w:val="24"/>
              </w:rPr>
              <w:t xml:space="preserve">summējot punktus par projekta ietvaros katrā </w:t>
            </w:r>
            <w:r w:rsidR="00AC0706">
              <w:rPr>
                <w:rFonts w:ascii="Times New Roman" w:hAnsi="Times New Roman"/>
                <w:color w:val="auto"/>
                <w:sz w:val="24"/>
              </w:rPr>
              <w:t xml:space="preserve">infrastruktūras </w:t>
            </w:r>
            <w:r w:rsidR="00AC0706" w:rsidRPr="00AC0706">
              <w:rPr>
                <w:rFonts w:ascii="Times New Roman" w:hAnsi="Times New Roman"/>
                <w:color w:val="auto"/>
                <w:sz w:val="24"/>
              </w:rPr>
              <w:t>objektā plānoto darbu ietekmi un iegūto punktu skaitu dalot ar projektā pilnveidojamo vai izbūvējamo infrastruktūras objektu skaitu.</w:t>
            </w:r>
          </w:p>
          <w:p w:rsidR="0007742B" w:rsidRDefault="0007742B" w:rsidP="003A1A1E">
            <w:pPr>
              <w:pStyle w:val="Vienkrsteksts"/>
              <w:spacing w:before="120"/>
              <w:jc w:val="both"/>
              <w:rPr>
                <w:rFonts w:ascii="Times New Roman" w:eastAsia="Times New Roman" w:hAnsi="Times New Roman"/>
                <w:b/>
                <w:sz w:val="24"/>
              </w:rPr>
            </w:pPr>
          </w:p>
          <w:p w:rsidR="00AC0706" w:rsidRPr="00CE3815" w:rsidRDefault="00AC0706" w:rsidP="003A1A1E">
            <w:pPr>
              <w:pStyle w:val="Vienkrsteksts"/>
              <w:spacing w:before="120"/>
              <w:jc w:val="both"/>
              <w:rPr>
                <w:rFonts w:ascii="Times New Roman" w:eastAsia="Times New Roman" w:hAnsi="Times New Roman"/>
                <w:b/>
                <w:sz w:val="24"/>
              </w:rPr>
            </w:pPr>
          </w:p>
        </w:tc>
      </w:tr>
      <w:tr w:rsidR="0007742B" w:rsidRPr="00CE3815" w:rsidTr="00327C8B">
        <w:trPr>
          <w:gridBefore w:val="1"/>
          <w:wBefore w:w="258" w:type="dxa"/>
          <w:trHeight w:val="591"/>
        </w:trPr>
        <w:tc>
          <w:tcPr>
            <w:tcW w:w="1134" w:type="dxa"/>
            <w:gridSpan w:val="3"/>
          </w:tcPr>
          <w:p w:rsidR="0007742B" w:rsidRPr="00CE3815" w:rsidRDefault="0007742B" w:rsidP="005B4E72">
            <w:pPr>
              <w:rPr>
                <w:rFonts w:ascii="Times New Roman" w:eastAsia="Times New Roman" w:hAnsi="Times New Roman"/>
                <w:color w:val="auto"/>
                <w:sz w:val="24"/>
              </w:rPr>
            </w:pPr>
            <w:r w:rsidRPr="00CE3815">
              <w:rPr>
                <w:rFonts w:ascii="Times New Roman" w:eastAsia="Times New Roman" w:hAnsi="Times New Roman"/>
                <w:color w:val="auto"/>
                <w:sz w:val="24"/>
              </w:rPr>
              <w:t>4.2.2.</w:t>
            </w:r>
          </w:p>
        </w:tc>
        <w:tc>
          <w:tcPr>
            <w:tcW w:w="3828" w:type="dxa"/>
            <w:gridSpan w:val="4"/>
          </w:tcPr>
          <w:p w:rsidR="007477F4" w:rsidRPr="00CE3815" w:rsidRDefault="007477F4" w:rsidP="007477F4">
            <w:pPr>
              <w:pStyle w:val="Bezatstarpm"/>
              <w:spacing w:line="276" w:lineRule="auto"/>
              <w:jc w:val="both"/>
              <w:rPr>
                <w:rFonts w:ascii="Times New Roman" w:hAnsi="Times New Roman"/>
                <w:color w:val="auto"/>
                <w:sz w:val="24"/>
              </w:rPr>
            </w:pPr>
            <w:r w:rsidRPr="00CE3815">
              <w:rPr>
                <w:rFonts w:ascii="Times New Roman" w:hAnsi="Times New Roman"/>
                <w:color w:val="auto"/>
                <w:sz w:val="24"/>
              </w:rPr>
              <w:t xml:space="preserve">Pilnveidotā un/vai izbūvētā infrastruktūra veicina nemateriālā </w:t>
            </w:r>
            <w:r w:rsidRPr="00CE3815">
              <w:rPr>
                <w:rFonts w:ascii="Times New Roman" w:hAnsi="Times New Roman"/>
                <w:color w:val="auto"/>
                <w:sz w:val="24"/>
              </w:rPr>
              <w:lastRenderedPageBreak/>
              <w:t>un</w:t>
            </w:r>
            <w:r w:rsidR="00375024">
              <w:rPr>
                <w:rFonts w:ascii="Times New Roman" w:hAnsi="Times New Roman"/>
                <w:color w:val="auto"/>
                <w:sz w:val="24"/>
              </w:rPr>
              <w:t>/vai</w:t>
            </w:r>
            <w:r w:rsidRPr="00CE3815">
              <w:rPr>
                <w:rFonts w:ascii="Times New Roman" w:hAnsi="Times New Roman"/>
                <w:color w:val="auto"/>
                <w:sz w:val="24"/>
              </w:rPr>
              <w:t xml:space="preserve"> materiālā kultūras mantojuma saglabāšanu un attīstību, popularizējot vietējo tradicionālo dzīvesveidu un tradīcijas </w:t>
            </w:r>
            <w:r w:rsidRPr="00CE3815">
              <w:rPr>
                <w:rFonts w:ascii="Times New Roman" w:hAnsi="Times New Roman"/>
                <w:color w:val="auto"/>
                <w:sz w:val="24"/>
                <w:u w:val="single"/>
              </w:rPr>
              <w:t>vai</w:t>
            </w:r>
            <w:r w:rsidRPr="00CE3815">
              <w:rPr>
                <w:rFonts w:ascii="Times New Roman" w:hAnsi="Times New Roman"/>
                <w:color w:val="auto"/>
                <w:sz w:val="24"/>
              </w:rPr>
              <w:t xml:space="preserve"> nozīmīga dabas mantojuma saglabāšanu, aizsardzību un attīstību.</w:t>
            </w:r>
          </w:p>
          <w:p w:rsidR="0007742B" w:rsidRPr="00CE3815" w:rsidRDefault="0007742B" w:rsidP="00496061">
            <w:pPr>
              <w:pStyle w:val="Bezatstarpm"/>
              <w:jc w:val="both"/>
              <w:rPr>
                <w:rFonts w:ascii="Times New Roman" w:hAnsi="Times New Roman"/>
                <w:color w:val="auto"/>
                <w:sz w:val="24"/>
              </w:rPr>
            </w:pPr>
          </w:p>
        </w:tc>
        <w:tc>
          <w:tcPr>
            <w:tcW w:w="1417" w:type="dxa"/>
          </w:tcPr>
          <w:p w:rsidR="0007742B" w:rsidRPr="00CE3815" w:rsidRDefault="0007742B"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2</w:t>
            </w:r>
          </w:p>
        </w:tc>
        <w:tc>
          <w:tcPr>
            <w:tcW w:w="1418" w:type="dxa"/>
            <w:gridSpan w:val="2"/>
          </w:tcPr>
          <w:p w:rsidR="0007742B" w:rsidRPr="00CE3815" w:rsidRDefault="0007742B" w:rsidP="004F2BD9">
            <w:pPr>
              <w:pStyle w:val="Bezatstarpm"/>
              <w:jc w:val="center"/>
              <w:rPr>
                <w:rFonts w:ascii="Times New Roman" w:eastAsia="Times New Roman" w:hAnsi="Times New Roman"/>
                <w:color w:val="auto"/>
                <w:sz w:val="24"/>
              </w:rPr>
            </w:pPr>
          </w:p>
        </w:tc>
        <w:tc>
          <w:tcPr>
            <w:tcW w:w="6239" w:type="dxa"/>
            <w:gridSpan w:val="2"/>
            <w:vMerge/>
            <w:vAlign w:val="center"/>
          </w:tcPr>
          <w:p w:rsidR="0007742B" w:rsidRPr="00CE3815" w:rsidRDefault="0007742B" w:rsidP="00145541">
            <w:pPr>
              <w:pStyle w:val="Bezatstarpm"/>
              <w:jc w:val="both"/>
              <w:rPr>
                <w:rFonts w:ascii="Times New Roman" w:eastAsia="Times New Roman" w:hAnsi="Times New Roman"/>
                <w:b/>
                <w:color w:val="auto"/>
                <w:sz w:val="24"/>
              </w:rPr>
            </w:pPr>
          </w:p>
        </w:tc>
      </w:tr>
      <w:tr w:rsidR="0007742B" w:rsidRPr="00CE3815" w:rsidTr="00327C8B">
        <w:trPr>
          <w:gridBefore w:val="1"/>
          <w:wBefore w:w="258" w:type="dxa"/>
          <w:trHeight w:val="591"/>
        </w:trPr>
        <w:tc>
          <w:tcPr>
            <w:tcW w:w="1134" w:type="dxa"/>
            <w:gridSpan w:val="3"/>
          </w:tcPr>
          <w:p w:rsidR="0007742B" w:rsidRPr="00CE3815" w:rsidRDefault="0007742B"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4.2.3.</w:t>
            </w:r>
          </w:p>
        </w:tc>
        <w:tc>
          <w:tcPr>
            <w:tcW w:w="3828" w:type="dxa"/>
            <w:gridSpan w:val="4"/>
          </w:tcPr>
          <w:p w:rsidR="00933C3B" w:rsidRPr="00CE3815" w:rsidRDefault="00933C3B" w:rsidP="00933C3B">
            <w:pPr>
              <w:pStyle w:val="Bezatstarpm"/>
              <w:spacing w:line="276" w:lineRule="auto"/>
              <w:jc w:val="both"/>
              <w:rPr>
                <w:rFonts w:ascii="Times New Roman" w:hAnsi="Times New Roman"/>
                <w:color w:val="auto"/>
                <w:sz w:val="24"/>
              </w:rPr>
            </w:pPr>
            <w:r w:rsidRPr="00CE3815">
              <w:rPr>
                <w:rFonts w:ascii="Times New Roman" w:hAnsi="Times New Roman"/>
                <w:color w:val="auto"/>
                <w:sz w:val="24"/>
              </w:rPr>
              <w:t xml:space="preserve">Netiek nodrošināta infrastruktūras pilnveidošana </w:t>
            </w:r>
            <w:r w:rsidR="007477F4" w:rsidRPr="00CE3815">
              <w:rPr>
                <w:rFonts w:ascii="Times New Roman" w:hAnsi="Times New Roman"/>
                <w:color w:val="auto"/>
                <w:sz w:val="24"/>
              </w:rPr>
              <w:t>un/</w:t>
            </w:r>
            <w:r w:rsidRPr="00CE3815">
              <w:rPr>
                <w:rFonts w:ascii="Times New Roman" w:hAnsi="Times New Roman"/>
                <w:color w:val="auto"/>
                <w:sz w:val="24"/>
              </w:rPr>
              <w:t>vai jaunas infrastruktūras būvniecība, lai veicinātu nemateriālā un</w:t>
            </w:r>
            <w:r w:rsidR="00375024">
              <w:rPr>
                <w:rFonts w:ascii="Times New Roman" w:hAnsi="Times New Roman"/>
                <w:color w:val="auto"/>
                <w:sz w:val="24"/>
              </w:rPr>
              <w:t>/vai</w:t>
            </w:r>
            <w:r w:rsidRPr="00CE3815">
              <w:rPr>
                <w:rFonts w:ascii="Times New Roman" w:hAnsi="Times New Roman"/>
                <w:color w:val="auto"/>
                <w:sz w:val="24"/>
              </w:rPr>
              <w:t xml:space="preserve"> materiālā kultūras mantojuma saglabāšanu un attīstību, popularizējot vietējo tradici</w:t>
            </w:r>
            <w:r w:rsidR="00A415B4" w:rsidRPr="00CE3815">
              <w:rPr>
                <w:rFonts w:ascii="Times New Roman" w:hAnsi="Times New Roman"/>
                <w:color w:val="auto"/>
                <w:sz w:val="24"/>
              </w:rPr>
              <w:t>onālo dzīvesveidu un tradīcijas</w:t>
            </w:r>
            <w:r w:rsidRPr="00CE3815">
              <w:rPr>
                <w:rFonts w:ascii="Times New Roman" w:hAnsi="Times New Roman"/>
                <w:color w:val="auto"/>
                <w:sz w:val="24"/>
              </w:rPr>
              <w:t xml:space="preserve"> un saglabātu, aizsargātu un attīstītu nozīmīgu dabas mantojumu.</w:t>
            </w:r>
          </w:p>
          <w:p w:rsidR="0007742B" w:rsidRPr="00CE3815" w:rsidRDefault="0007742B" w:rsidP="00FF607B">
            <w:pPr>
              <w:pStyle w:val="Bezatstarpm"/>
              <w:jc w:val="both"/>
              <w:rPr>
                <w:rFonts w:ascii="Times New Roman" w:hAnsi="Times New Roman"/>
                <w:color w:val="auto"/>
                <w:sz w:val="24"/>
              </w:rPr>
            </w:pPr>
          </w:p>
        </w:tc>
        <w:tc>
          <w:tcPr>
            <w:tcW w:w="1417" w:type="dxa"/>
          </w:tcPr>
          <w:p w:rsidR="0007742B" w:rsidRPr="00CE3815" w:rsidRDefault="0007742B" w:rsidP="004F2BD9">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Pr>
          <w:p w:rsidR="00566A8F" w:rsidRPr="00CE3815" w:rsidRDefault="00566A8F" w:rsidP="00566A8F">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Jā, ar nosacījumu</w:t>
            </w:r>
          </w:p>
          <w:p w:rsidR="0007742B" w:rsidRPr="00CE3815" w:rsidRDefault="00566A8F" w:rsidP="00566A8F">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N/A</w:t>
            </w:r>
          </w:p>
        </w:tc>
        <w:tc>
          <w:tcPr>
            <w:tcW w:w="6239" w:type="dxa"/>
            <w:gridSpan w:val="2"/>
            <w:vMerge/>
            <w:vAlign w:val="center"/>
          </w:tcPr>
          <w:p w:rsidR="0007742B" w:rsidRPr="00CE3815" w:rsidRDefault="0007742B" w:rsidP="00145541">
            <w:pPr>
              <w:pStyle w:val="Bezatstarpm"/>
              <w:jc w:val="both"/>
              <w:rPr>
                <w:rFonts w:ascii="Times New Roman" w:eastAsia="Times New Roman" w:hAnsi="Times New Roman"/>
                <w:b/>
                <w:color w:val="auto"/>
                <w:sz w:val="24"/>
              </w:rPr>
            </w:pPr>
          </w:p>
        </w:tc>
      </w:tr>
      <w:tr w:rsidR="00D67E32" w:rsidRPr="00CE3815" w:rsidTr="00327C8B">
        <w:trPr>
          <w:gridBefore w:val="1"/>
          <w:wBefore w:w="258" w:type="dxa"/>
          <w:trHeight w:val="591"/>
        </w:trPr>
        <w:tc>
          <w:tcPr>
            <w:tcW w:w="1134" w:type="dxa"/>
            <w:gridSpan w:val="3"/>
          </w:tcPr>
          <w:p w:rsidR="00D67E32" w:rsidRPr="00CE3815" w:rsidRDefault="00524183"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474EE8" w:rsidRPr="00CE3815">
              <w:rPr>
                <w:rFonts w:ascii="Times New Roman" w:eastAsia="Times New Roman" w:hAnsi="Times New Roman"/>
                <w:color w:val="auto"/>
                <w:sz w:val="24"/>
              </w:rPr>
              <w:t>.</w:t>
            </w:r>
            <w:r w:rsidR="002C5ED9" w:rsidRPr="00CE3815">
              <w:rPr>
                <w:rFonts w:ascii="Times New Roman" w:eastAsia="Times New Roman" w:hAnsi="Times New Roman"/>
                <w:color w:val="auto"/>
                <w:sz w:val="24"/>
              </w:rPr>
              <w:t>3</w:t>
            </w:r>
            <w:r w:rsidRPr="00CE3815">
              <w:rPr>
                <w:rFonts w:ascii="Times New Roman" w:eastAsia="Times New Roman" w:hAnsi="Times New Roman"/>
                <w:color w:val="auto"/>
                <w:sz w:val="24"/>
              </w:rPr>
              <w:t>.</w:t>
            </w:r>
          </w:p>
        </w:tc>
        <w:tc>
          <w:tcPr>
            <w:tcW w:w="6663" w:type="dxa"/>
            <w:gridSpan w:val="7"/>
          </w:tcPr>
          <w:p w:rsidR="00D67E32" w:rsidRPr="00CE3815" w:rsidRDefault="00F511B8" w:rsidP="00F511B8">
            <w:pPr>
              <w:pStyle w:val="Sarakstarindkopa"/>
              <w:ind w:left="0"/>
              <w:rPr>
                <w:b/>
              </w:rPr>
            </w:pPr>
            <w:r w:rsidRPr="00CE3815">
              <w:rPr>
                <w:b/>
              </w:rPr>
              <w:t>Projekta ietvaros visos</w:t>
            </w:r>
            <w:r w:rsidR="00C57D6E" w:rsidRPr="00CE3815">
              <w:rPr>
                <w:b/>
              </w:rPr>
              <w:t xml:space="preserve"> </w:t>
            </w:r>
            <w:r w:rsidRPr="00CE3815">
              <w:rPr>
                <w:b/>
              </w:rPr>
              <w:t>objektos, kuro</w:t>
            </w:r>
            <w:r w:rsidR="00C57D6E" w:rsidRPr="00CE3815">
              <w:rPr>
                <w:b/>
              </w:rPr>
              <w:t>s konkrētā sadarbības projekta ietvaros tiek veikti  5.5.1.SAM ieguldījumi, lai paplašinātu piedāvāto pakalpojumu klāstu</w:t>
            </w:r>
            <w:r w:rsidR="00263F80" w:rsidRPr="00CE3815">
              <w:rPr>
                <w:b/>
              </w:rPr>
              <w:t>:</w:t>
            </w:r>
          </w:p>
        </w:tc>
        <w:tc>
          <w:tcPr>
            <w:tcW w:w="6239" w:type="dxa"/>
            <w:gridSpan w:val="2"/>
            <w:vMerge w:val="restart"/>
          </w:tcPr>
          <w:p w:rsidR="00EB13D5" w:rsidRPr="00CE3815" w:rsidRDefault="00EB13D5" w:rsidP="00EB13D5">
            <w:pPr>
              <w:pStyle w:val="Bezatstarpm"/>
              <w:spacing w:after="120"/>
              <w:jc w:val="both"/>
              <w:rPr>
                <w:rFonts w:ascii="Times New Roman" w:hAnsi="Times New Roman"/>
                <w:i/>
                <w:color w:val="auto"/>
                <w:sz w:val="24"/>
              </w:rPr>
            </w:pPr>
            <w:r w:rsidRPr="00CE3815">
              <w:rPr>
                <w:rFonts w:ascii="Times New Roman" w:hAnsi="Times New Roman"/>
                <w:i/>
                <w:color w:val="auto"/>
                <w:sz w:val="24"/>
              </w:rPr>
              <w:t xml:space="preserve">Kritērijā </w:t>
            </w:r>
            <w:r w:rsidRPr="00CE3815">
              <w:rPr>
                <w:rFonts w:ascii="Times New Roman" w:hAnsi="Times New Roman"/>
                <w:b/>
                <w:i/>
                <w:color w:val="auto"/>
                <w:sz w:val="24"/>
              </w:rPr>
              <w:t>jāsaņem vismaz 4 punkti</w:t>
            </w:r>
            <w:r w:rsidRPr="00CE3815">
              <w:rPr>
                <w:rFonts w:ascii="Times New Roman" w:hAnsi="Times New Roman"/>
                <w:i/>
                <w:color w:val="auto"/>
                <w:sz w:val="24"/>
              </w:rPr>
              <w:t>.</w:t>
            </w:r>
          </w:p>
          <w:p w:rsidR="00EB13D5" w:rsidRPr="00CE3815" w:rsidRDefault="00EB13D5" w:rsidP="00EB13D5">
            <w:pPr>
              <w:pStyle w:val="Bezatstarpm"/>
              <w:spacing w:after="120"/>
              <w:jc w:val="both"/>
              <w:rPr>
                <w:rFonts w:ascii="Times New Roman" w:hAnsi="Times New Roman"/>
                <w:bCs/>
                <w:color w:val="auto"/>
                <w:sz w:val="24"/>
              </w:rPr>
            </w:pPr>
            <w:r w:rsidRPr="00CE3815">
              <w:rPr>
                <w:rFonts w:ascii="Times New Roman" w:hAnsi="Times New Roman"/>
                <w:color w:val="auto"/>
                <w:sz w:val="24"/>
              </w:rPr>
              <w:t>Kritērija vērtēšanai izmanto projekta iesnieguma</w:t>
            </w:r>
            <w:r w:rsidRPr="00CE3815">
              <w:rPr>
                <w:rFonts w:ascii="Times New Roman" w:hAnsi="Times New Roman"/>
                <w:bCs/>
                <w:color w:val="auto"/>
                <w:sz w:val="24"/>
              </w:rPr>
              <w:t xml:space="preserve"> 1.6. sadaļu „Projektā sasniedzamie uzraudzības rādītāji atbilstoši normatīvajos aktos par attiecīgā Eiropas Savienības fonda specifiskā atbalsta mērķa vai pasākuma īstenošanu norādītajiem:”, </w:t>
            </w:r>
            <w:r w:rsidRPr="00CE3815">
              <w:rPr>
                <w:rFonts w:ascii="Times New Roman" w:eastAsia="Times New Roman" w:hAnsi="Times New Roman"/>
                <w:color w:val="auto"/>
                <w:sz w:val="24"/>
              </w:rPr>
              <w:t>6. sadaļu „Projekta rezultātu uzturēšan</w:t>
            </w:r>
            <w:r w:rsidR="000C424E" w:rsidRPr="00CE3815">
              <w:rPr>
                <w:rFonts w:ascii="Times New Roman" w:eastAsia="Times New Roman" w:hAnsi="Times New Roman"/>
                <w:color w:val="auto"/>
                <w:sz w:val="24"/>
              </w:rPr>
              <w:t>a un ilgtspējas nodrošināšana”,</w:t>
            </w:r>
            <w:r w:rsidRPr="00CE3815">
              <w:rPr>
                <w:rFonts w:ascii="Times New Roman" w:hAnsi="Times New Roman"/>
                <w:bCs/>
                <w:color w:val="auto"/>
                <w:sz w:val="24"/>
              </w:rPr>
              <w:t xml:space="preserve"> </w:t>
            </w:r>
            <w:r w:rsidR="009F52FF" w:rsidRPr="00CE3815">
              <w:rPr>
                <w:rFonts w:ascii="Times New Roman" w:hAnsi="Times New Roman"/>
                <w:bCs/>
                <w:color w:val="auto"/>
                <w:sz w:val="24"/>
              </w:rPr>
              <w:t xml:space="preserve">kopīgu sadarbības projekta stratēģiju un </w:t>
            </w:r>
            <w:r w:rsidRPr="00CE3815">
              <w:rPr>
                <w:rFonts w:ascii="Times New Roman" w:hAnsi="Times New Roman"/>
                <w:bCs/>
                <w:color w:val="auto"/>
                <w:sz w:val="24"/>
              </w:rPr>
              <w:t>objekta ilgte</w:t>
            </w:r>
            <w:r w:rsidR="009F52FF" w:rsidRPr="00CE3815">
              <w:rPr>
                <w:rFonts w:ascii="Times New Roman" w:hAnsi="Times New Roman"/>
                <w:bCs/>
                <w:color w:val="auto"/>
                <w:sz w:val="24"/>
              </w:rPr>
              <w:t>rmiņa darbības stratēģiju.</w:t>
            </w:r>
          </w:p>
          <w:p w:rsidR="007477F4" w:rsidRPr="00CE3815" w:rsidRDefault="007477F4" w:rsidP="004547CD">
            <w:pPr>
              <w:pStyle w:val="Komentrateksts"/>
              <w:jc w:val="both"/>
              <w:rPr>
                <w:rFonts w:ascii="Times New Roman" w:hAnsi="Times New Roman"/>
                <w:color w:val="auto"/>
                <w:sz w:val="24"/>
              </w:rPr>
            </w:pPr>
            <w:r w:rsidRPr="00CE3815">
              <w:rPr>
                <w:rFonts w:ascii="Times New Roman" w:hAnsi="Times New Roman"/>
                <w:color w:val="auto"/>
                <w:sz w:val="24"/>
              </w:rPr>
              <w:t>Par jaunradītu kultūras, radošā vai dabas</w:t>
            </w:r>
            <w:r w:rsidRPr="00CE3815">
              <w:rPr>
                <w:rFonts w:ascii="Times New Roman" w:hAnsi="Times New Roman"/>
                <w:b/>
                <w:bCs/>
                <w:color w:val="auto"/>
                <w:sz w:val="24"/>
              </w:rPr>
              <w:t xml:space="preserve"> </w:t>
            </w:r>
            <w:r w:rsidRPr="00CE3815">
              <w:rPr>
                <w:rFonts w:ascii="Times New Roman" w:hAnsi="Times New Roman"/>
                <w:color w:val="auto"/>
                <w:sz w:val="24"/>
              </w:rPr>
              <w:t>tūrisma pakalpojumu tiek uzskatīts tāds pakalpojums:</w:t>
            </w:r>
          </w:p>
          <w:p w:rsidR="0062622D" w:rsidRDefault="007477F4" w:rsidP="004547CD">
            <w:pPr>
              <w:pStyle w:val="Komentrateksts"/>
              <w:numPr>
                <w:ilvl w:val="0"/>
                <w:numId w:val="38"/>
              </w:numPr>
              <w:jc w:val="both"/>
              <w:rPr>
                <w:rFonts w:ascii="Times New Roman" w:hAnsi="Times New Roman"/>
                <w:color w:val="auto"/>
                <w:sz w:val="24"/>
              </w:rPr>
            </w:pPr>
            <w:r w:rsidRPr="0062622D">
              <w:rPr>
                <w:rFonts w:ascii="Times New Roman" w:hAnsi="Times New Roman"/>
                <w:color w:val="auto"/>
                <w:sz w:val="24"/>
              </w:rPr>
              <w:t>kas līdz šim nav ticis sniegts projekta iesniedzēja vai sadarbības partnera administratīvajā teritorijā vai tajā administratīvajā teritorijā, kurā ieguldījumus plāno iesniedzējs vai sadarbības p</w:t>
            </w:r>
            <w:r w:rsidR="0062622D" w:rsidRPr="0062622D">
              <w:rPr>
                <w:rFonts w:ascii="Times New Roman" w:hAnsi="Times New Roman"/>
                <w:color w:val="auto"/>
                <w:sz w:val="24"/>
              </w:rPr>
              <w:t>artneris/i, kas nav pašvaldības, kā arī pakalpojuma izveide nodrošinās jaunu pakalpojuma saņēmēju piesaisti</w:t>
            </w:r>
            <w:r w:rsidR="0062622D">
              <w:rPr>
                <w:rFonts w:ascii="Times New Roman" w:hAnsi="Times New Roman"/>
                <w:color w:val="auto"/>
                <w:sz w:val="24"/>
              </w:rPr>
              <w:t>;</w:t>
            </w:r>
            <w:r w:rsidR="0062622D" w:rsidRPr="0062622D">
              <w:rPr>
                <w:rFonts w:ascii="Times New Roman" w:hAnsi="Times New Roman"/>
                <w:color w:val="auto"/>
                <w:sz w:val="24"/>
              </w:rPr>
              <w:t xml:space="preserve"> </w:t>
            </w:r>
          </w:p>
          <w:p w:rsidR="007477F4" w:rsidRPr="0062622D" w:rsidRDefault="007477F4" w:rsidP="004547CD">
            <w:pPr>
              <w:pStyle w:val="Komentrateksts"/>
              <w:numPr>
                <w:ilvl w:val="0"/>
                <w:numId w:val="38"/>
              </w:numPr>
              <w:jc w:val="both"/>
              <w:rPr>
                <w:rFonts w:ascii="Times New Roman" w:hAnsi="Times New Roman"/>
                <w:color w:val="auto"/>
                <w:sz w:val="24"/>
              </w:rPr>
            </w:pPr>
            <w:r w:rsidRPr="0062622D">
              <w:rPr>
                <w:rFonts w:ascii="Times New Roman" w:hAnsi="Times New Roman"/>
                <w:color w:val="auto"/>
                <w:sz w:val="24"/>
              </w:rPr>
              <w:t>kas līdz šim ir piedāvāts objektā vai projekta iesniedzēja vai sadarbības partnera administratīvajā teritorijā, bet projekta ietvaros, ņemot vērā pakalpojuma pieprasījumu, t</w:t>
            </w:r>
            <w:r w:rsidR="0062622D" w:rsidRPr="0062622D">
              <w:rPr>
                <w:rFonts w:ascii="Times New Roman" w:hAnsi="Times New Roman"/>
                <w:color w:val="auto"/>
                <w:sz w:val="24"/>
              </w:rPr>
              <w:t>as tiks kvalitatīvi pilnveidots, kā arī pakalpojuma izveide nodrošinās jaunu pakalpojuma saņēmēju piesaisti</w:t>
            </w:r>
            <w:r w:rsidR="0062622D">
              <w:rPr>
                <w:rFonts w:ascii="Times New Roman" w:hAnsi="Times New Roman"/>
                <w:color w:val="auto"/>
                <w:sz w:val="24"/>
              </w:rPr>
              <w:t>.</w:t>
            </w:r>
          </w:p>
          <w:p w:rsidR="00EB13D5" w:rsidRPr="00CE3815" w:rsidRDefault="00AE2ED7" w:rsidP="007477F4">
            <w:pPr>
              <w:jc w:val="both"/>
              <w:rPr>
                <w:rFonts w:ascii="Times New Roman" w:hAnsi="Times New Roman"/>
                <w:color w:val="auto"/>
                <w:sz w:val="24"/>
              </w:rPr>
            </w:pPr>
            <w:r w:rsidRPr="00CE3815">
              <w:rPr>
                <w:rFonts w:ascii="Times New Roman" w:hAnsi="Times New Roman"/>
                <w:b/>
                <w:bCs/>
                <w:color w:val="auto"/>
                <w:sz w:val="24"/>
              </w:rPr>
              <w:t>4.3.1.</w:t>
            </w:r>
            <w:r w:rsidR="00EB13D5" w:rsidRPr="00CE3815">
              <w:rPr>
                <w:rFonts w:ascii="Times New Roman" w:hAnsi="Times New Roman"/>
                <w:b/>
                <w:bCs/>
                <w:color w:val="auto"/>
                <w:sz w:val="24"/>
              </w:rPr>
              <w:t>Kritērijā piešķir 6 punktus</w:t>
            </w:r>
            <w:r w:rsidR="00EB13D5" w:rsidRPr="00CE3815">
              <w:rPr>
                <w:rFonts w:ascii="Times New Roman" w:hAnsi="Times New Roman"/>
                <w:color w:val="auto"/>
                <w:sz w:val="24"/>
              </w:rPr>
              <w:t xml:space="preserve">, ja projekta ietvaros visu pašvaldību administratīvajās teritorijās, kurās konkrētā sadarbības projekta ietvaros tiek veikti  5.5.1.SAM ieguldījumi, pavisam tiek jaunradīti vismaz trīs tematiski </w:t>
            </w:r>
            <w:r w:rsidR="00EB13D5" w:rsidRPr="00CE3815">
              <w:rPr>
                <w:rFonts w:ascii="Times New Roman" w:eastAsia="Times New Roman" w:hAnsi="Times New Roman"/>
                <w:color w:val="auto"/>
                <w:sz w:val="24"/>
              </w:rPr>
              <w:t>saskaņoti un papildinoši</w:t>
            </w:r>
            <w:r w:rsidR="00EB13D5" w:rsidRPr="00CE3815">
              <w:rPr>
                <w:i/>
                <w:color w:val="auto"/>
                <w:sz w:val="20"/>
                <w:szCs w:val="20"/>
              </w:rPr>
              <w:t xml:space="preserve"> </w:t>
            </w:r>
            <w:r w:rsidR="00EB13D5" w:rsidRPr="00CE3815">
              <w:rPr>
                <w:rFonts w:ascii="Times New Roman" w:hAnsi="Times New Roman"/>
                <w:color w:val="auto"/>
                <w:sz w:val="24"/>
              </w:rPr>
              <w:t>kultūras, radoš</w:t>
            </w:r>
            <w:r w:rsidR="001C2826" w:rsidRPr="00CE3815">
              <w:rPr>
                <w:rFonts w:ascii="Times New Roman" w:hAnsi="Times New Roman"/>
                <w:color w:val="auto"/>
                <w:sz w:val="24"/>
              </w:rPr>
              <w:t xml:space="preserve">ā vai dabas tūrisma pakalpojumi. </w:t>
            </w:r>
            <w:r w:rsidR="005E6BBB" w:rsidRPr="00CE3815">
              <w:rPr>
                <w:rFonts w:ascii="Times New Roman" w:hAnsi="Times New Roman"/>
                <w:color w:val="auto"/>
                <w:sz w:val="24"/>
              </w:rPr>
              <w:t>Vienlaikus jāgūst</w:t>
            </w:r>
            <w:r w:rsidR="00EB13D5" w:rsidRPr="00CE3815">
              <w:rPr>
                <w:rFonts w:ascii="Times New Roman" w:hAnsi="Times New Roman"/>
                <w:color w:val="auto"/>
                <w:sz w:val="24"/>
              </w:rPr>
              <w:t xml:space="preserve"> pārliecība, ka katrā objektā, </w:t>
            </w:r>
            <w:r w:rsidR="00EB13D5" w:rsidRPr="00CE3815">
              <w:rPr>
                <w:rFonts w:ascii="Times New Roman" w:hAnsi="Times New Roman"/>
                <w:color w:val="auto"/>
                <w:sz w:val="24"/>
              </w:rPr>
              <w:lastRenderedPageBreak/>
              <w:t>kurā plānots veikt investīcijas 5.5.1.SAM ietvaros, tiek nodrošināta jauna pakalpojuma izveide vai esošā pakalpojuma pilnveide, kā arī Objekta ilgtermiņa darbības stratēģijā ir pamatots pieprasījums objektā nodrošinātajiem pakalpojumiem.</w:t>
            </w:r>
          </w:p>
          <w:p w:rsidR="00EB13D5" w:rsidRPr="00CE3815" w:rsidRDefault="00AE2ED7" w:rsidP="00EB13D5">
            <w:pPr>
              <w:jc w:val="both"/>
              <w:rPr>
                <w:rFonts w:ascii="Times New Roman" w:hAnsi="Times New Roman"/>
                <w:color w:val="auto"/>
                <w:sz w:val="24"/>
              </w:rPr>
            </w:pPr>
            <w:r w:rsidRPr="00CE3815">
              <w:rPr>
                <w:rFonts w:ascii="Times New Roman" w:hAnsi="Times New Roman"/>
                <w:b/>
                <w:bCs/>
                <w:color w:val="auto"/>
                <w:sz w:val="24"/>
              </w:rPr>
              <w:t>4.3.2.</w:t>
            </w:r>
            <w:r w:rsidR="00EB13D5" w:rsidRPr="00CE3815">
              <w:rPr>
                <w:rFonts w:ascii="Times New Roman" w:hAnsi="Times New Roman"/>
                <w:b/>
                <w:bCs/>
                <w:color w:val="auto"/>
                <w:sz w:val="24"/>
              </w:rPr>
              <w:t xml:space="preserve">Kritērija piešķir 4 punktus, </w:t>
            </w:r>
            <w:r w:rsidR="00EB13D5" w:rsidRPr="00CE3815">
              <w:rPr>
                <w:rFonts w:ascii="Times New Roman" w:hAnsi="Times New Roman"/>
                <w:color w:val="auto"/>
                <w:sz w:val="24"/>
              </w:rPr>
              <w:t xml:space="preserve">ja projekta ietvaros visu pašvaldību administratīvajās teritorijās, kurās konkrētā sadarbības projekta ietvaros tiek veikti  5.5.1.SAM ieguldījumi, pavisam tiek jaunradīti vismaz divi tematiski </w:t>
            </w:r>
            <w:r w:rsidR="00EB13D5" w:rsidRPr="00CE3815">
              <w:rPr>
                <w:rFonts w:ascii="Times New Roman" w:eastAsia="Times New Roman" w:hAnsi="Times New Roman"/>
                <w:color w:val="auto"/>
                <w:sz w:val="24"/>
              </w:rPr>
              <w:t>saskaņoti un papildinoši</w:t>
            </w:r>
            <w:r w:rsidR="00EB13D5" w:rsidRPr="00CE3815">
              <w:rPr>
                <w:rFonts w:ascii="Times New Roman" w:hAnsi="Times New Roman"/>
                <w:color w:val="auto"/>
                <w:sz w:val="24"/>
              </w:rPr>
              <w:t xml:space="preserve"> kultūras, radošā vai dabas tūrisma pakalpojumi</w:t>
            </w:r>
            <w:r w:rsidR="001C2826" w:rsidRPr="00CE3815">
              <w:rPr>
                <w:rFonts w:ascii="Times New Roman" w:hAnsi="Times New Roman"/>
                <w:color w:val="auto"/>
                <w:sz w:val="24"/>
              </w:rPr>
              <w:t xml:space="preserve">. </w:t>
            </w:r>
            <w:r w:rsidR="00EB13D5" w:rsidRPr="00CE3815">
              <w:rPr>
                <w:rFonts w:ascii="Times New Roman" w:hAnsi="Times New Roman"/>
                <w:color w:val="auto"/>
                <w:sz w:val="24"/>
              </w:rPr>
              <w:t>Vienlaikus jābūt pārliecība, ka katrā objektā, kurā plānots veikt investīcijas 5.5.1.SAM ietvaros, tiek nodrošināta jauna pakalpojuma izveide vai esošā pakalpojuma pilnveide, kā arī Objekta ilgtermiņa darbības stratēģijā ir pamatots pieprasījums objektā nodrošinātajiem pakalpojumiem.</w:t>
            </w:r>
          </w:p>
          <w:p w:rsidR="00EB13D5" w:rsidRDefault="00AE2ED7" w:rsidP="00EB13D5">
            <w:pPr>
              <w:jc w:val="both"/>
              <w:rPr>
                <w:rFonts w:ascii="Times New Roman" w:hAnsi="Times New Roman"/>
                <w:color w:val="auto"/>
                <w:sz w:val="24"/>
              </w:rPr>
            </w:pPr>
            <w:r w:rsidRPr="00CE3815">
              <w:rPr>
                <w:rFonts w:ascii="Times New Roman" w:hAnsi="Times New Roman"/>
                <w:b/>
                <w:bCs/>
                <w:color w:val="auto"/>
                <w:sz w:val="24"/>
              </w:rPr>
              <w:t>4.3.3.</w:t>
            </w:r>
            <w:r w:rsidR="00EB13D5" w:rsidRPr="00CE3815">
              <w:rPr>
                <w:rFonts w:ascii="Times New Roman" w:hAnsi="Times New Roman"/>
                <w:b/>
                <w:bCs/>
                <w:color w:val="auto"/>
                <w:sz w:val="24"/>
              </w:rPr>
              <w:t>Kritērijā piešķir 0 punktu un vērtējums ir „Jā, ar nosacījumu”</w:t>
            </w:r>
            <w:r w:rsidR="00EB13D5" w:rsidRPr="00CE3815">
              <w:rPr>
                <w:rFonts w:ascii="Times New Roman" w:hAnsi="Times New Roman"/>
                <w:color w:val="auto"/>
                <w:sz w:val="24"/>
              </w:rPr>
              <w:t>, ja projekts neizpilda vismaz 4.3.2.apakškritērijā noteiktās prasības.</w:t>
            </w:r>
          </w:p>
          <w:p w:rsidR="00AF543C" w:rsidRDefault="00EB13D5" w:rsidP="00EB13D5">
            <w:pPr>
              <w:pStyle w:val="Bezatstarpm"/>
              <w:spacing w:after="120"/>
              <w:jc w:val="both"/>
              <w:rPr>
                <w:rFonts w:ascii="Times New Roman" w:hAnsi="Times New Roman"/>
                <w:color w:val="auto"/>
                <w:sz w:val="24"/>
              </w:rPr>
            </w:pPr>
            <w:r w:rsidRPr="00CE3815">
              <w:rPr>
                <w:rFonts w:ascii="Times New Roman" w:hAnsi="Times New Roman"/>
                <w:color w:val="auto"/>
                <w:sz w:val="24"/>
              </w:rPr>
              <w:t>Vienlaikus tiek izvirzīts nosacījums, lai projekts atbilstu vismaz 4.3.2.apakškritērijam.</w:t>
            </w:r>
          </w:p>
          <w:p w:rsidR="0033369B" w:rsidRDefault="001F2D1F" w:rsidP="0033369B">
            <w:pPr>
              <w:jc w:val="both"/>
              <w:rPr>
                <w:rFonts w:ascii="Times New Roman" w:hAnsi="Times New Roman"/>
                <w:color w:val="auto"/>
                <w:sz w:val="24"/>
              </w:rPr>
            </w:pPr>
            <w:r>
              <w:rPr>
                <w:rFonts w:ascii="Times New Roman" w:hAnsi="Times New Roman"/>
                <w:color w:val="auto"/>
                <w:sz w:val="24"/>
              </w:rPr>
              <w:t>Punktu skaits tiek piešķirts par visa p</w:t>
            </w:r>
            <w:r w:rsidR="0033369B" w:rsidRPr="0033369B">
              <w:rPr>
                <w:rFonts w:ascii="Times New Roman" w:hAnsi="Times New Roman"/>
                <w:color w:val="auto"/>
                <w:sz w:val="24"/>
              </w:rPr>
              <w:t>rojekta ietvaros visos objektos</w:t>
            </w:r>
            <w:r>
              <w:rPr>
                <w:rFonts w:ascii="Times New Roman" w:hAnsi="Times New Roman"/>
                <w:color w:val="auto"/>
                <w:sz w:val="24"/>
              </w:rPr>
              <w:t xml:space="preserve"> jaunradīto pakalpojumu kopskaitu. </w:t>
            </w:r>
          </w:p>
          <w:p w:rsidR="0033369B" w:rsidRDefault="0033369B" w:rsidP="00EB13D5">
            <w:pPr>
              <w:pStyle w:val="Bezatstarpm"/>
              <w:spacing w:after="120"/>
              <w:jc w:val="both"/>
              <w:rPr>
                <w:rFonts w:ascii="Times New Roman" w:hAnsi="Times New Roman"/>
                <w:color w:val="auto"/>
                <w:sz w:val="24"/>
              </w:rPr>
            </w:pPr>
          </w:p>
          <w:p w:rsidR="0033369B" w:rsidRPr="00CE3815" w:rsidRDefault="0033369B" w:rsidP="00EB13D5">
            <w:pPr>
              <w:pStyle w:val="Bezatstarpm"/>
              <w:spacing w:after="120"/>
              <w:jc w:val="both"/>
              <w:rPr>
                <w:rFonts w:ascii="Times New Roman" w:eastAsia="Times New Roman" w:hAnsi="Times New Roman"/>
                <w:color w:val="auto"/>
                <w:sz w:val="24"/>
              </w:rPr>
            </w:pPr>
          </w:p>
        </w:tc>
      </w:tr>
      <w:tr w:rsidR="00D67E32" w:rsidRPr="00CE3815" w:rsidTr="00327C8B">
        <w:trPr>
          <w:gridBefore w:val="1"/>
          <w:wBefore w:w="258" w:type="dxa"/>
          <w:trHeight w:val="591"/>
        </w:trPr>
        <w:tc>
          <w:tcPr>
            <w:tcW w:w="1134" w:type="dxa"/>
            <w:gridSpan w:val="3"/>
            <w:tcBorders>
              <w:bottom w:val="single" w:sz="4" w:space="0" w:color="auto"/>
            </w:tcBorders>
          </w:tcPr>
          <w:p w:rsidR="00D67E32" w:rsidRPr="00CE3815" w:rsidRDefault="00474EE8" w:rsidP="009C652A">
            <w:pPr>
              <w:rPr>
                <w:rFonts w:ascii="Times New Roman" w:eastAsia="Times New Roman" w:hAnsi="Times New Roman"/>
                <w:color w:val="auto"/>
                <w:sz w:val="24"/>
              </w:rPr>
            </w:pPr>
            <w:r w:rsidRPr="00CE3815">
              <w:rPr>
                <w:rFonts w:ascii="Times New Roman" w:eastAsia="Times New Roman" w:hAnsi="Times New Roman"/>
                <w:color w:val="auto"/>
                <w:sz w:val="24"/>
              </w:rPr>
              <w:t>4.</w:t>
            </w:r>
            <w:r w:rsidR="009C652A" w:rsidRPr="00CE3815">
              <w:rPr>
                <w:rFonts w:ascii="Times New Roman" w:eastAsia="Times New Roman" w:hAnsi="Times New Roman"/>
                <w:color w:val="auto"/>
                <w:sz w:val="24"/>
              </w:rPr>
              <w:t>3.</w:t>
            </w:r>
            <w:r w:rsidR="00D67E32" w:rsidRPr="00CE3815">
              <w:rPr>
                <w:rFonts w:ascii="Times New Roman" w:eastAsia="Times New Roman" w:hAnsi="Times New Roman"/>
                <w:color w:val="auto"/>
                <w:sz w:val="24"/>
              </w:rPr>
              <w:t>1.</w:t>
            </w:r>
          </w:p>
        </w:tc>
        <w:tc>
          <w:tcPr>
            <w:tcW w:w="3586" w:type="dxa"/>
            <w:gridSpan w:val="3"/>
            <w:tcBorders>
              <w:bottom w:val="single" w:sz="4" w:space="0" w:color="auto"/>
            </w:tcBorders>
          </w:tcPr>
          <w:p w:rsidR="00C57D6E" w:rsidRPr="00CE3815" w:rsidRDefault="00C57D6E" w:rsidP="009B3AF5">
            <w:pPr>
              <w:pStyle w:val="Bezatstarpm"/>
              <w:jc w:val="both"/>
              <w:rPr>
                <w:rFonts w:ascii="Times New Roman" w:eastAsia="Times New Roman" w:hAnsi="Times New Roman"/>
                <w:color w:val="auto"/>
                <w:sz w:val="24"/>
              </w:rPr>
            </w:pPr>
            <w:r w:rsidRPr="00CE3815">
              <w:rPr>
                <w:rFonts w:ascii="Times New Roman" w:hAnsi="Times New Roman"/>
                <w:color w:val="auto"/>
                <w:sz w:val="24"/>
              </w:rPr>
              <w:t xml:space="preserve">pavisam tiek jaunradīti vismaz trīs tematiski </w:t>
            </w:r>
            <w:r w:rsidRPr="00CE3815">
              <w:rPr>
                <w:rFonts w:ascii="Times New Roman" w:eastAsia="Times New Roman" w:hAnsi="Times New Roman"/>
                <w:color w:val="auto"/>
                <w:sz w:val="24"/>
              </w:rPr>
              <w:t>saskaņoti un papildinoši</w:t>
            </w:r>
            <w:r w:rsidRPr="00CE3815">
              <w:rPr>
                <w:rFonts w:ascii="Times New Roman" w:hAnsi="Times New Roman"/>
                <w:color w:val="auto"/>
                <w:sz w:val="24"/>
              </w:rPr>
              <w:t xml:space="preserve"> kultūras, radošā vai dabas tūrisma pakalpojumi</w:t>
            </w:r>
            <w:r w:rsidR="009B3AF5" w:rsidRPr="00CE3815">
              <w:rPr>
                <w:rFonts w:ascii="Times New Roman" w:hAnsi="Times New Roman"/>
                <w:color w:val="auto"/>
                <w:sz w:val="24"/>
              </w:rPr>
              <w:t>;</w:t>
            </w:r>
          </w:p>
        </w:tc>
        <w:tc>
          <w:tcPr>
            <w:tcW w:w="1659" w:type="dxa"/>
            <w:gridSpan w:val="2"/>
            <w:tcBorders>
              <w:bottom w:val="single" w:sz="4" w:space="0" w:color="auto"/>
            </w:tcBorders>
          </w:tcPr>
          <w:p w:rsidR="00D67E32" w:rsidRPr="00CE3815" w:rsidRDefault="00BB7F3B" w:rsidP="00753370">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6</w:t>
            </w:r>
          </w:p>
        </w:tc>
        <w:tc>
          <w:tcPr>
            <w:tcW w:w="1418" w:type="dxa"/>
            <w:gridSpan w:val="2"/>
            <w:vMerge w:val="restart"/>
          </w:tcPr>
          <w:p w:rsidR="00D67E32" w:rsidRPr="00CE3815" w:rsidRDefault="00D67E32" w:rsidP="00753370">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D67E32" w:rsidRPr="00CE3815" w:rsidRDefault="00D67E32" w:rsidP="00AB61AC">
            <w:pPr>
              <w:pStyle w:val="Bezatstarpm"/>
              <w:jc w:val="both"/>
              <w:rPr>
                <w:rFonts w:ascii="Times New Roman" w:eastAsia="Times New Roman" w:hAnsi="Times New Roman"/>
                <w:b/>
                <w:color w:val="auto"/>
                <w:sz w:val="24"/>
              </w:rPr>
            </w:pPr>
          </w:p>
        </w:tc>
      </w:tr>
      <w:tr w:rsidR="00BB7F3B" w:rsidRPr="00CE3815" w:rsidTr="00327C8B">
        <w:trPr>
          <w:gridBefore w:val="1"/>
          <w:wBefore w:w="258" w:type="dxa"/>
          <w:trHeight w:val="591"/>
        </w:trPr>
        <w:tc>
          <w:tcPr>
            <w:tcW w:w="1134" w:type="dxa"/>
            <w:gridSpan w:val="3"/>
            <w:tcBorders>
              <w:bottom w:val="single" w:sz="4" w:space="0" w:color="auto"/>
            </w:tcBorders>
          </w:tcPr>
          <w:p w:rsidR="00BB7F3B" w:rsidRPr="00CE3815" w:rsidRDefault="00474EE8" w:rsidP="009C652A">
            <w:pPr>
              <w:rPr>
                <w:rFonts w:ascii="Times New Roman" w:eastAsia="Times New Roman" w:hAnsi="Times New Roman"/>
                <w:color w:val="auto"/>
                <w:sz w:val="24"/>
              </w:rPr>
            </w:pPr>
            <w:r w:rsidRPr="00CE3815">
              <w:rPr>
                <w:rFonts w:ascii="Times New Roman" w:eastAsia="Times New Roman" w:hAnsi="Times New Roman"/>
                <w:color w:val="auto"/>
                <w:sz w:val="24"/>
              </w:rPr>
              <w:t>4.</w:t>
            </w:r>
            <w:r w:rsidR="009C652A" w:rsidRPr="00CE3815">
              <w:rPr>
                <w:rFonts w:ascii="Times New Roman" w:eastAsia="Times New Roman" w:hAnsi="Times New Roman"/>
                <w:color w:val="auto"/>
                <w:sz w:val="24"/>
              </w:rPr>
              <w:t>3</w:t>
            </w:r>
            <w:r w:rsidR="00BB7F3B" w:rsidRPr="00CE3815">
              <w:rPr>
                <w:rFonts w:ascii="Times New Roman" w:eastAsia="Times New Roman" w:hAnsi="Times New Roman"/>
                <w:color w:val="auto"/>
                <w:sz w:val="24"/>
              </w:rPr>
              <w:t>.2.</w:t>
            </w:r>
          </w:p>
        </w:tc>
        <w:tc>
          <w:tcPr>
            <w:tcW w:w="3586" w:type="dxa"/>
            <w:gridSpan w:val="3"/>
            <w:tcBorders>
              <w:bottom w:val="single" w:sz="4" w:space="0" w:color="auto"/>
            </w:tcBorders>
          </w:tcPr>
          <w:p w:rsidR="00C57D6E" w:rsidRPr="00CE3815" w:rsidRDefault="00C57D6E" w:rsidP="009B3AF5">
            <w:pPr>
              <w:pStyle w:val="Bezatstarpm"/>
              <w:jc w:val="both"/>
              <w:rPr>
                <w:rFonts w:ascii="Times New Roman" w:eastAsia="Times New Roman" w:hAnsi="Times New Roman"/>
                <w:color w:val="auto"/>
                <w:sz w:val="24"/>
              </w:rPr>
            </w:pPr>
            <w:r w:rsidRPr="00CE3815">
              <w:rPr>
                <w:rFonts w:ascii="Times New Roman" w:hAnsi="Times New Roman"/>
                <w:color w:val="auto"/>
                <w:sz w:val="24"/>
              </w:rPr>
              <w:t xml:space="preserve">pavisam tiek jaunradīti vismaz divi tematiski </w:t>
            </w:r>
            <w:r w:rsidR="00E01C5D" w:rsidRPr="00CE3815">
              <w:rPr>
                <w:rFonts w:ascii="Times New Roman" w:eastAsia="Times New Roman" w:hAnsi="Times New Roman"/>
                <w:color w:val="auto"/>
                <w:sz w:val="24"/>
              </w:rPr>
              <w:t>saskaņoti un papildinoši</w:t>
            </w:r>
            <w:r w:rsidRPr="00CE3815">
              <w:rPr>
                <w:rFonts w:ascii="Times New Roman" w:hAnsi="Times New Roman"/>
                <w:color w:val="auto"/>
                <w:sz w:val="24"/>
              </w:rPr>
              <w:t xml:space="preserve"> kultūras, radošā vai dabas tūrisma pakalpojumi</w:t>
            </w:r>
            <w:r w:rsidR="009B3AF5" w:rsidRPr="00CE3815">
              <w:rPr>
                <w:rFonts w:ascii="Times New Roman" w:hAnsi="Times New Roman"/>
                <w:color w:val="auto"/>
                <w:sz w:val="24"/>
              </w:rPr>
              <w:t>;</w:t>
            </w:r>
          </w:p>
        </w:tc>
        <w:tc>
          <w:tcPr>
            <w:tcW w:w="1659" w:type="dxa"/>
            <w:gridSpan w:val="2"/>
            <w:tcBorders>
              <w:bottom w:val="single" w:sz="4" w:space="0" w:color="auto"/>
            </w:tcBorders>
          </w:tcPr>
          <w:p w:rsidR="00BB7F3B" w:rsidRPr="00CE3815" w:rsidRDefault="00BB7F3B" w:rsidP="00753370">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vMerge/>
          </w:tcPr>
          <w:p w:rsidR="00BB7F3B" w:rsidRPr="00CE3815" w:rsidRDefault="00BB7F3B" w:rsidP="00753370">
            <w:pPr>
              <w:pStyle w:val="Bezatstarpm"/>
              <w:jc w:val="center"/>
              <w:rPr>
                <w:rFonts w:ascii="Times New Roman" w:eastAsia="Times New Roman" w:hAnsi="Times New Roman"/>
                <w:color w:val="auto"/>
                <w:sz w:val="24"/>
              </w:rPr>
            </w:pPr>
          </w:p>
        </w:tc>
        <w:tc>
          <w:tcPr>
            <w:tcW w:w="6239" w:type="dxa"/>
            <w:gridSpan w:val="2"/>
            <w:vMerge/>
            <w:vAlign w:val="center"/>
          </w:tcPr>
          <w:p w:rsidR="00BB7F3B" w:rsidRPr="00CE3815" w:rsidRDefault="00BB7F3B" w:rsidP="00AB61AC">
            <w:pPr>
              <w:pStyle w:val="Bezatstarpm"/>
              <w:jc w:val="both"/>
              <w:rPr>
                <w:rFonts w:ascii="Times New Roman" w:eastAsia="Times New Roman" w:hAnsi="Times New Roman"/>
                <w:b/>
                <w:color w:val="auto"/>
                <w:sz w:val="24"/>
              </w:rPr>
            </w:pPr>
          </w:p>
        </w:tc>
      </w:tr>
      <w:tr w:rsidR="00BB7F3B" w:rsidRPr="00CE3815" w:rsidTr="00327C8B">
        <w:trPr>
          <w:gridBefore w:val="1"/>
          <w:wBefore w:w="258" w:type="dxa"/>
          <w:trHeight w:val="591"/>
        </w:trPr>
        <w:tc>
          <w:tcPr>
            <w:tcW w:w="1134" w:type="dxa"/>
            <w:gridSpan w:val="3"/>
            <w:tcBorders>
              <w:bottom w:val="single" w:sz="4" w:space="0" w:color="auto"/>
            </w:tcBorders>
          </w:tcPr>
          <w:p w:rsidR="00BB7F3B" w:rsidRPr="00CE3815" w:rsidRDefault="00474EE8" w:rsidP="009C652A">
            <w:pPr>
              <w:rPr>
                <w:rFonts w:ascii="Times New Roman" w:eastAsia="Times New Roman" w:hAnsi="Times New Roman"/>
                <w:color w:val="auto"/>
                <w:sz w:val="24"/>
              </w:rPr>
            </w:pPr>
            <w:r w:rsidRPr="00CE3815">
              <w:rPr>
                <w:rFonts w:ascii="Times New Roman" w:eastAsia="Times New Roman" w:hAnsi="Times New Roman"/>
                <w:color w:val="auto"/>
                <w:sz w:val="24"/>
              </w:rPr>
              <w:t>4.</w:t>
            </w:r>
            <w:r w:rsidR="009C652A" w:rsidRPr="00CE3815">
              <w:rPr>
                <w:rFonts w:ascii="Times New Roman" w:eastAsia="Times New Roman" w:hAnsi="Times New Roman"/>
                <w:color w:val="auto"/>
                <w:sz w:val="24"/>
              </w:rPr>
              <w:t>3</w:t>
            </w:r>
            <w:r w:rsidR="002C5ED9" w:rsidRPr="00CE3815">
              <w:rPr>
                <w:rFonts w:ascii="Times New Roman" w:eastAsia="Times New Roman" w:hAnsi="Times New Roman"/>
                <w:color w:val="auto"/>
                <w:sz w:val="24"/>
              </w:rPr>
              <w:t>.3</w:t>
            </w:r>
            <w:r w:rsidR="00BB7F3B" w:rsidRPr="00CE3815">
              <w:rPr>
                <w:rFonts w:ascii="Times New Roman" w:eastAsia="Times New Roman" w:hAnsi="Times New Roman"/>
                <w:color w:val="auto"/>
                <w:sz w:val="24"/>
              </w:rPr>
              <w:t>.</w:t>
            </w:r>
          </w:p>
        </w:tc>
        <w:tc>
          <w:tcPr>
            <w:tcW w:w="3586" w:type="dxa"/>
            <w:gridSpan w:val="3"/>
            <w:tcBorders>
              <w:bottom w:val="single" w:sz="4" w:space="0" w:color="auto"/>
            </w:tcBorders>
          </w:tcPr>
          <w:p w:rsidR="00E01C5D" w:rsidRPr="00CE3815" w:rsidRDefault="006D79F2" w:rsidP="006D79F2">
            <w:pPr>
              <w:jc w:val="both"/>
              <w:rPr>
                <w:rFonts w:ascii="Times New Roman" w:eastAsia="Times New Roman" w:hAnsi="Times New Roman"/>
                <w:strike/>
                <w:color w:val="auto"/>
                <w:sz w:val="24"/>
              </w:rPr>
            </w:pPr>
            <w:r w:rsidRPr="00CE3815">
              <w:rPr>
                <w:rFonts w:ascii="Times New Roman" w:hAnsi="Times New Roman"/>
                <w:color w:val="auto"/>
                <w:sz w:val="24"/>
              </w:rPr>
              <w:t>Projekts neizpilda vismaz 4.3.2.apakškritērijā noteiktās prasības.</w:t>
            </w:r>
          </w:p>
        </w:tc>
        <w:tc>
          <w:tcPr>
            <w:tcW w:w="1659" w:type="dxa"/>
            <w:gridSpan w:val="2"/>
            <w:tcBorders>
              <w:bottom w:val="single" w:sz="4" w:space="0" w:color="auto"/>
            </w:tcBorders>
          </w:tcPr>
          <w:p w:rsidR="00BB7F3B" w:rsidRPr="00CE3815" w:rsidRDefault="00BB7F3B" w:rsidP="00753370">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Borders>
              <w:bottom w:val="single" w:sz="4" w:space="0" w:color="auto"/>
            </w:tcBorders>
          </w:tcPr>
          <w:p w:rsidR="00BB7F3B" w:rsidRPr="00CE3815" w:rsidRDefault="00BB7F3B" w:rsidP="00753370">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Jā, ar nosacījumu</w:t>
            </w:r>
          </w:p>
        </w:tc>
        <w:tc>
          <w:tcPr>
            <w:tcW w:w="6239" w:type="dxa"/>
            <w:gridSpan w:val="2"/>
            <w:vMerge/>
            <w:tcBorders>
              <w:bottom w:val="single" w:sz="4" w:space="0" w:color="auto"/>
            </w:tcBorders>
            <w:vAlign w:val="center"/>
          </w:tcPr>
          <w:p w:rsidR="00BB7F3B" w:rsidRPr="00CE3815" w:rsidRDefault="00BB7F3B" w:rsidP="00AB61AC">
            <w:pPr>
              <w:pStyle w:val="Bezatstarpm"/>
              <w:jc w:val="both"/>
              <w:rPr>
                <w:rFonts w:ascii="Times New Roman" w:eastAsia="Times New Roman" w:hAnsi="Times New Roman"/>
                <w:b/>
                <w:color w:val="auto"/>
                <w:sz w:val="24"/>
              </w:rPr>
            </w:pPr>
          </w:p>
        </w:tc>
      </w:tr>
      <w:tr w:rsidR="00AF543C" w:rsidRPr="00CE3815" w:rsidTr="00327C8B">
        <w:trPr>
          <w:gridBefore w:val="1"/>
          <w:wBefore w:w="258" w:type="dxa"/>
          <w:trHeight w:val="591"/>
        </w:trPr>
        <w:tc>
          <w:tcPr>
            <w:tcW w:w="1134" w:type="dxa"/>
            <w:gridSpan w:val="3"/>
            <w:tcBorders>
              <w:bottom w:val="single" w:sz="4" w:space="0" w:color="auto"/>
            </w:tcBorders>
          </w:tcPr>
          <w:p w:rsidR="00AF543C" w:rsidRPr="00CE3815" w:rsidRDefault="009A1465" w:rsidP="009C652A">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4.4.</w:t>
            </w:r>
          </w:p>
        </w:tc>
        <w:tc>
          <w:tcPr>
            <w:tcW w:w="6663" w:type="dxa"/>
            <w:gridSpan w:val="7"/>
            <w:tcBorders>
              <w:bottom w:val="single" w:sz="4" w:space="0" w:color="auto"/>
            </w:tcBorders>
          </w:tcPr>
          <w:p w:rsidR="00AF543C" w:rsidRPr="00CE3815" w:rsidRDefault="00881DCB" w:rsidP="00BA4168">
            <w:pPr>
              <w:pStyle w:val="Bezatstarpm"/>
              <w:jc w:val="both"/>
              <w:rPr>
                <w:rFonts w:ascii="Times New Roman" w:eastAsia="Times New Roman" w:hAnsi="Times New Roman"/>
                <w:b/>
                <w:color w:val="auto"/>
                <w:sz w:val="24"/>
              </w:rPr>
            </w:pPr>
            <w:r w:rsidRPr="00CE3815">
              <w:rPr>
                <w:rFonts w:ascii="Times New Roman" w:eastAsia="Times New Roman" w:hAnsi="Times New Roman"/>
                <w:b/>
                <w:color w:val="auto"/>
                <w:sz w:val="24"/>
              </w:rPr>
              <w:t>Projekta rezultātā</w:t>
            </w:r>
            <w:r w:rsidR="00BA4168" w:rsidRPr="00CE3815">
              <w:rPr>
                <w:rFonts w:ascii="Times New Roman" w:eastAsia="Times New Roman" w:hAnsi="Times New Roman"/>
                <w:b/>
                <w:color w:val="auto"/>
                <w:sz w:val="24"/>
              </w:rPr>
              <w:t xml:space="preserve">, </w:t>
            </w:r>
            <w:r w:rsidRPr="00CE3815">
              <w:rPr>
                <w:rFonts w:ascii="Times New Roman" w:eastAsia="Times New Roman" w:hAnsi="Times New Roman"/>
                <w:b/>
                <w:color w:val="auto"/>
                <w:sz w:val="24"/>
              </w:rPr>
              <w:t>lai paplašinātu piedāvāto pakalpojumu klāstu, tiks izveidoti jaunradīt</w:t>
            </w:r>
            <w:r w:rsidR="001D34B1" w:rsidRPr="00CE3815">
              <w:rPr>
                <w:rFonts w:ascii="Times New Roman" w:eastAsia="Times New Roman" w:hAnsi="Times New Roman"/>
                <w:b/>
                <w:color w:val="auto"/>
                <w:sz w:val="24"/>
              </w:rPr>
              <w:t>i</w:t>
            </w:r>
            <w:r w:rsidRPr="00CE3815">
              <w:rPr>
                <w:rFonts w:ascii="Times New Roman" w:eastAsia="Times New Roman" w:hAnsi="Times New Roman"/>
                <w:b/>
                <w:color w:val="auto"/>
                <w:sz w:val="24"/>
              </w:rPr>
              <w:t xml:space="preserve"> kultūras, radošā, vai dabas </w:t>
            </w:r>
            <w:r w:rsidRPr="00CE3815">
              <w:rPr>
                <w:rFonts w:ascii="Times New Roman" w:eastAsia="Times New Roman" w:hAnsi="Times New Roman"/>
                <w:b/>
                <w:color w:val="auto"/>
                <w:sz w:val="24"/>
              </w:rPr>
              <w:lastRenderedPageBreak/>
              <w:t>tūrisma pakalpojumi, kas tematiski vērsti uz reģionālās identitātes stiprināšanu un kultūras un dabas mantojuma pieejamības veicināšanu.</w:t>
            </w:r>
          </w:p>
          <w:p w:rsidR="00D50293" w:rsidRPr="00CE3815" w:rsidRDefault="00D50293" w:rsidP="00BA4168">
            <w:pPr>
              <w:pStyle w:val="Bezatstarpm"/>
              <w:jc w:val="both"/>
              <w:rPr>
                <w:rFonts w:ascii="Times New Roman" w:eastAsia="Times New Roman" w:hAnsi="Times New Roman"/>
                <w:b/>
                <w:color w:val="auto"/>
                <w:sz w:val="24"/>
              </w:rPr>
            </w:pPr>
          </w:p>
        </w:tc>
        <w:tc>
          <w:tcPr>
            <w:tcW w:w="6239" w:type="dxa"/>
            <w:gridSpan w:val="2"/>
            <w:vMerge w:val="restart"/>
          </w:tcPr>
          <w:p w:rsidR="00AF543C" w:rsidRPr="00CE3815" w:rsidRDefault="00AF543C" w:rsidP="00AF543C">
            <w:pPr>
              <w:pStyle w:val="Bezatstarpm"/>
              <w:spacing w:after="120"/>
              <w:rPr>
                <w:rFonts w:ascii="Times New Roman" w:hAnsi="Times New Roman"/>
                <w:i/>
                <w:color w:val="auto"/>
                <w:sz w:val="24"/>
              </w:rPr>
            </w:pPr>
            <w:r w:rsidRPr="00CE3815">
              <w:rPr>
                <w:rFonts w:ascii="Times New Roman" w:hAnsi="Times New Roman"/>
                <w:i/>
                <w:color w:val="auto"/>
                <w:sz w:val="24"/>
              </w:rPr>
              <w:lastRenderedPageBreak/>
              <w:t>Punkti tiek summēti.</w:t>
            </w:r>
          </w:p>
          <w:p w:rsidR="00AF543C" w:rsidRPr="00CE3815" w:rsidRDefault="00AF543C" w:rsidP="00554F40">
            <w:pPr>
              <w:pStyle w:val="Bezatstarpm"/>
              <w:spacing w:after="120"/>
              <w:jc w:val="both"/>
              <w:rPr>
                <w:rFonts w:ascii="Times New Roman" w:hAnsi="Times New Roman"/>
                <w:bCs/>
                <w:color w:val="auto"/>
                <w:sz w:val="24"/>
              </w:rPr>
            </w:pPr>
            <w:r w:rsidRPr="00CE3815">
              <w:rPr>
                <w:rFonts w:ascii="Times New Roman" w:hAnsi="Times New Roman"/>
                <w:color w:val="auto"/>
                <w:sz w:val="24"/>
              </w:rPr>
              <w:lastRenderedPageBreak/>
              <w:t>Kritērija vērtēšanai izmanto projekta iesnieguma</w:t>
            </w:r>
            <w:r w:rsidRPr="00CE3815">
              <w:rPr>
                <w:rFonts w:ascii="Times New Roman" w:hAnsi="Times New Roman"/>
                <w:bCs/>
                <w:color w:val="auto"/>
                <w:sz w:val="24"/>
              </w:rPr>
              <w:t xml:space="preserve"> 1.6. sadaļu „Projektā sasniedzamie uzraudzības rādītāji atbilstoši normatīvajos aktos par attiecīgā Eiropas Savienības fonda specifiskā atbalsta mērķa vai pasākuma īstenošanu norādītajiem:”, </w:t>
            </w:r>
            <w:r w:rsidRPr="00CE3815">
              <w:rPr>
                <w:rFonts w:ascii="Times New Roman" w:eastAsia="Times New Roman" w:hAnsi="Times New Roman"/>
                <w:color w:val="auto"/>
                <w:sz w:val="24"/>
              </w:rPr>
              <w:t>6. sadaļu „Projekta rezultātu uzturēšana un ilgtspējas</w:t>
            </w:r>
            <w:r w:rsidR="009F52FF" w:rsidRPr="00CE3815">
              <w:rPr>
                <w:rFonts w:ascii="Times New Roman" w:eastAsia="Times New Roman" w:hAnsi="Times New Roman"/>
                <w:color w:val="auto"/>
                <w:sz w:val="24"/>
              </w:rPr>
              <w:t xml:space="preserve"> nodrošināšana”, </w:t>
            </w:r>
            <w:r w:rsidR="009F52FF" w:rsidRPr="00CE3815">
              <w:rPr>
                <w:rFonts w:ascii="Times New Roman" w:hAnsi="Times New Roman"/>
                <w:bCs/>
                <w:color w:val="auto"/>
                <w:sz w:val="24"/>
              </w:rPr>
              <w:t xml:space="preserve">kopīgo sadarbības projekta stratēģiju un </w:t>
            </w:r>
            <w:r w:rsidRPr="00CE3815">
              <w:rPr>
                <w:rFonts w:ascii="Times New Roman" w:hAnsi="Times New Roman"/>
                <w:bCs/>
                <w:color w:val="auto"/>
                <w:sz w:val="24"/>
              </w:rPr>
              <w:t>objekta ilgtermiņa darbības stratēģiju.</w:t>
            </w:r>
          </w:p>
          <w:p w:rsidR="00C15DB9" w:rsidRPr="00CE3815" w:rsidRDefault="00C15DB9" w:rsidP="0015614E">
            <w:pPr>
              <w:pStyle w:val="Bezatstarpm"/>
              <w:spacing w:after="120"/>
              <w:jc w:val="both"/>
              <w:rPr>
                <w:rFonts w:ascii="Times New Roman" w:hAnsi="Times New Roman"/>
                <w:bCs/>
                <w:color w:val="auto"/>
                <w:sz w:val="24"/>
              </w:rPr>
            </w:pPr>
            <w:r w:rsidRPr="00CE3815">
              <w:rPr>
                <w:rFonts w:ascii="Times New Roman" w:hAnsi="Times New Roman"/>
                <w:bCs/>
                <w:color w:val="auto"/>
                <w:sz w:val="24"/>
              </w:rPr>
              <w:t xml:space="preserve">Atbilstoši norādītajam, par </w:t>
            </w:r>
            <w:r w:rsidR="00DF28FB" w:rsidRPr="00CE3815">
              <w:rPr>
                <w:rFonts w:ascii="Times New Roman" w:hAnsi="Times New Roman"/>
                <w:bCs/>
                <w:color w:val="auto"/>
                <w:sz w:val="24"/>
              </w:rPr>
              <w:t>ieguldījumu katra apakškritērija norādītā rezultāta sasniegšanā</w:t>
            </w:r>
            <w:r w:rsidRPr="00CE3815">
              <w:rPr>
                <w:rFonts w:ascii="Times New Roman" w:hAnsi="Times New Roman"/>
                <w:bCs/>
                <w:color w:val="auto"/>
                <w:sz w:val="24"/>
              </w:rPr>
              <w:t xml:space="preserve"> iegūst atbilstošu punktu skaitu</w:t>
            </w:r>
            <w:r w:rsidR="00DF28FB" w:rsidRPr="00CE3815">
              <w:rPr>
                <w:rFonts w:ascii="Times New Roman" w:hAnsi="Times New Roman"/>
                <w:bCs/>
                <w:color w:val="auto"/>
                <w:sz w:val="24"/>
              </w:rPr>
              <w:t xml:space="preserve"> – 2. </w:t>
            </w:r>
            <w:r w:rsidR="00351A74">
              <w:rPr>
                <w:rFonts w:ascii="Times New Roman" w:hAnsi="Times New Roman"/>
                <w:bCs/>
                <w:color w:val="auto"/>
                <w:sz w:val="24"/>
              </w:rPr>
              <w:br/>
              <w:t>K</w:t>
            </w:r>
            <w:r w:rsidRPr="00CE3815">
              <w:rPr>
                <w:rFonts w:ascii="Times New Roman" w:hAnsi="Times New Roman"/>
                <w:bCs/>
                <w:color w:val="auto"/>
                <w:sz w:val="24"/>
              </w:rPr>
              <w:t xml:space="preserve">ritērijā iegūto punktu skaitu aprēķina, summējot visos apakškritērijos iegūto punktu skaitu. </w:t>
            </w:r>
          </w:p>
          <w:p w:rsidR="00FF435B" w:rsidRPr="00CE3815" w:rsidRDefault="00DF28FB" w:rsidP="00AF543C">
            <w:pPr>
              <w:spacing w:after="0" w:line="240" w:lineRule="auto"/>
              <w:jc w:val="both"/>
              <w:rPr>
                <w:rFonts w:ascii="Times New Roman" w:hAnsi="Times New Roman"/>
                <w:color w:val="auto"/>
                <w:sz w:val="24"/>
              </w:rPr>
            </w:pPr>
            <w:r w:rsidRPr="00CE3815">
              <w:rPr>
                <w:rFonts w:ascii="Times New Roman" w:eastAsia="Times New Roman" w:hAnsi="Times New Roman"/>
                <w:b/>
                <w:color w:val="auto"/>
                <w:sz w:val="24"/>
              </w:rPr>
              <w:t xml:space="preserve">4.4.1. </w:t>
            </w:r>
            <w:r w:rsidR="007B4AF4" w:rsidRPr="00CE3815">
              <w:rPr>
                <w:rFonts w:ascii="Times New Roman" w:eastAsia="Times New Roman" w:hAnsi="Times New Roman"/>
                <w:b/>
                <w:color w:val="auto"/>
                <w:sz w:val="24"/>
              </w:rPr>
              <w:t>Kritērijā</w:t>
            </w:r>
            <w:r w:rsidR="00AF543C" w:rsidRPr="00CE3815">
              <w:rPr>
                <w:rFonts w:ascii="Times New Roman" w:eastAsia="Times New Roman" w:hAnsi="Times New Roman"/>
                <w:b/>
                <w:color w:val="auto"/>
                <w:sz w:val="24"/>
              </w:rPr>
              <w:t xml:space="preserve"> piešķir 2 punktus</w:t>
            </w:r>
            <w:r w:rsidR="00351A74">
              <w:rPr>
                <w:rFonts w:ascii="Times New Roman" w:eastAsia="Times New Roman" w:hAnsi="Times New Roman"/>
                <w:color w:val="auto"/>
                <w:sz w:val="24"/>
              </w:rPr>
              <w:t>, ja projekta ietvaros</w:t>
            </w:r>
            <w:r w:rsidR="00AF543C" w:rsidRPr="00CE3815">
              <w:rPr>
                <w:rFonts w:ascii="Times New Roman" w:eastAsia="Times New Roman" w:hAnsi="Times New Roman"/>
                <w:color w:val="auto"/>
                <w:sz w:val="24"/>
              </w:rPr>
              <w:t xml:space="preserve"> </w:t>
            </w:r>
            <w:r w:rsidR="00B506B9" w:rsidRPr="00CE3815">
              <w:rPr>
                <w:rFonts w:ascii="Times New Roman" w:eastAsia="Times New Roman" w:hAnsi="Times New Roman"/>
                <w:color w:val="auto"/>
                <w:sz w:val="24"/>
              </w:rPr>
              <w:t>paredzēts, ka vismaz viena pakalpojuma</w:t>
            </w:r>
            <w:r w:rsidR="00AF543C" w:rsidRPr="00CE3815">
              <w:rPr>
                <w:rFonts w:ascii="Times New Roman" w:eastAsia="Times New Roman" w:hAnsi="Times New Roman"/>
                <w:color w:val="auto"/>
                <w:sz w:val="24"/>
              </w:rPr>
              <w:t xml:space="preserve"> izveide</w:t>
            </w:r>
            <w:r w:rsidR="00554F40" w:rsidRPr="00CE3815">
              <w:rPr>
                <w:rFonts w:ascii="Times New Roman" w:eastAsia="Times New Roman" w:hAnsi="Times New Roman"/>
                <w:color w:val="auto"/>
                <w:sz w:val="24"/>
              </w:rPr>
              <w:t xml:space="preserve"> vai esošā pakalpojuma attīstība</w:t>
            </w:r>
            <w:r w:rsidR="00B506B9" w:rsidRPr="00CE3815">
              <w:rPr>
                <w:rFonts w:ascii="Times New Roman" w:eastAsia="Times New Roman" w:hAnsi="Times New Roman"/>
                <w:color w:val="auto"/>
                <w:sz w:val="24"/>
              </w:rPr>
              <w:t xml:space="preserve"> </w:t>
            </w:r>
            <w:r w:rsidR="00AF543C" w:rsidRPr="00CE3815">
              <w:rPr>
                <w:rFonts w:ascii="Times New Roman" w:eastAsia="Times New Roman" w:hAnsi="Times New Roman"/>
                <w:color w:val="auto"/>
                <w:sz w:val="24"/>
              </w:rPr>
              <w:t xml:space="preserve">veicinās Latvijas atpazīstamību citās pasaules valstīs un nodrošinās to eksportspēju. </w:t>
            </w:r>
            <w:r w:rsidR="00FF435B" w:rsidRPr="00CE3815">
              <w:rPr>
                <w:rFonts w:ascii="Times New Roman" w:hAnsi="Times New Roman"/>
                <w:color w:val="auto"/>
                <w:sz w:val="24"/>
              </w:rPr>
              <w:t xml:space="preserve">Otrās atlases kārtas </w:t>
            </w:r>
            <w:r w:rsidR="00912647">
              <w:rPr>
                <w:rFonts w:ascii="Times New Roman" w:hAnsi="Times New Roman"/>
                <w:color w:val="auto"/>
                <w:sz w:val="24"/>
              </w:rPr>
              <w:t>projekts</w:t>
            </w:r>
            <w:r w:rsidR="009A1465" w:rsidRPr="00CE3815">
              <w:rPr>
                <w:rFonts w:ascii="Times New Roman" w:hAnsi="Times New Roman"/>
                <w:color w:val="auto"/>
                <w:sz w:val="24"/>
              </w:rPr>
              <w:t xml:space="preserve"> atbilst</w:t>
            </w:r>
            <w:r w:rsidR="00FF435B" w:rsidRPr="00CE3815">
              <w:rPr>
                <w:rFonts w:ascii="Times New Roman" w:hAnsi="Times New Roman"/>
                <w:color w:val="auto"/>
                <w:sz w:val="24"/>
              </w:rPr>
              <w:t xml:space="preserve"> </w:t>
            </w:r>
            <w:r w:rsidR="009A1465" w:rsidRPr="00CE3815">
              <w:rPr>
                <w:rFonts w:ascii="Times New Roman" w:hAnsi="Times New Roman"/>
                <w:color w:val="auto"/>
                <w:sz w:val="24"/>
              </w:rPr>
              <w:t>Latvijas tūrisma attīstības pamatnostādņu 2014. – 2020. gadam 3.pielikuma noteiktajām teritorijām ar lielāko eksportpotenciālu.</w:t>
            </w:r>
            <w:r w:rsidR="00EC328C" w:rsidRPr="00CE3815">
              <w:rPr>
                <w:rFonts w:eastAsia="Times New Roman"/>
                <w:color w:val="auto"/>
              </w:rPr>
              <w:t xml:space="preserve"> </w:t>
            </w:r>
            <w:r w:rsidR="00EC328C" w:rsidRPr="00CE3815">
              <w:rPr>
                <w:rFonts w:ascii="Times New Roman" w:hAnsi="Times New Roman"/>
                <w:color w:val="auto"/>
                <w:sz w:val="24"/>
              </w:rPr>
              <w:t>P</w:t>
            </w:r>
            <w:r w:rsidR="007615A2" w:rsidRPr="00CE3815">
              <w:rPr>
                <w:rFonts w:ascii="Times New Roman" w:hAnsi="Times New Roman"/>
                <w:color w:val="auto"/>
                <w:sz w:val="24"/>
              </w:rPr>
              <w:t>unkti tiek piešķirti, ja Latvijas atpazīstamību citās pasaules valstīs, Latvijas kultūras kanona iedzīvināšanu un iekļaušanos Latvijas simtgades programmā nodrošina vismaz viens no jaunizveidotajiem pakalpojumiem.</w:t>
            </w:r>
          </w:p>
          <w:p w:rsidR="00AF543C" w:rsidRPr="00CE3815" w:rsidRDefault="00AF543C" w:rsidP="00AF543C">
            <w:pPr>
              <w:spacing w:after="0" w:line="240" w:lineRule="auto"/>
              <w:jc w:val="both"/>
              <w:rPr>
                <w:rFonts w:ascii="Times New Roman" w:hAnsi="Times New Roman"/>
                <w:color w:val="auto"/>
                <w:sz w:val="24"/>
              </w:rPr>
            </w:pPr>
          </w:p>
          <w:p w:rsidR="00AF543C" w:rsidRPr="00CE3815" w:rsidRDefault="00DF28FB" w:rsidP="00AF543C">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 xml:space="preserve">4.4.2. </w:t>
            </w:r>
            <w:r w:rsidR="007B4AF4" w:rsidRPr="00CE3815">
              <w:rPr>
                <w:rFonts w:ascii="Times New Roman" w:eastAsia="Times New Roman" w:hAnsi="Times New Roman"/>
                <w:b/>
                <w:color w:val="auto"/>
                <w:sz w:val="24"/>
              </w:rPr>
              <w:t>Kritērijā</w:t>
            </w:r>
            <w:r w:rsidR="00AF543C" w:rsidRPr="00CE3815">
              <w:rPr>
                <w:rFonts w:ascii="Times New Roman" w:eastAsia="Times New Roman" w:hAnsi="Times New Roman"/>
                <w:b/>
                <w:color w:val="auto"/>
                <w:sz w:val="24"/>
              </w:rPr>
              <w:t xml:space="preserve"> piešķir 2 punktus</w:t>
            </w:r>
            <w:r w:rsidR="00351A74">
              <w:rPr>
                <w:rFonts w:ascii="Times New Roman" w:eastAsia="Times New Roman" w:hAnsi="Times New Roman"/>
                <w:color w:val="auto"/>
                <w:sz w:val="24"/>
              </w:rPr>
              <w:t xml:space="preserve">, </w:t>
            </w:r>
            <w:r w:rsidR="00170675">
              <w:rPr>
                <w:rFonts w:ascii="Times New Roman" w:eastAsia="Times New Roman" w:hAnsi="Times New Roman"/>
                <w:color w:val="auto"/>
                <w:sz w:val="24"/>
              </w:rPr>
              <w:t xml:space="preserve">ja projektā </w:t>
            </w:r>
            <w:r w:rsidR="00B45228" w:rsidRPr="00CE3815">
              <w:rPr>
                <w:rFonts w:ascii="Times New Roman" w:eastAsia="Times New Roman" w:hAnsi="Times New Roman"/>
                <w:color w:val="auto"/>
                <w:sz w:val="24"/>
              </w:rPr>
              <w:t>paredzēta</w:t>
            </w:r>
            <w:r w:rsidR="003F0DF7" w:rsidRPr="00CE3815">
              <w:rPr>
                <w:rFonts w:ascii="Times New Roman" w:eastAsia="Times New Roman" w:hAnsi="Times New Roman"/>
                <w:color w:val="auto"/>
                <w:sz w:val="24"/>
              </w:rPr>
              <w:t xml:space="preserve"> pakalpojumu</w:t>
            </w:r>
            <w:r w:rsidR="00AF543C" w:rsidRPr="00CE3815">
              <w:rPr>
                <w:rFonts w:ascii="Times New Roman" w:eastAsia="Times New Roman" w:hAnsi="Times New Roman"/>
                <w:color w:val="auto"/>
                <w:sz w:val="24"/>
              </w:rPr>
              <w:t xml:space="preserve"> izveide</w:t>
            </w:r>
            <w:r w:rsidR="00554F40" w:rsidRPr="00CE3815">
              <w:rPr>
                <w:rFonts w:ascii="Times New Roman" w:eastAsia="Times New Roman" w:hAnsi="Times New Roman"/>
                <w:color w:val="auto"/>
                <w:sz w:val="24"/>
              </w:rPr>
              <w:t xml:space="preserve"> vai esošā pakalpojuma attīstība</w:t>
            </w:r>
            <w:r w:rsidR="00AF543C" w:rsidRPr="00CE3815">
              <w:rPr>
                <w:rFonts w:ascii="Times New Roman" w:eastAsia="Times New Roman" w:hAnsi="Times New Roman"/>
                <w:color w:val="auto"/>
                <w:sz w:val="24"/>
              </w:rPr>
              <w:t>, kas veicinās Latvijas kultū</w:t>
            </w:r>
            <w:r w:rsidR="007B4AF4" w:rsidRPr="00CE3815">
              <w:rPr>
                <w:rFonts w:ascii="Times New Roman" w:eastAsia="Times New Roman" w:hAnsi="Times New Roman"/>
                <w:color w:val="auto"/>
                <w:sz w:val="24"/>
              </w:rPr>
              <w:t>ras kanona vērtību iedzīvināšanu</w:t>
            </w:r>
            <w:r w:rsidR="00AF543C" w:rsidRPr="00CE3815">
              <w:rPr>
                <w:rFonts w:ascii="Times New Roman" w:eastAsia="Times New Roman" w:hAnsi="Times New Roman"/>
                <w:color w:val="auto"/>
                <w:sz w:val="24"/>
              </w:rPr>
              <w:t xml:space="preserve"> un popularizēšanu un/vai iekļaušanos </w:t>
            </w:r>
            <w:r w:rsidR="00FE2B71" w:rsidRPr="00CE3815">
              <w:rPr>
                <w:rFonts w:ascii="Times New Roman" w:eastAsia="Times New Roman" w:hAnsi="Times New Roman"/>
                <w:color w:val="auto"/>
                <w:sz w:val="24"/>
              </w:rPr>
              <w:t>Latvijas va</w:t>
            </w:r>
            <w:r w:rsidR="008E68E9" w:rsidRPr="00CE3815">
              <w:rPr>
                <w:rFonts w:ascii="Times New Roman" w:eastAsia="Times New Roman" w:hAnsi="Times New Roman"/>
                <w:color w:val="auto"/>
                <w:sz w:val="24"/>
              </w:rPr>
              <w:t>lsts simtgades svinību programmā</w:t>
            </w:r>
            <w:r w:rsidR="00AF543C" w:rsidRPr="00CE3815">
              <w:rPr>
                <w:rFonts w:ascii="Times New Roman" w:eastAsia="Times New Roman" w:hAnsi="Times New Roman"/>
                <w:color w:val="auto"/>
                <w:sz w:val="24"/>
              </w:rPr>
              <w:t xml:space="preserve">. Informāciju par Latvijas kultūras kanonu var meklēt kultūras kanona </w:t>
            </w:r>
            <w:r w:rsidR="00E323C3" w:rsidRPr="00CE3815">
              <w:rPr>
                <w:rFonts w:ascii="Times New Roman" w:eastAsia="Times New Roman" w:hAnsi="Times New Roman"/>
                <w:color w:val="auto"/>
                <w:sz w:val="24"/>
              </w:rPr>
              <w:t>tīmekļa vietnē</w:t>
            </w:r>
            <w:r w:rsidR="00AF543C" w:rsidRPr="00CE3815">
              <w:rPr>
                <w:rFonts w:ascii="Times New Roman" w:eastAsia="Times New Roman" w:hAnsi="Times New Roman"/>
                <w:color w:val="auto"/>
                <w:sz w:val="24"/>
              </w:rPr>
              <w:t xml:space="preserve"> - </w:t>
            </w:r>
            <w:hyperlink r:id="rId17" w:history="1">
              <w:r w:rsidR="00AF543C" w:rsidRPr="00CE3815">
                <w:rPr>
                  <w:rStyle w:val="Hipersaite"/>
                  <w:rFonts w:ascii="Times New Roman" w:eastAsia="Times New Roman" w:hAnsi="Times New Roman"/>
                  <w:color w:val="auto"/>
                  <w:sz w:val="24"/>
                </w:rPr>
                <w:t>http://www.kulturaskanons.lv/lv/1/</w:t>
              </w:r>
            </w:hyperlink>
          </w:p>
          <w:p w:rsidR="00EB5055" w:rsidRPr="00CE3815" w:rsidRDefault="000A069E" w:rsidP="00351A74">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Informāciju, kas saistīta ar </w:t>
            </w:r>
            <w:r w:rsidR="009A1465" w:rsidRPr="00CE3815">
              <w:rPr>
                <w:rFonts w:ascii="Times New Roman" w:eastAsia="Times New Roman" w:hAnsi="Times New Roman"/>
                <w:color w:val="auto"/>
                <w:sz w:val="24"/>
              </w:rPr>
              <w:t>Latvijas</w:t>
            </w:r>
            <w:r w:rsidRPr="00CE3815">
              <w:rPr>
                <w:rFonts w:ascii="Times New Roman" w:eastAsia="Times New Roman" w:hAnsi="Times New Roman"/>
                <w:color w:val="auto"/>
                <w:sz w:val="24"/>
              </w:rPr>
              <w:t xml:space="preserve"> valsts simtgades</w:t>
            </w:r>
            <w:r w:rsidR="008E68E9" w:rsidRPr="00CE3815">
              <w:rPr>
                <w:rFonts w:ascii="Times New Roman" w:eastAsia="Times New Roman" w:hAnsi="Times New Roman"/>
                <w:color w:val="auto"/>
                <w:sz w:val="24"/>
              </w:rPr>
              <w:t xml:space="preserve"> svinību</w:t>
            </w:r>
            <w:r w:rsidRPr="00CE3815">
              <w:rPr>
                <w:rFonts w:ascii="Times New Roman" w:eastAsia="Times New Roman" w:hAnsi="Times New Roman"/>
                <w:color w:val="auto"/>
                <w:sz w:val="24"/>
              </w:rPr>
              <w:t xml:space="preserve"> programmu pieejama Informatīvā ziņojuma pielikumā </w:t>
            </w:r>
            <w:r w:rsidRPr="00CE3815">
              <w:rPr>
                <w:rFonts w:ascii="Times New Roman" w:eastAsia="Times New Roman" w:hAnsi="Times New Roman"/>
                <w:color w:val="auto"/>
                <w:sz w:val="24"/>
              </w:rPr>
              <w:lastRenderedPageBreak/>
              <w:t>„Latvijas valsts simtgades svinību programma” (tiek gatavots iesniegšanai Ministru kabinetā).</w:t>
            </w:r>
          </w:p>
        </w:tc>
      </w:tr>
      <w:tr w:rsidR="00AF543C" w:rsidRPr="00CE3815" w:rsidTr="00327C8B">
        <w:trPr>
          <w:gridBefore w:val="1"/>
          <w:wBefore w:w="258" w:type="dxa"/>
          <w:trHeight w:val="591"/>
        </w:trPr>
        <w:tc>
          <w:tcPr>
            <w:tcW w:w="1134" w:type="dxa"/>
            <w:gridSpan w:val="3"/>
            <w:tcBorders>
              <w:bottom w:val="single" w:sz="4" w:space="0" w:color="auto"/>
            </w:tcBorders>
          </w:tcPr>
          <w:p w:rsidR="00AF543C" w:rsidRPr="00CE3815" w:rsidRDefault="00AF543C" w:rsidP="009A1465">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9A1465" w:rsidRPr="00CE3815">
              <w:rPr>
                <w:rFonts w:ascii="Times New Roman" w:eastAsia="Times New Roman" w:hAnsi="Times New Roman"/>
                <w:color w:val="auto"/>
                <w:sz w:val="24"/>
              </w:rPr>
              <w:t>4.1.</w:t>
            </w:r>
          </w:p>
        </w:tc>
        <w:tc>
          <w:tcPr>
            <w:tcW w:w="3586" w:type="dxa"/>
            <w:gridSpan w:val="3"/>
            <w:tcBorders>
              <w:bottom w:val="single" w:sz="4" w:space="0" w:color="auto"/>
            </w:tcBorders>
          </w:tcPr>
          <w:p w:rsidR="00AF543C" w:rsidRPr="00CE3815" w:rsidRDefault="00AF543C" w:rsidP="00A5722C">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Projekts paredz tematiski </w:t>
            </w:r>
            <w:r w:rsidR="00BA4168" w:rsidRPr="00CE3815">
              <w:rPr>
                <w:rFonts w:ascii="Times New Roman" w:eastAsia="Times New Roman" w:hAnsi="Times New Roman"/>
                <w:color w:val="auto"/>
                <w:sz w:val="24"/>
              </w:rPr>
              <w:t>saskaņotu, papildinošu</w:t>
            </w:r>
            <w:r w:rsidRPr="00CE3815">
              <w:rPr>
                <w:rFonts w:ascii="Times New Roman" w:eastAsia="Times New Roman" w:hAnsi="Times New Roman"/>
                <w:color w:val="auto"/>
                <w:sz w:val="24"/>
              </w:rPr>
              <w:t xml:space="preserve"> </w:t>
            </w:r>
            <w:r w:rsidR="00485EED" w:rsidRPr="00CE3815">
              <w:rPr>
                <w:rFonts w:ascii="Times New Roman" w:eastAsia="Times New Roman" w:hAnsi="Times New Roman"/>
                <w:color w:val="auto"/>
                <w:sz w:val="24"/>
              </w:rPr>
              <w:t xml:space="preserve">kultūras, radošā vai dabas </w:t>
            </w:r>
            <w:r w:rsidRPr="00CE3815">
              <w:rPr>
                <w:rFonts w:ascii="Times New Roman" w:eastAsia="Times New Roman" w:hAnsi="Times New Roman"/>
                <w:color w:val="auto"/>
                <w:sz w:val="24"/>
              </w:rPr>
              <w:t>tūrisma pakalpojumu izveidi, kas veicinās Latvijas atpazīstamību citās pasaules valstīs un nodrošinās tā eksportspēju.</w:t>
            </w:r>
          </w:p>
          <w:p w:rsidR="00D50293" w:rsidRPr="00CE3815" w:rsidRDefault="00D50293" w:rsidP="00BA4168">
            <w:pPr>
              <w:pStyle w:val="Bezatstarpm"/>
              <w:rPr>
                <w:rFonts w:ascii="Times New Roman" w:eastAsia="Times New Roman" w:hAnsi="Times New Roman"/>
                <w:color w:val="auto"/>
                <w:sz w:val="24"/>
              </w:rPr>
            </w:pPr>
          </w:p>
        </w:tc>
        <w:tc>
          <w:tcPr>
            <w:tcW w:w="1659" w:type="dxa"/>
            <w:gridSpan w:val="2"/>
            <w:tcBorders>
              <w:bottom w:val="single" w:sz="4" w:space="0" w:color="auto"/>
            </w:tcBorders>
          </w:tcPr>
          <w:p w:rsidR="00AF543C" w:rsidRPr="00CE3815" w:rsidRDefault="00AF543C" w:rsidP="005F37AC">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vMerge w:val="restart"/>
          </w:tcPr>
          <w:p w:rsidR="00AF543C" w:rsidRPr="00CE3815" w:rsidRDefault="00AF543C" w:rsidP="005F37AC">
            <w:pPr>
              <w:pStyle w:val="Bezatstarpm"/>
              <w:jc w:val="center"/>
              <w:rPr>
                <w:rFonts w:ascii="Times New Roman" w:eastAsia="Times New Roman" w:hAnsi="Times New Roman"/>
                <w:color w:val="auto"/>
                <w:sz w:val="24"/>
              </w:rPr>
            </w:pPr>
          </w:p>
        </w:tc>
        <w:tc>
          <w:tcPr>
            <w:tcW w:w="6239" w:type="dxa"/>
            <w:gridSpan w:val="2"/>
            <w:vMerge/>
            <w:vAlign w:val="center"/>
          </w:tcPr>
          <w:p w:rsidR="00AF543C" w:rsidRPr="00CE3815" w:rsidRDefault="00AF543C" w:rsidP="005F37AC">
            <w:pPr>
              <w:pStyle w:val="Bezatstarpm"/>
              <w:jc w:val="both"/>
              <w:rPr>
                <w:rFonts w:ascii="Times New Roman" w:eastAsia="Times New Roman" w:hAnsi="Times New Roman"/>
                <w:b/>
                <w:color w:val="auto"/>
                <w:sz w:val="24"/>
              </w:rPr>
            </w:pPr>
          </w:p>
        </w:tc>
      </w:tr>
      <w:tr w:rsidR="00AF543C" w:rsidRPr="00CE3815" w:rsidTr="00327C8B">
        <w:trPr>
          <w:gridBefore w:val="1"/>
          <w:wBefore w:w="258" w:type="dxa"/>
          <w:trHeight w:val="591"/>
        </w:trPr>
        <w:tc>
          <w:tcPr>
            <w:tcW w:w="1134" w:type="dxa"/>
            <w:gridSpan w:val="3"/>
            <w:tcBorders>
              <w:bottom w:val="single" w:sz="4" w:space="0" w:color="auto"/>
            </w:tcBorders>
          </w:tcPr>
          <w:p w:rsidR="00AF543C" w:rsidRPr="00CE3815" w:rsidRDefault="00AF543C" w:rsidP="009A1465">
            <w:pPr>
              <w:rPr>
                <w:rFonts w:ascii="Times New Roman" w:eastAsia="Times New Roman" w:hAnsi="Times New Roman"/>
                <w:color w:val="auto"/>
                <w:sz w:val="24"/>
              </w:rPr>
            </w:pPr>
            <w:r w:rsidRPr="00CE3815">
              <w:rPr>
                <w:rFonts w:ascii="Times New Roman" w:eastAsia="Times New Roman" w:hAnsi="Times New Roman"/>
                <w:color w:val="auto"/>
                <w:sz w:val="24"/>
              </w:rPr>
              <w:t>4.</w:t>
            </w:r>
            <w:r w:rsidR="009A1465" w:rsidRPr="00CE3815">
              <w:rPr>
                <w:rFonts w:ascii="Times New Roman" w:eastAsia="Times New Roman" w:hAnsi="Times New Roman"/>
                <w:color w:val="auto"/>
                <w:sz w:val="24"/>
              </w:rPr>
              <w:t>4.2.</w:t>
            </w:r>
          </w:p>
        </w:tc>
        <w:tc>
          <w:tcPr>
            <w:tcW w:w="3586" w:type="dxa"/>
            <w:gridSpan w:val="3"/>
            <w:tcBorders>
              <w:bottom w:val="single" w:sz="4" w:space="0" w:color="auto"/>
            </w:tcBorders>
          </w:tcPr>
          <w:p w:rsidR="007B4AF4" w:rsidRPr="00CE3815" w:rsidRDefault="007B4AF4" w:rsidP="00AF543C">
            <w:pPr>
              <w:pStyle w:val="Bezatstarpm"/>
              <w:rPr>
                <w:rFonts w:ascii="Times New Roman" w:eastAsia="Times New Roman" w:hAnsi="Times New Roman"/>
                <w:color w:val="auto"/>
                <w:sz w:val="24"/>
              </w:rPr>
            </w:pPr>
          </w:p>
          <w:p w:rsidR="00AF543C" w:rsidRPr="00CE3815" w:rsidRDefault="00AF543C" w:rsidP="00F251D3">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Projekts paredz tematiski </w:t>
            </w:r>
            <w:r w:rsidR="00C57D6E" w:rsidRPr="00CE3815">
              <w:rPr>
                <w:rFonts w:ascii="Times New Roman" w:eastAsia="Times New Roman" w:hAnsi="Times New Roman"/>
                <w:color w:val="auto"/>
                <w:sz w:val="24"/>
              </w:rPr>
              <w:t>saskaņotu, papildinošu</w:t>
            </w:r>
            <w:r w:rsidRPr="00CE3815">
              <w:rPr>
                <w:rFonts w:ascii="Times New Roman" w:eastAsia="Times New Roman" w:hAnsi="Times New Roman"/>
                <w:color w:val="auto"/>
                <w:sz w:val="24"/>
              </w:rPr>
              <w:t xml:space="preserve"> </w:t>
            </w:r>
            <w:r w:rsidR="00485EED" w:rsidRPr="00CE3815">
              <w:rPr>
                <w:rFonts w:ascii="Times New Roman" w:eastAsia="Times New Roman" w:hAnsi="Times New Roman"/>
                <w:color w:val="auto"/>
                <w:sz w:val="24"/>
              </w:rPr>
              <w:t xml:space="preserve">kultūras, radošā vai dabas </w:t>
            </w:r>
            <w:r w:rsidRPr="00CE3815">
              <w:rPr>
                <w:rFonts w:ascii="Times New Roman" w:eastAsia="Times New Roman" w:hAnsi="Times New Roman"/>
                <w:color w:val="auto"/>
                <w:sz w:val="24"/>
              </w:rPr>
              <w:t>tūrisma pakalpojumu izveidi, kas veicinās Latvijas kultūras kanona vērtību iedzīvināšana un popularizēšanu un/vai iekļaušanos Latvijas simtgades programmā.</w:t>
            </w:r>
          </w:p>
        </w:tc>
        <w:tc>
          <w:tcPr>
            <w:tcW w:w="1659" w:type="dxa"/>
            <w:gridSpan w:val="2"/>
            <w:tcBorders>
              <w:bottom w:val="single" w:sz="4" w:space="0" w:color="auto"/>
            </w:tcBorders>
          </w:tcPr>
          <w:p w:rsidR="00AF543C" w:rsidRPr="00CE3815" w:rsidDel="003A3233" w:rsidRDefault="00AF543C" w:rsidP="005F37AC">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vMerge/>
          </w:tcPr>
          <w:p w:rsidR="00AF543C" w:rsidRPr="00CE3815" w:rsidRDefault="00AF543C" w:rsidP="005F37AC">
            <w:pPr>
              <w:pStyle w:val="Bezatstarpm"/>
              <w:jc w:val="center"/>
              <w:rPr>
                <w:rFonts w:ascii="Times New Roman" w:eastAsia="Times New Roman" w:hAnsi="Times New Roman"/>
                <w:color w:val="auto"/>
                <w:sz w:val="24"/>
              </w:rPr>
            </w:pPr>
          </w:p>
        </w:tc>
        <w:tc>
          <w:tcPr>
            <w:tcW w:w="6239" w:type="dxa"/>
            <w:gridSpan w:val="2"/>
            <w:vMerge/>
            <w:vAlign w:val="center"/>
          </w:tcPr>
          <w:p w:rsidR="00AF543C" w:rsidRPr="00CE3815" w:rsidRDefault="00AF543C" w:rsidP="005F37AC">
            <w:pPr>
              <w:pStyle w:val="Bezatstarpm"/>
              <w:jc w:val="both"/>
              <w:rPr>
                <w:rFonts w:ascii="Times New Roman" w:eastAsia="Times New Roman" w:hAnsi="Times New Roman"/>
                <w:b/>
                <w:color w:val="auto"/>
                <w:sz w:val="24"/>
              </w:rPr>
            </w:pPr>
          </w:p>
        </w:tc>
      </w:tr>
      <w:tr w:rsidR="00BB7F3B" w:rsidRPr="00CE3815" w:rsidTr="00327C8B">
        <w:trPr>
          <w:gridBefore w:val="1"/>
          <w:wBefore w:w="258" w:type="dxa"/>
          <w:trHeight w:val="591"/>
        </w:trPr>
        <w:tc>
          <w:tcPr>
            <w:tcW w:w="1134" w:type="dxa"/>
            <w:gridSpan w:val="3"/>
          </w:tcPr>
          <w:p w:rsidR="00BB7F3B" w:rsidRPr="00CE3815" w:rsidRDefault="00BB7F3B" w:rsidP="004E0117">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BE4DCA" w:rsidRPr="00CE3815">
              <w:rPr>
                <w:rFonts w:ascii="Times New Roman" w:eastAsia="Times New Roman" w:hAnsi="Times New Roman"/>
                <w:color w:val="auto"/>
                <w:sz w:val="24"/>
              </w:rPr>
              <w:t>5</w:t>
            </w:r>
            <w:r w:rsidR="009C652A" w:rsidRPr="00CE3815">
              <w:rPr>
                <w:rFonts w:ascii="Times New Roman" w:eastAsia="Times New Roman" w:hAnsi="Times New Roman"/>
                <w:color w:val="auto"/>
                <w:sz w:val="24"/>
              </w:rPr>
              <w:t>.</w:t>
            </w:r>
          </w:p>
        </w:tc>
        <w:tc>
          <w:tcPr>
            <w:tcW w:w="6663" w:type="dxa"/>
            <w:gridSpan w:val="7"/>
          </w:tcPr>
          <w:p w:rsidR="00BB7F3B" w:rsidRPr="00CE3815" w:rsidRDefault="00BB7F3B" w:rsidP="004E0117">
            <w:pPr>
              <w:pStyle w:val="Sarakstarindkopa"/>
              <w:ind w:left="0"/>
              <w:jc w:val="both"/>
              <w:rPr>
                <w:b/>
              </w:rPr>
            </w:pPr>
            <w:r w:rsidRPr="00CE3815">
              <w:rPr>
                <w:b/>
              </w:rPr>
              <w:t xml:space="preserve">Projekta ietvaros investīcijas plānotas, lai </w:t>
            </w:r>
            <w:r w:rsidR="00853F8B" w:rsidRPr="00CE3815">
              <w:rPr>
                <w:b/>
              </w:rPr>
              <w:t xml:space="preserve">attīstītu </w:t>
            </w:r>
            <w:r w:rsidR="000E0A73" w:rsidRPr="00CE3815">
              <w:rPr>
                <w:b/>
              </w:rPr>
              <w:t xml:space="preserve">kultūras un dabas mantojuma objektus vai </w:t>
            </w:r>
            <w:r w:rsidR="004D3005" w:rsidRPr="00CE3815">
              <w:rPr>
                <w:b/>
              </w:rPr>
              <w:t xml:space="preserve">uzlabotu </w:t>
            </w:r>
            <w:r w:rsidR="000E0A73" w:rsidRPr="00CE3815">
              <w:rPr>
                <w:b/>
              </w:rPr>
              <w:t xml:space="preserve">to </w:t>
            </w:r>
            <w:r w:rsidR="004D3005" w:rsidRPr="00CE3815">
              <w:rPr>
                <w:b/>
              </w:rPr>
              <w:t>sasniedzamību</w:t>
            </w:r>
            <w:r w:rsidRPr="00CE3815">
              <w:rPr>
                <w:b/>
              </w:rPr>
              <w:t>:</w:t>
            </w:r>
          </w:p>
        </w:tc>
        <w:tc>
          <w:tcPr>
            <w:tcW w:w="6239" w:type="dxa"/>
            <w:gridSpan w:val="2"/>
            <w:vMerge w:val="restart"/>
          </w:tcPr>
          <w:p w:rsidR="00BB7F3B" w:rsidRPr="00CE3815" w:rsidRDefault="00BB7F3B" w:rsidP="006C1339">
            <w:pPr>
              <w:pStyle w:val="Bezatstarpm"/>
              <w:spacing w:after="120"/>
              <w:jc w:val="both"/>
              <w:rPr>
                <w:rFonts w:ascii="Times New Roman" w:hAnsi="Times New Roman"/>
                <w:i/>
                <w:color w:val="auto"/>
                <w:sz w:val="24"/>
              </w:rPr>
            </w:pPr>
            <w:r w:rsidRPr="00CE3815">
              <w:rPr>
                <w:rFonts w:ascii="Times New Roman" w:hAnsi="Times New Roman"/>
                <w:i/>
                <w:color w:val="auto"/>
                <w:sz w:val="24"/>
              </w:rPr>
              <w:t xml:space="preserve">Kritērijā </w:t>
            </w:r>
            <w:r w:rsidRPr="00CE3815">
              <w:rPr>
                <w:rFonts w:ascii="Times New Roman" w:hAnsi="Times New Roman"/>
                <w:b/>
                <w:i/>
                <w:color w:val="auto"/>
                <w:sz w:val="24"/>
              </w:rPr>
              <w:t xml:space="preserve">jāsaņem vismaz </w:t>
            </w:r>
            <w:r w:rsidR="00FF435B" w:rsidRPr="00CE3815">
              <w:rPr>
                <w:rFonts w:ascii="Times New Roman" w:hAnsi="Times New Roman"/>
                <w:b/>
                <w:i/>
                <w:color w:val="auto"/>
                <w:sz w:val="24"/>
              </w:rPr>
              <w:t>2</w:t>
            </w:r>
            <w:r w:rsidRPr="00CE3815">
              <w:rPr>
                <w:rFonts w:ascii="Times New Roman" w:hAnsi="Times New Roman"/>
                <w:b/>
                <w:i/>
                <w:color w:val="auto"/>
                <w:sz w:val="24"/>
              </w:rPr>
              <w:t xml:space="preserve"> punkti</w:t>
            </w:r>
            <w:r w:rsidRPr="00CE3815">
              <w:rPr>
                <w:rFonts w:ascii="Times New Roman" w:hAnsi="Times New Roman"/>
                <w:i/>
                <w:color w:val="auto"/>
                <w:sz w:val="24"/>
              </w:rPr>
              <w:t>.</w:t>
            </w:r>
          </w:p>
          <w:p w:rsidR="00BB7F3B" w:rsidRPr="00CE3815" w:rsidRDefault="00BB7F3B" w:rsidP="007A4B96">
            <w:pPr>
              <w:pStyle w:val="Bezatstarpm"/>
              <w:spacing w:after="120"/>
              <w:jc w:val="both"/>
              <w:rPr>
                <w:rFonts w:ascii="Times New Roman" w:hAnsi="Times New Roman"/>
                <w:bCs/>
                <w:color w:val="auto"/>
                <w:sz w:val="24"/>
              </w:rPr>
            </w:pPr>
            <w:r w:rsidRPr="00CE3815">
              <w:rPr>
                <w:rFonts w:ascii="Times New Roman" w:hAnsi="Times New Roman"/>
                <w:color w:val="auto"/>
                <w:sz w:val="24"/>
              </w:rPr>
              <w:t xml:space="preserve">Kritērija vērtēšanai izmanto </w:t>
            </w:r>
            <w:r w:rsidRPr="00CE3815">
              <w:rPr>
                <w:rFonts w:ascii="Times New Roman" w:eastAsia="Times New Roman" w:hAnsi="Times New Roman"/>
                <w:color w:val="auto"/>
                <w:sz w:val="24"/>
              </w:rPr>
              <w:t>objekta ilgtermiņa darbības stratēģiju</w:t>
            </w:r>
            <w:r w:rsidR="009F52FF" w:rsidRPr="00CE3815">
              <w:rPr>
                <w:rFonts w:ascii="Times New Roman" w:eastAsia="Times New Roman" w:hAnsi="Times New Roman"/>
                <w:color w:val="auto"/>
                <w:sz w:val="24"/>
              </w:rPr>
              <w:t xml:space="preserve">, </w:t>
            </w:r>
            <w:r w:rsidR="009F52FF" w:rsidRPr="00CE3815">
              <w:rPr>
                <w:rFonts w:ascii="Times New Roman" w:hAnsi="Times New Roman"/>
                <w:bCs/>
                <w:color w:val="auto"/>
                <w:sz w:val="24"/>
              </w:rPr>
              <w:t>kopīgo sadarbības projekta stratēģiju</w:t>
            </w:r>
            <w:r w:rsidRPr="00CE3815">
              <w:rPr>
                <w:rFonts w:ascii="Times New Roman" w:eastAsia="Times New Roman" w:hAnsi="Times New Roman"/>
                <w:color w:val="auto"/>
                <w:sz w:val="24"/>
              </w:rPr>
              <w:t xml:space="preserve"> un projekta iesnieguma 1.5.sadaļu „Projekta darbības un sasniedzamie rezultāti:”, projekta iesnieguma, </w:t>
            </w:r>
            <w:r w:rsidRPr="00CE3815">
              <w:rPr>
                <w:rFonts w:ascii="Times New Roman" w:hAnsi="Times New Roman"/>
                <w:bCs/>
                <w:color w:val="auto"/>
                <w:sz w:val="24"/>
              </w:rPr>
              <w:t>1.6. sadaļu „Projektā sasniedzamie uzraudzības rādītāji atbilstoši normatīvajos aktos par attiecīgā Eiropas Savienības fonda specifiskā atbalsta mērķa vai pasākuma īstenošanu norādītajiem:”, 1.7. sadaļu „Projekta īstenošanas vieta:”,</w:t>
            </w:r>
            <w:r w:rsidR="002A7539" w:rsidRPr="00CE3815">
              <w:rPr>
                <w:rFonts w:ascii="Times New Roman" w:eastAsia="Times New Roman" w:hAnsi="Times New Roman"/>
                <w:color w:val="auto"/>
                <w:sz w:val="24"/>
              </w:rPr>
              <w:t xml:space="preserve"> 2.pielikums „Finans</w:t>
            </w:r>
            <w:r w:rsidRPr="00CE3815">
              <w:rPr>
                <w:rFonts w:ascii="Times New Roman" w:eastAsia="Times New Roman" w:hAnsi="Times New Roman"/>
                <w:color w:val="auto"/>
                <w:sz w:val="24"/>
              </w:rPr>
              <w:t xml:space="preserve">ēšanas plāns”, 3.pielikums „Projekta </w:t>
            </w:r>
            <w:r w:rsidRPr="00CE3815">
              <w:rPr>
                <w:rFonts w:ascii="Times New Roman" w:hAnsi="Times New Roman"/>
                <w:bCs/>
                <w:color w:val="auto"/>
                <w:sz w:val="24"/>
              </w:rPr>
              <w:t>budžeta kopsavilkums”</w:t>
            </w:r>
            <w:r w:rsidR="002A7539" w:rsidRPr="00CE3815">
              <w:rPr>
                <w:rFonts w:ascii="Times New Roman" w:hAnsi="Times New Roman"/>
                <w:bCs/>
                <w:color w:val="auto"/>
                <w:sz w:val="24"/>
              </w:rPr>
              <w:t>,</w:t>
            </w:r>
            <w:r w:rsidRPr="00CE3815">
              <w:rPr>
                <w:rFonts w:ascii="Times New Roman" w:hAnsi="Times New Roman"/>
                <w:bCs/>
                <w:color w:val="auto"/>
                <w:sz w:val="24"/>
              </w:rPr>
              <w:t xml:space="preserve"> </w:t>
            </w:r>
            <w:r w:rsidR="002A7539" w:rsidRPr="00CE3815">
              <w:rPr>
                <w:rFonts w:ascii="Times New Roman" w:hAnsi="Times New Roman"/>
                <w:bCs/>
                <w:color w:val="auto"/>
                <w:sz w:val="24"/>
              </w:rPr>
              <w:t>kā arī atbalstāmo objekta/u darbības stratēģiju/as projekta iesniedzēja un sadarbības partneru administratīvajām teritorijām un projekta kopīgo izmaksu un ieguvumu analīzi.</w:t>
            </w:r>
          </w:p>
          <w:p w:rsidR="00196AC4" w:rsidRPr="00CE3815" w:rsidRDefault="002C50D8" w:rsidP="007A4B96">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 xml:space="preserve">4.5.1. </w:t>
            </w:r>
            <w:r w:rsidR="0072139E" w:rsidRPr="00CE3815">
              <w:rPr>
                <w:rFonts w:ascii="Times New Roman" w:eastAsia="Times New Roman" w:hAnsi="Times New Roman"/>
                <w:b/>
                <w:color w:val="auto"/>
                <w:sz w:val="24"/>
              </w:rPr>
              <w:t>Kritērijā piešķir 8 punktus</w:t>
            </w:r>
            <w:r w:rsidR="00196AC4" w:rsidRPr="00CE3815">
              <w:rPr>
                <w:rFonts w:ascii="Times New Roman" w:hAnsi="Times New Roman"/>
                <w:color w:val="auto"/>
                <w:sz w:val="24"/>
              </w:rPr>
              <w:t xml:space="preserve"> ja projekta ietvaros investīcijas plānotas, lai atjaunotu </w:t>
            </w:r>
            <w:r w:rsidR="00196AC4" w:rsidRPr="00CE3815">
              <w:rPr>
                <w:rFonts w:ascii="Times New Roman" w:hAnsi="Times New Roman"/>
                <w:color w:val="auto"/>
                <w:sz w:val="24"/>
                <w:u w:val="single"/>
              </w:rPr>
              <w:t xml:space="preserve">vismaz </w:t>
            </w:r>
            <w:r w:rsidR="00196AC4" w:rsidRPr="00CE3815">
              <w:rPr>
                <w:rFonts w:ascii="Times New Roman" w:eastAsia="Times New Roman" w:hAnsi="Times New Roman"/>
                <w:color w:val="auto"/>
                <w:sz w:val="24"/>
                <w:u w:val="single"/>
              </w:rPr>
              <w:t>četrus</w:t>
            </w:r>
            <w:r w:rsidR="00196AC4" w:rsidRPr="00CE3815">
              <w:rPr>
                <w:rFonts w:ascii="Times New Roman" w:eastAsia="Times New Roman" w:hAnsi="Times New Roman"/>
                <w:color w:val="auto"/>
                <w:sz w:val="24"/>
              </w:rPr>
              <w:t xml:space="preserve"> kultūras un</w:t>
            </w:r>
            <w:r w:rsidR="00E53BCE" w:rsidRPr="00CE3815">
              <w:rPr>
                <w:rFonts w:ascii="Times New Roman" w:eastAsia="Times New Roman" w:hAnsi="Times New Roman"/>
                <w:color w:val="auto"/>
                <w:sz w:val="24"/>
              </w:rPr>
              <w:t>/vai</w:t>
            </w:r>
            <w:r w:rsidR="00196AC4" w:rsidRPr="00CE3815">
              <w:rPr>
                <w:rFonts w:ascii="Times New Roman" w:eastAsia="Times New Roman" w:hAnsi="Times New Roman"/>
                <w:color w:val="auto"/>
                <w:sz w:val="24"/>
              </w:rPr>
              <w:t xml:space="preserve"> dabas mantojuma objektus,</w:t>
            </w:r>
            <w:r w:rsidR="00196AC4" w:rsidRPr="00CE3815">
              <w:rPr>
                <w:color w:val="auto"/>
              </w:rPr>
              <w:t xml:space="preserve"> </w:t>
            </w:r>
            <w:r w:rsidR="00196AC4" w:rsidRPr="00CE3815">
              <w:rPr>
                <w:rFonts w:ascii="Times New Roman" w:eastAsia="Times New Roman" w:hAnsi="Times New Roman"/>
                <w:color w:val="auto"/>
                <w:sz w:val="24"/>
                <w:u w:val="single"/>
              </w:rPr>
              <w:t>tai skaitā, vismaz vienu starptautiski nozīmīgu mantojuma objektu</w:t>
            </w:r>
            <w:r w:rsidR="00196AC4" w:rsidRPr="00CE3815">
              <w:rPr>
                <w:rFonts w:ascii="Times New Roman" w:eastAsia="Times New Roman" w:hAnsi="Times New Roman"/>
                <w:color w:val="auto"/>
                <w:sz w:val="24"/>
              </w:rPr>
              <w:t>.</w:t>
            </w:r>
          </w:p>
          <w:p w:rsidR="00E149C9" w:rsidRPr="00CE3815" w:rsidRDefault="002D47EC" w:rsidP="002D47EC">
            <w:pPr>
              <w:pStyle w:val="Komentrateksts"/>
              <w:spacing w:before="120" w:line="240" w:lineRule="auto"/>
              <w:jc w:val="both"/>
              <w:rPr>
                <w:rFonts w:ascii="Times New Roman" w:eastAsia="Calibri" w:hAnsi="Times New Roman"/>
                <w:color w:val="auto"/>
                <w:sz w:val="24"/>
                <w:szCs w:val="24"/>
              </w:rPr>
            </w:pPr>
            <w:r w:rsidRPr="00CE3815">
              <w:rPr>
                <w:rFonts w:ascii="Times New Roman" w:eastAsia="Calibri" w:hAnsi="Times New Roman"/>
                <w:color w:val="auto"/>
                <w:sz w:val="24"/>
                <w:szCs w:val="24"/>
              </w:rPr>
              <w:t>Attiecībā uz kultūras mantojumu s</w:t>
            </w:r>
            <w:r w:rsidR="00E149C9" w:rsidRPr="00CE3815">
              <w:rPr>
                <w:rFonts w:ascii="Times New Roman" w:eastAsia="Calibri" w:hAnsi="Times New Roman"/>
                <w:color w:val="auto"/>
                <w:sz w:val="24"/>
                <w:szCs w:val="24"/>
              </w:rPr>
              <w:t>tarptautiski nozīmīgas</w:t>
            </w:r>
            <w:r w:rsidRPr="00CE3815">
              <w:rPr>
                <w:rFonts w:ascii="Times New Roman" w:eastAsia="Calibri" w:hAnsi="Times New Roman"/>
                <w:color w:val="auto"/>
                <w:sz w:val="24"/>
                <w:szCs w:val="24"/>
              </w:rPr>
              <w:t xml:space="preserve"> </w:t>
            </w:r>
            <w:r w:rsidR="00E149C9" w:rsidRPr="00CE3815">
              <w:rPr>
                <w:rFonts w:ascii="Times New Roman" w:eastAsia="Calibri" w:hAnsi="Times New Roman"/>
                <w:color w:val="auto"/>
                <w:sz w:val="24"/>
                <w:szCs w:val="24"/>
              </w:rPr>
              <w:t>ir investīcijas, kas paredzētas</w:t>
            </w:r>
            <w:r w:rsidRPr="00CE3815">
              <w:rPr>
                <w:rFonts w:ascii="Times New Roman" w:eastAsia="Calibri" w:hAnsi="Times New Roman"/>
                <w:color w:val="auto"/>
                <w:sz w:val="24"/>
                <w:szCs w:val="24"/>
              </w:rPr>
              <w:t xml:space="preserve"> Latvijas materiālā un nemateriālā kultūras mantojuma vērtībās, kas iekļautas kādā no UNESCO vērtību starptautiskajiem vai nacionālajiem sarakstiem. </w:t>
            </w:r>
            <w:r w:rsidR="00E149C9" w:rsidRPr="00CE3815">
              <w:rPr>
                <w:rFonts w:ascii="Times New Roman" w:eastAsia="Calibri" w:hAnsi="Times New Roman"/>
                <w:color w:val="auto"/>
                <w:sz w:val="24"/>
                <w:szCs w:val="24"/>
              </w:rPr>
              <w:t xml:space="preserve">  </w:t>
            </w:r>
          </w:p>
          <w:p w:rsidR="00E149C9" w:rsidRPr="00CE3815" w:rsidRDefault="00E149C9" w:rsidP="00E149C9">
            <w:pPr>
              <w:pStyle w:val="Komentrateksts"/>
              <w:spacing w:before="120" w:line="240" w:lineRule="auto"/>
              <w:jc w:val="both"/>
              <w:rPr>
                <w:rFonts w:ascii="Times New Roman" w:eastAsia="Calibri" w:hAnsi="Times New Roman"/>
                <w:color w:val="auto"/>
                <w:sz w:val="24"/>
                <w:szCs w:val="24"/>
              </w:rPr>
            </w:pPr>
            <w:r w:rsidRPr="00CE3815">
              <w:rPr>
                <w:rFonts w:ascii="Times New Roman" w:eastAsia="Calibri" w:hAnsi="Times New Roman"/>
                <w:color w:val="auto"/>
                <w:sz w:val="24"/>
                <w:szCs w:val="24"/>
              </w:rPr>
              <w:t xml:space="preserve">Starptautiski nozīmīgas investīcijas attiecībā uz dabas mantojumu ir investīcijas, kas paredzētas:  </w:t>
            </w:r>
          </w:p>
          <w:p w:rsidR="002D47EC" w:rsidRPr="00CE3815" w:rsidRDefault="00E149C9" w:rsidP="00E149C9">
            <w:pPr>
              <w:pStyle w:val="Komentrateksts"/>
              <w:numPr>
                <w:ilvl w:val="0"/>
                <w:numId w:val="24"/>
              </w:numPr>
              <w:spacing w:before="120" w:line="240" w:lineRule="auto"/>
              <w:jc w:val="both"/>
              <w:rPr>
                <w:rFonts w:ascii="Times New Roman" w:eastAsia="Calibri" w:hAnsi="Times New Roman"/>
                <w:color w:val="auto"/>
                <w:sz w:val="24"/>
                <w:szCs w:val="24"/>
              </w:rPr>
            </w:pPr>
            <w:r w:rsidRPr="00CE3815">
              <w:rPr>
                <w:rFonts w:ascii="Times New Roman" w:eastAsia="Calibri" w:hAnsi="Times New Roman"/>
                <w:color w:val="auto"/>
                <w:sz w:val="24"/>
                <w:szCs w:val="24"/>
              </w:rPr>
              <w:t xml:space="preserve">UNESCO programmas dalībnieka Ziemeļvidzemes biosfērās rezervāta teritorijā; </w:t>
            </w:r>
          </w:p>
          <w:p w:rsidR="00E149C9" w:rsidRPr="00CE3815" w:rsidRDefault="00E149C9" w:rsidP="00E149C9">
            <w:pPr>
              <w:pStyle w:val="Komentrateksts"/>
              <w:numPr>
                <w:ilvl w:val="0"/>
                <w:numId w:val="24"/>
              </w:numPr>
              <w:spacing w:before="120" w:line="240" w:lineRule="auto"/>
              <w:jc w:val="both"/>
              <w:rPr>
                <w:rFonts w:ascii="Times New Roman" w:eastAsia="Calibri" w:hAnsi="Times New Roman"/>
                <w:color w:val="auto"/>
                <w:sz w:val="24"/>
                <w:szCs w:val="24"/>
              </w:rPr>
            </w:pPr>
            <w:r w:rsidRPr="00CE3815">
              <w:rPr>
                <w:rFonts w:ascii="Times New Roman" w:eastAsia="Calibri" w:hAnsi="Times New Roman"/>
                <w:color w:val="auto"/>
                <w:sz w:val="24"/>
              </w:rPr>
              <w:t>ES dabas aizsardzības tīkla Natura 2000 teritorijās.</w:t>
            </w:r>
          </w:p>
          <w:p w:rsidR="00BB7F3B" w:rsidRPr="00CE3815" w:rsidRDefault="002C50D8" w:rsidP="00982456">
            <w:pPr>
              <w:pStyle w:val="Bezatstarpm"/>
              <w:spacing w:after="120"/>
              <w:jc w:val="both"/>
              <w:rPr>
                <w:rFonts w:ascii="Times New Roman" w:hAnsi="Times New Roman"/>
                <w:color w:val="auto"/>
                <w:sz w:val="24"/>
              </w:rPr>
            </w:pPr>
            <w:r w:rsidRPr="00CE3815">
              <w:rPr>
                <w:rFonts w:ascii="Times New Roman" w:eastAsia="Times New Roman" w:hAnsi="Times New Roman"/>
                <w:b/>
                <w:color w:val="auto"/>
                <w:sz w:val="24"/>
              </w:rPr>
              <w:t xml:space="preserve">4.5.2. </w:t>
            </w:r>
            <w:r w:rsidR="00BB7F3B" w:rsidRPr="00CE3815">
              <w:rPr>
                <w:rFonts w:ascii="Times New Roman" w:eastAsia="Times New Roman" w:hAnsi="Times New Roman"/>
                <w:b/>
                <w:color w:val="auto"/>
                <w:sz w:val="24"/>
              </w:rPr>
              <w:t>Kritērijā piešķir 6 punktus</w:t>
            </w:r>
            <w:r w:rsidR="00BB7F3B" w:rsidRPr="00CE3815">
              <w:rPr>
                <w:rFonts w:ascii="Times New Roman" w:hAnsi="Times New Roman"/>
                <w:color w:val="auto"/>
                <w:sz w:val="24"/>
              </w:rPr>
              <w:t xml:space="preserve">, ja projekta ietvaros </w:t>
            </w:r>
            <w:r w:rsidR="00BB7F3B" w:rsidRPr="00CE3815">
              <w:rPr>
                <w:rFonts w:ascii="Times New Roman" w:hAnsi="Times New Roman"/>
                <w:color w:val="auto"/>
                <w:sz w:val="24"/>
              </w:rPr>
              <w:lastRenderedPageBreak/>
              <w:t xml:space="preserve">investīcijas plānotas, lai atjaunotu </w:t>
            </w:r>
            <w:r w:rsidR="00BB7F3B" w:rsidRPr="00CE3815">
              <w:rPr>
                <w:rFonts w:ascii="Times New Roman" w:hAnsi="Times New Roman"/>
                <w:color w:val="auto"/>
                <w:sz w:val="24"/>
                <w:u w:val="single"/>
              </w:rPr>
              <w:t xml:space="preserve">vismaz </w:t>
            </w:r>
            <w:r w:rsidR="00667BD3" w:rsidRPr="00CE3815">
              <w:rPr>
                <w:rFonts w:ascii="Times New Roman" w:eastAsia="Times New Roman" w:hAnsi="Times New Roman"/>
                <w:color w:val="auto"/>
                <w:sz w:val="24"/>
                <w:u w:val="single"/>
              </w:rPr>
              <w:t>četrus</w:t>
            </w:r>
            <w:r w:rsidR="00667BD3" w:rsidRPr="00CE3815">
              <w:rPr>
                <w:rFonts w:ascii="Times New Roman" w:eastAsia="Times New Roman" w:hAnsi="Times New Roman"/>
                <w:color w:val="auto"/>
                <w:sz w:val="24"/>
              </w:rPr>
              <w:t xml:space="preserve"> kultūras un</w:t>
            </w:r>
            <w:r w:rsidR="00554F40" w:rsidRPr="00CE3815">
              <w:rPr>
                <w:rFonts w:ascii="Times New Roman" w:eastAsia="Times New Roman" w:hAnsi="Times New Roman"/>
                <w:color w:val="auto"/>
                <w:sz w:val="24"/>
              </w:rPr>
              <w:t>/vai</w:t>
            </w:r>
            <w:r w:rsidR="00FF435B" w:rsidRPr="00CE3815">
              <w:rPr>
                <w:rFonts w:ascii="Times New Roman" w:eastAsia="Times New Roman" w:hAnsi="Times New Roman"/>
                <w:color w:val="auto"/>
                <w:sz w:val="24"/>
              </w:rPr>
              <w:t xml:space="preserve"> dabas</w:t>
            </w:r>
            <w:r w:rsidR="00667BD3" w:rsidRPr="00CE3815">
              <w:rPr>
                <w:rFonts w:ascii="Times New Roman" w:eastAsia="Times New Roman" w:hAnsi="Times New Roman"/>
                <w:color w:val="auto"/>
                <w:sz w:val="24"/>
              </w:rPr>
              <w:t xml:space="preserve"> mantojuma objektus</w:t>
            </w:r>
          </w:p>
          <w:p w:rsidR="00BB7F3B" w:rsidRPr="00CE3815" w:rsidRDefault="002C50D8" w:rsidP="00982456">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 xml:space="preserve">4.5.3. </w:t>
            </w:r>
            <w:r w:rsidR="00BB7F3B" w:rsidRPr="00CE3815">
              <w:rPr>
                <w:rFonts w:ascii="Times New Roman" w:eastAsia="Times New Roman" w:hAnsi="Times New Roman"/>
                <w:b/>
                <w:color w:val="auto"/>
                <w:sz w:val="24"/>
              </w:rPr>
              <w:t>Kritērijā piešķir 4 punktus</w:t>
            </w:r>
            <w:r w:rsidR="00BB7F3B" w:rsidRPr="00CE3815">
              <w:rPr>
                <w:rFonts w:ascii="Times New Roman" w:hAnsi="Times New Roman"/>
                <w:color w:val="auto"/>
                <w:sz w:val="24"/>
              </w:rPr>
              <w:t xml:space="preserve">, ja projekta ietvaros investīcijas plānotas, lai atjaunotu </w:t>
            </w:r>
            <w:r w:rsidR="00BB7F3B" w:rsidRPr="00CE3815">
              <w:rPr>
                <w:rFonts w:ascii="Times New Roman" w:eastAsia="Times New Roman" w:hAnsi="Times New Roman"/>
                <w:color w:val="auto"/>
                <w:sz w:val="24"/>
                <w:u w:val="single"/>
              </w:rPr>
              <w:t xml:space="preserve">vismaz </w:t>
            </w:r>
            <w:r w:rsidR="00C15DB9" w:rsidRPr="00CE3815">
              <w:rPr>
                <w:rFonts w:ascii="Times New Roman" w:eastAsia="Times New Roman" w:hAnsi="Times New Roman"/>
                <w:color w:val="auto"/>
                <w:sz w:val="24"/>
                <w:u w:val="single"/>
              </w:rPr>
              <w:t>trīs</w:t>
            </w:r>
            <w:r w:rsidR="00C15DB9" w:rsidRPr="00CE3815">
              <w:rPr>
                <w:rFonts w:ascii="Times New Roman" w:eastAsia="Times New Roman" w:hAnsi="Times New Roman"/>
                <w:color w:val="auto"/>
                <w:sz w:val="24"/>
              </w:rPr>
              <w:t xml:space="preserve"> </w:t>
            </w:r>
            <w:r w:rsidR="00667BD3" w:rsidRPr="00CE3815">
              <w:rPr>
                <w:rFonts w:ascii="Times New Roman" w:eastAsia="Times New Roman" w:hAnsi="Times New Roman"/>
                <w:color w:val="auto"/>
                <w:sz w:val="24"/>
              </w:rPr>
              <w:t xml:space="preserve">kultūras </w:t>
            </w:r>
            <w:r w:rsidR="00554F40" w:rsidRPr="00CE3815">
              <w:rPr>
                <w:rFonts w:ascii="Times New Roman" w:eastAsia="Times New Roman" w:hAnsi="Times New Roman"/>
                <w:color w:val="auto"/>
                <w:sz w:val="24"/>
              </w:rPr>
              <w:t xml:space="preserve">un/vai </w:t>
            </w:r>
            <w:r w:rsidR="00FF435B" w:rsidRPr="00CE3815">
              <w:rPr>
                <w:rFonts w:ascii="Times New Roman" w:eastAsia="Times New Roman" w:hAnsi="Times New Roman"/>
                <w:color w:val="auto"/>
                <w:sz w:val="24"/>
              </w:rPr>
              <w:t xml:space="preserve">dabas </w:t>
            </w:r>
            <w:r w:rsidR="00667BD3" w:rsidRPr="00CE3815">
              <w:rPr>
                <w:rFonts w:ascii="Times New Roman" w:eastAsia="Times New Roman" w:hAnsi="Times New Roman"/>
                <w:color w:val="auto"/>
                <w:sz w:val="24"/>
              </w:rPr>
              <w:t>mantojuma objektus</w:t>
            </w:r>
          </w:p>
          <w:p w:rsidR="00FF435B" w:rsidRPr="00CE3815" w:rsidRDefault="002C50D8" w:rsidP="00982456">
            <w:pPr>
              <w:pStyle w:val="Bezatstarpm"/>
              <w:spacing w:after="120"/>
              <w:jc w:val="both"/>
              <w:rPr>
                <w:rFonts w:ascii="Times New Roman" w:hAnsi="Times New Roman"/>
                <w:color w:val="auto"/>
                <w:sz w:val="24"/>
              </w:rPr>
            </w:pPr>
            <w:r w:rsidRPr="00CE3815">
              <w:rPr>
                <w:rFonts w:ascii="Times New Roman" w:eastAsia="Times New Roman" w:hAnsi="Times New Roman"/>
                <w:b/>
                <w:color w:val="auto"/>
                <w:sz w:val="24"/>
              </w:rPr>
              <w:t xml:space="preserve">4.5.4. </w:t>
            </w:r>
            <w:r w:rsidR="00FF435B" w:rsidRPr="00CE3815">
              <w:rPr>
                <w:rFonts w:ascii="Times New Roman" w:eastAsia="Times New Roman" w:hAnsi="Times New Roman"/>
                <w:b/>
                <w:color w:val="auto"/>
                <w:sz w:val="24"/>
              </w:rPr>
              <w:t>Kritērijā piešķir 2 punktus</w:t>
            </w:r>
            <w:r w:rsidR="00FF435B" w:rsidRPr="00CE3815">
              <w:rPr>
                <w:rFonts w:ascii="Times New Roman" w:hAnsi="Times New Roman"/>
                <w:color w:val="auto"/>
                <w:sz w:val="24"/>
              </w:rPr>
              <w:t>, ja</w:t>
            </w:r>
            <w:r w:rsidR="00460084" w:rsidRPr="00CE3815">
              <w:rPr>
                <w:rFonts w:ascii="Times New Roman" w:hAnsi="Times New Roman"/>
                <w:color w:val="auto"/>
                <w:sz w:val="24"/>
              </w:rPr>
              <w:t xml:space="preserve"> projekta ietvaros investīcijas plānotas, lai atjaunotu </w:t>
            </w:r>
            <w:r w:rsidR="00460084" w:rsidRPr="00CE3815">
              <w:rPr>
                <w:rFonts w:ascii="Times New Roman" w:eastAsia="Times New Roman" w:hAnsi="Times New Roman"/>
                <w:color w:val="auto"/>
                <w:sz w:val="24"/>
                <w:u w:val="single"/>
              </w:rPr>
              <w:t>vismaz divus</w:t>
            </w:r>
            <w:r w:rsidR="00460084" w:rsidRPr="00CE3815">
              <w:rPr>
                <w:rFonts w:ascii="Times New Roman" w:eastAsia="Times New Roman" w:hAnsi="Times New Roman"/>
                <w:color w:val="auto"/>
                <w:sz w:val="24"/>
              </w:rPr>
              <w:t xml:space="preserve"> kultūras </w:t>
            </w:r>
            <w:r w:rsidR="00554F40" w:rsidRPr="00CE3815">
              <w:rPr>
                <w:rFonts w:ascii="Times New Roman" w:eastAsia="Times New Roman" w:hAnsi="Times New Roman"/>
                <w:color w:val="auto"/>
                <w:sz w:val="24"/>
              </w:rPr>
              <w:t>un/vai</w:t>
            </w:r>
            <w:r w:rsidR="00460084" w:rsidRPr="00CE3815">
              <w:rPr>
                <w:rFonts w:ascii="Times New Roman" w:eastAsia="Times New Roman" w:hAnsi="Times New Roman"/>
                <w:color w:val="auto"/>
                <w:sz w:val="24"/>
              </w:rPr>
              <w:t xml:space="preserve"> dabas mantojuma objektus</w:t>
            </w:r>
          </w:p>
          <w:p w:rsidR="00BB7F3B" w:rsidRPr="00CE3815" w:rsidRDefault="002C50D8" w:rsidP="00982456">
            <w:pPr>
              <w:pStyle w:val="Bezatstarpm"/>
              <w:spacing w:after="120"/>
              <w:jc w:val="both"/>
              <w:rPr>
                <w:rFonts w:ascii="Times New Roman" w:hAnsi="Times New Roman"/>
                <w:color w:val="auto"/>
                <w:sz w:val="24"/>
              </w:rPr>
            </w:pPr>
            <w:r w:rsidRPr="00CE3815">
              <w:rPr>
                <w:rFonts w:ascii="Times New Roman" w:eastAsia="Times New Roman" w:hAnsi="Times New Roman"/>
                <w:b/>
                <w:color w:val="auto"/>
                <w:sz w:val="24"/>
              </w:rPr>
              <w:t xml:space="preserve">4.5.5. </w:t>
            </w:r>
            <w:r w:rsidR="00BB7F3B" w:rsidRPr="00CE3815">
              <w:rPr>
                <w:rFonts w:ascii="Times New Roman" w:eastAsia="Times New Roman" w:hAnsi="Times New Roman"/>
                <w:b/>
                <w:color w:val="auto"/>
                <w:sz w:val="24"/>
              </w:rPr>
              <w:t>Kritērijā piešķir 0 punktu un vērtējums ir „Jā, ar nosacījumu”</w:t>
            </w:r>
            <w:r w:rsidR="00BB7F3B" w:rsidRPr="00CE3815">
              <w:rPr>
                <w:rFonts w:ascii="Times New Roman" w:eastAsia="Times New Roman" w:hAnsi="Times New Roman"/>
                <w:color w:val="auto"/>
                <w:sz w:val="24"/>
              </w:rPr>
              <w:t xml:space="preserve">, </w:t>
            </w:r>
            <w:r w:rsidR="00474EE8" w:rsidRPr="00CE3815">
              <w:rPr>
                <w:rFonts w:ascii="Times New Roman" w:hAnsi="Times New Roman"/>
                <w:color w:val="auto"/>
                <w:sz w:val="24"/>
              </w:rPr>
              <w:t xml:space="preserve">ja projekta ietvaros investīcijas plānotas, lai atjaunotu </w:t>
            </w:r>
            <w:r w:rsidR="00460084" w:rsidRPr="00CE3815">
              <w:rPr>
                <w:rFonts w:ascii="Times New Roman" w:eastAsia="Times New Roman" w:hAnsi="Times New Roman"/>
                <w:color w:val="auto"/>
                <w:sz w:val="24"/>
              </w:rPr>
              <w:t xml:space="preserve">vienu kultūras </w:t>
            </w:r>
            <w:r w:rsidR="00C22F2C" w:rsidRPr="00CE3815">
              <w:rPr>
                <w:rFonts w:ascii="Times New Roman" w:eastAsia="Times New Roman" w:hAnsi="Times New Roman"/>
                <w:color w:val="auto"/>
                <w:sz w:val="24"/>
              </w:rPr>
              <w:t>vai</w:t>
            </w:r>
            <w:r w:rsidR="00460084" w:rsidRPr="00CE3815">
              <w:rPr>
                <w:rFonts w:ascii="Times New Roman" w:eastAsia="Times New Roman" w:hAnsi="Times New Roman"/>
                <w:color w:val="auto"/>
                <w:sz w:val="24"/>
              </w:rPr>
              <w:t xml:space="preserve"> dabas mantojuma objektu.</w:t>
            </w:r>
          </w:p>
          <w:p w:rsidR="00853F8B" w:rsidRPr="00CE3815" w:rsidRDefault="00196AC4" w:rsidP="00C22F2C">
            <w:pPr>
              <w:pStyle w:val="Bezatstarpm"/>
              <w:spacing w:after="120"/>
              <w:jc w:val="both"/>
              <w:rPr>
                <w:rFonts w:ascii="Times New Roman" w:eastAsia="Times New Roman" w:hAnsi="Times New Roman"/>
                <w:color w:val="auto"/>
                <w:sz w:val="24"/>
              </w:rPr>
            </w:pPr>
            <w:r w:rsidRPr="00CE3815">
              <w:rPr>
                <w:rFonts w:ascii="Times New Roman" w:hAnsi="Times New Roman"/>
                <w:color w:val="auto"/>
                <w:sz w:val="24"/>
              </w:rPr>
              <w:t xml:space="preserve">Vienlaikus tiek izvirzīts nosacījums, </w:t>
            </w:r>
            <w:r w:rsidR="006B3CC0" w:rsidRPr="00CE3815">
              <w:rPr>
                <w:rFonts w:ascii="Times New Roman" w:hAnsi="Times New Roman"/>
                <w:color w:val="auto"/>
                <w:sz w:val="24"/>
              </w:rPr>
              <w:t>lai projekts atbilstu vismaz 4.5</w:t>
            </w:r>
            <w:r w:rsidRPr="00CE3815">
              <w:rPr>
                <w:rFonts w:ascii="Times New Roman" w:hAnsi="Times New Roman"/>
                <w:color w:val="auto"/>
                <w:sz w:val="24"/>
              </w:rPr>
              <w:t>.4.apakškritērijam.</w:t>
            </w:r>
          </w:p>
        </w:tc>
      </w:tr>
      <w:tr w:rsidR="00E60935" w:rsidRPr="00CE3815" w:rsidTr="00327C8B">
        <w:trPr>
          <w:gridBefore w:val="1"/>
          <w:wBefore w:w="258" w:type="dxa"/>
          <w:trHeight w:val="591"/>
        </w:trPr>
        <w:tc>
          <w:tcPr>
            <w:tcW w:w="1134" w:type="dxa"/>
            <w:gridSpan w:val="3"/>
            <w:tcBorders>
              <w:bottom w:val="single" w:sz="4" w:space="0" w:color="auto"/>
            </w:tcBorders>
          </w:tcPr>
          <w:p w:rsidR="00E60935" w:rsidRPr="00CE3815" w:rsidRDefault="00E60935" w:rsidP="008731D8">
            <w:pPr>
              <w:rPr>
                <w:rFonts w:ascii="Times New Roman" w:eastAsia="Times New Roman" w:hAnsi="Times New Roman"/>
                <w:color w:val="auto"/>
                <w:sz w:val="24"/>
              </w:rPr>
            </w:pPr>
            <w:r w:rsidRPr="00CE3815">
              <w:rPr>
                <w:rFonts w:ascii="Times New Roman" w:eastAsia="Times New Roman" w:hAnsi="Times New Roman"/>
                <w:color w:val="auto"/>
                <w:sz w:val="24"/>
              </w:rPr>
              <w:t>4.</w:t>
            </w:r>
            <w:r w:rsidR="00BE4DCA" w:rsidRPr="00CE3815">
              <w:rPr>
                <w:rFonts w:ascii="Times New Roman" w:eastAsia="Times New Roman" w:hAnsi="Times New Roman"/>
                <w:color w:val="auto"/>
                <w:sz w:val="24"/>
              </w:rPr>
              <w:t>5</w:t>
            </w:r>
            <w:r w:rsidRPr="00CE3815">
              <w:rPr>
                <w:rFonts w:ascii="Times New Roman" w:eastAsia="Times New Roman" w:hAnsi="Times New Roman"/>
                <w:color w:val="auto"/>
                <w:sz w:val="24"/>
              </w:rPr>
              <w:t>.1.</w:t>
            </w:r>
          </w:p>
        </w:tc>
        <w:tc>
          <w:tcPr>
            <w:tcW w:w="3586" w:type="dxa"/>
            <w:gridSpan w:val="3"/>
            <w:tcBorders>
              <w:bottom w:val="single" w:sz="4" w:space="0" w:color="auto"/>
            </w:tcBorders>
          </w:tcPr>
          <w:p w:rsidR="00E60935" w:rsidRPr="00CE3815" w:rsidRDefault="00E60935" w:rsidP="0072139E">
            <w:pPr>
              <w:pStyle w:val="Bezatstarpm"/>
              <w:spacing w:line="276" w:lineRule="auto"/>
              <w:jc w:val="both"/>
              <w:rPr>
                <w:rFonts w:ascii="Times New Roman" w:eastAsia="Times New Roman" w:hAnsi="Times New Roman"/>
                <w:color w:val="auto"/>
                <w:sz w:val="24"/>
              </w:rPr>
            </w:pPr>
            <w:r w:rsidRPr="00CE3815">
              <w:rPr>
                <w:rFonts w:ascii="Times New Roman" w:hAnsi="Times New Roman"/>
                <w:color w:val="auto"/>
                <w:sz w:val="24"/>
              </w:rPr>
              <w:t>v</w:t>
            </w:r>
            <w:r w:rsidRPr="00CE3815">
              <w:rPr>
                <w:rFonts w:ascii="Times New Roman" w:eastAsia="Times New Roman" w:hAnsi="Times New Roman"/>
                <w:color w:val="auto"/>
                <w:sz w:val="24"/>
              </w:rPr>
              <w:t>ismaz četrus kultūras un</w:t>
            </w:r>
            <w:r w:rsidR="00E53BCE" w:rsidRPr="00CE3815">
              <w:rPr>
                <w:rFonts w:ascii="Times New Roman" w:eastAsia="Times New Roman" w:hAnsi="Times New Roman"/>
                <w:color w:val="auto"/>
                <w:sz w:val="24"/>
              </w:rPr>
              <w:t>/vai</w:t>
            </w:r>
            <w:r w:rsidRPr="00CE3815">
              <w:rPr>
                <w:rFonts w:ascii="Times New Roman" w:eastAsia="Times New Roman" w:hAnsi="Times New Roman"/>
                <w:color w:val="auto"/>
                <w:sz w:val="24"/>
              </w:rPr>
              <w:t xml:space="preserve"> dabas mantojuma objektus, tai skaitā, vismaz vienu starptautiski nozīmīgu mantojuma objektu</w:t>
            </w:r>
          </w:p>
          <w:p w:rsidR="00E60935" w:rsidRPr="00CE3815" w:rsidRDefault="00E60935" w:rsidP="00500329">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CE3815" w:rsidRDefault="00E60935"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8</w:t>
            </w:r>
          </w:p>
        </w:tc>
        <w:tc>
          <w:tcPr>
            <w:tcW w:w="1418" w:type="dxa"/>
            <w:gridSpan w:val="2"/>
            <w:vMerge w:val="restart"/>
          </w:tcPr>
          <w:p w:rsidR="00E60935" w:rsidRPr="00CE3815" w:rsidRDefault="00E60935">
            <w:pPr>
              <w:rPr>
                <w:color w:val="auto"/>
              </w:rPr>
            </w:pPr>
            <w:r w:rsidRPr="00CE3815">
              <w:rPr>
                <w:rFonts w:ascii="Times New Roman" w:eastAsia="Times New Roman" w:hAnsi="Times New Roman"/>
                <w:color w:val="auto"/>
                <w:sz w:val="24"/>
              </w:rPr>
              <w:t>Punktu skaits</w:t>
            </w:r>
          </w:p>
        </w:tc>
        <w:tc>
          <w:tcPr>
            <w:tcW w:w="6239" w:type="dxa"/>
            <w:gridSpan w:val="2"/>
            <w:vMerge/>
            <w:vAlign w:val="center"/>
          </w:tcPr>
          <w:p w:rsidR="00E60935" w:rsidRPr="00CE3815" w:rsidRDefault="00E60935" w:rsidP="00763705">
            <w:pPr>
              <w:pStyle w:val="Bezatstarpm"/>
              <w:jc w:val="both"/>
              <w:rPr>
                <w:rFonts w:ascii="Times New Roman" w:eastAsia="Times New Roman" w:hAnsi="Times New Roman"/>
                <w:b/>
                <w:color w:val="auto"/>
                <w:sz w:val="24"/>
              </w:rPr>
            </w:pPr>
          </w:p>
        </w:tc>
      </w:tr>
      <w:tr w:rsidR="00E60935" w:rsidRPr="00CE3815" w:rsidTr="00327C8B">
        <w:trPr>
          <w:gridBefore w:val="1"/>
          <w:wBefore w:w="258" w:type="dxa"/>
          <w:trHeight w:val="591"/>
        </w:trPr>
        <w:tc>
          <w:tcPr>
            <w:tcW w:w="1134" w:type="dxa"/>
            <w:gridSpan w:val="3"/>
            <w:tcBorders>
              <w:bottom w:val="single" w:sz="4" w:space="0" w:color="auto"/>
            </w:tcBorders>
          </w:tcPr>
          <w:p w:rsidR="00E60935" w:rsidRPr="00CE3815" w:rsidRDefault="00E60935" w:rsidP="008731D8">
            <w:pPr>
              <w:rPr>
                <w:rFonts w:ascii="Times New Roman" w:eastAsia="Times New Roman" w:hAnsi="Times New Roman"/>
                <w:color w:val="auto"/>
                <w:sz w:val="24"/>
              </w:rPr>
            </w:pPr>
            <w:r w:rsidRPr="00CE3815">
              <w:rPr>
                <w:rFonts w:ascii="Times New Roman" w:eastAsia="Times New Roman" w:hAnsi="Times New Roman"/>
                <w:color w:val="auto"/>
                <w:sz w:val="24"/>
              </w:rPr>
              <w:t>4.</w:t>
            </w:r>
            <w:r w:rsidR="00BE4DCA" w:rsidRPr="00CE3815">
              <w:rPr>
                <w:rFonts w:ascii="Times New Roman" w:eastAsia="Times New Roman" w:hAnsi="Times New Roman"/>
                <w:color w:val="auto"/>
                <w:sz w:val="24"/>
              </w:rPr>
              <w:t>5</w:t>
            </w:r>
            <w:r w:rsidRPr="00CE3815">
              <w:rPr>
                <w:rFonts w:ascii="Times New Roman" w:eastAsia="Times New Roman" w:hAnsi="Times New Roman"/>
                <w:color w:val="auto"/>
                <w:sz w:val="24"/>
              </w:rPr>
              <w:t>.2.</w:t>
            </w:r>
          </w:p>
        </w:tc>
        <w:tc>
          <w:tcPr>
            <w:tcW w:w="3586" w:type="dxa"/>
            <w:gridSpan w:val="3"/>
            <w:tcBorders>
              <w:bottom w:val="single" w:sz="4" w:space="0" w:color="auto"/>
            </w:tcBorders>
          </w:tcPr>
          <w:p w:rsidR="00E60935" w:rsidRPr="00CE3815" w:rsidRDefault="00422A8F" w:rsidP="00500329">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 xml:space="preserve">vismaz </w:t>
            </w:r>
            <w:r w:rsidR="00E60935" w:rsidRPr="00CE3815">
              <w:rPr>
                <w:rFonts w:ascii="Times New Roman" w:eastAsia="Times New Roman" w:hAnsi="Times New Roman"/>
                <w:color w:val="auto"/>
                <w:sz w:val="24"/>
              </w:rPr>
              <w:t>četrus kultūras un</w:t>
            </w:r>
            <w:r w:rsidR="00554F40" w:rsidRPr="00CE3815">
              <w:rPr>
                <w:rFonts w:ascii="Times New Roman" w:eastAsia="Times New Roman" w:hAnsi="Times New Roman"/>
                <w:color w:val="auto"/>
                <w:sz w:val="24"/>
              </w:rPr>
              <w:t>/vai</w:t>
            </w:r>
            <w:r w:rsidR="00E60935" w:rsidRPr="00CE3815">
              <w:rPr>
                <w:rFonts w:ascii="Times New Roman" w:eastAsia="Times New Roman" w:hAnsi="Times New Roman"/>
                <w:color w:val="auto"/>
                <w:sz w:val="24"/>
              </w:rPr>
              <w:t xml:space="preserve"> dabas mantojuma objektus</w:t>
            </w:r>
          </w:p>
          <w:p w:rsidR="00E60935" w:rsidRPr="00CE3815" w:rsidRDefault="00E60935" w:rsidP="004859BB">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CE3815" w:rsidRDefault="00E60935"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6</w:t>
            </w:r>
          </w:p>
        </w:tc>
        <w:tc>
          <w:tcPr>
            <w:tcW w:w="1418" w:type="dxa"/>
            <w:gridSpan w:val="2"/>
            <w:vMerge/>
          </w:tcPr>
          <w:p w:rsidR="00E60935" w:rsidRPr="00CE3815" w:rsidRDefault="00E60935">
            <w:pPr>
              <w:rPr>
                <w:color w:val="auto"/>
              </w:rPr>
            </w:pPr>
          </w:p>
        </w:tc>
        <w:tc>
          <w:tcPr>
            <w:tcW w:w="6239" w:type="dxa"/>
            <w:gridSpan w:val="2"/>
            <w:vMerge/>
            <w:vAlign w:val="center"/>
          </w:tcPr>
          <w:p w:rsidR="00E60935" w:rsidRPr="00CE3815" w:rsidRDefault="00E60935" w:rsidP="00763705">
            <w:pPr>
              <w:pStyle w:val="Bezatstarpm"/>
              <w:jc w:val="both"/>
              <w:rPr>
                <w:rFonts w:ascii="Times New Roman" w:eastAsia="Times New Roman" w:hAnsi="Times New Roman"/>
                <w:b/>
                <w:color w:val="auto"/>
                <w:sz w:val="24"/>
              </w:rPr>
            </w:pPr>
          </w:p>
        </w:tc>
      </w:tr>
      <w:tr w:rsidR="00E60935" w:rsidRPr="00CE3815" w:rsidTr="00327C8B">
        <w:trPr>
          <w:gridBefore w:val="1"/>
          <w:wBefore w:w="258" w:type="dxa"/>
          <w:trHeight w:val="591"/>
        </w:trPr>
        <w:tc>
          <w:tcPr>
            <w:tcW w:w="1134" w:type="dxa"/>
            <w:gridSpan w:val="3"/>
            <w:tcBorders>
              <w:bottom w:val="single" w:sz="4" w:space="0" w:color="auto"/>
            </w:tcBorders>
          </w:tcPr>
          <w:p w:rsidR="00E60935" w:rsidRPr="00CE3815" w:rsidRDefault="00BE4DCA" w:rsidP="008731D8">
            <w:pPr>
              <w:rPr>
                <w:rFonts w:ascii="Times New Roman" w:eastAsia="Times New Roman" w:hAnsi="Times New Roman"/>
                <w:color w:val="auto"/>
                <w:sz w:val="24"/>
              </w:rPr>
            </w:pPr>
            <w:r w:rsidRPr="00CE3815">
              <w:rPr>
                <w:rFonts w:ascii="Times New Roman" w:eastAsia="Times New Roman" w:hAnsi="Times New Roman"/>
                <w:color w:val="auto"/>
                <w:sz w:val="24"/>
              </w:rPr>
              <w:t>4.5</w:t>
            </w:r>
            <w:r w:rsidR="00E60935" w:rsidRPr="00CE3815">
              <w:rPr>
                <w:rFonts w:ascii="Times New Roman" w:eastAsia="Times New Roman" w:hAnsi="Times New Roman"/>
                <w:color w:val="auto"/>
                <w:sz w:val="24"/>
              </w:rPr>
              <w:t>.3.</w:t>
            </w:r>
          </w:p>
        </w:tc>
        <w:tc>
          <w:tcPr>
            <w:tcW w:w="3586" w:type="dxa"/>
            <w:gridSpan w:val="3"/>
            <w:tcBorders>
              <w:bottom w:val="single" w:sz="4" w:space="0" w:color="auto"/>
            </w:tcBorders>
          </w:tcPr>
          <w:p w:rsidR="00E60935" w:rsidRPr="00CE3815" w:rsidRDefault="00E60935" w:rsidP="00667BD3">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trīs kultūras un</w:t>
            </w:r>
            <w:r w:rsidR="00554F40" w:rsidRPr="00CE3815">
              <w:rPr>
                <w:rFonts w:ascii="Times New Roman" w:eastAsia="Times New Roman" w:hAnsi="Times New Roman"/>
                <w:color w:val="auto"/>
                <w:sz w:val="24"/>
              </w:rPr>
              <w:t>/vai</w:t>
            </w:r>
            <w:r w:rsidRPr="00CE3815">
              <w:rPr>
                <w:rFonts w:ascii="Times New Roman" w:eastAsia="Times New Roman" w:hAnsi="Times New Roman"/>
                <w:color w:val="auto"/>
                <w:sz w:val="24"/>
              </w:rPr>
              <w:t xml:space="preserve"> dabas mantojuma objektus</w:t>
            </w:r>
          </w:p>
          <w:p w:rsidR="00E60935" w:rsidRPr="00CE3815" w:rsidRDefault="00E60935" w:rsidP="00460084">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E60935" w:rsidRPr="00CE3815" w:rsidRDefault="00E60935"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vMerge/>
          </w:tcPr>
          <w:p w:rsidR="00E60935" w:rsidRPr="00CE3815" w:rsidRDefault="00E60935"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E60935" w:rsidRPr="00CE3815" w:rsidRDefault="00E60935" w:rsidP="00763705">
            <w:pPr>
              <w:pStyle w:val="Bezatstarpm"/>
              <w:jc w:val="both"/>
              <w:rPr>
                <w:rFonts w:ascii="Times New Roman" w:eastAsia="Times New Roman" w:hAnsi="Times New Roman"/>
                <w:b/>
                <w:color w:val="auto"/>
                <w:sz w:val="24"/>
              </w:rPr>
            </w:pPr>
          </w:p>
        </w:tc>
      </w:tr>
      <w:tr w:rsidR="00E60935" w:rsidRPr="00CE3815" w:rsidTr="00327C8B">
        <w:trPr>
          <w:gridBefore w:val="1"/>
          <w:wBefore w:w="258" w:type="dxa"/>
          <w:trHeight w:val="591"/>
        </w:trPr>
        <w:tc>
          <w:tcPr>
            <w:tcW w:w="1134" w:type="dxa"/>
            <w:gridSpan w:val="3"/>
            <w:tcBorders>
              <w:bottom w:val="single" w:sz="4" w:space="0" w:color="auto"/>
            </w:tcBorders>
          </w:tcPr>
          <w:p w:rsidR="00E60935" w:rsidRPr="00CE3815" w:rsidRDefault="00E60935" w:rsidP="008731D8">
            <w:pPr>
              <w:rPr>
                <w:rFonts w:ascii="Times New Roman" w:eastAsia="Times New Roman" w:hAnsi="Times New Roman"/>
                <w:color w:val="auto"/>
                <w:sz w:val="24"/>
              </w:rPr>
            </w:pPr>
            <w:r w:rsidRPr="00CE3815">
              <w:rPr>
                <w:rFonts w:ascii="Times New Roman" w:eastAsia="Times New Roman" w:hAnsi="Times New Roman"/>
                <w:color w:val="auto"/>
                <w:sz w:val="24"/>
              </w:rPr>
              <w:t>4.</w:t>
            </w:r>
            <w:r w:rsidR="00BE4DCA" w:rsidRPr="00CE3815">
              <w:rPr>
                <w:rFonts w:ascii="Times New Roman" w:eastAsia="Times New Roman" w:hAnsi="Times New Roman"/>
                <w:color w:val="auto"/>
                <w:sz w:val="24"/>
              </w:rPr>
              <w:t>5</w:t>
            </w:r>
            <w:r w:rsidRPr="00CE3815">
              <w:rPr>
                <w:rFonts w:ascii="Times New Roman" w:eastAsia="Times New Roman" w:hAnsi="Times New Roman"/>
                <w:color w:val="auto"/>
                <w:sz w:val="24"/>
              </w:rPr>
              <w:t>.4.</w:t>
            </w:r>
          </w:p>
        </w:tc>
        <w:tc>
          <w:tcPr>
            <w:tcW w:w="3586" w:type="dxa"/>
            <w:gridSpan w:val="3"/>
            <w:tcBorders>
              <w:bottom w:val="single" w:sz="4" w:space="0" w:color="auto"/>
            </w:tcBorders>
          </w:tcPr>
          <w:p w:rsidR="00E60935" w:rsidRPr="00CE3815" w:rsidRDefault="00422A8F" w:rsidP="00FF435B">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divus</w:t>
            </w:r>
            <w:r w:rsidR="00E60935" w:rsidRPr="00CE3815">
              <w:rPr>
                <w:rFonts w:ascii="Times New Roman" w:eastAsia="Times New Roman" w:hAnsi="Times New Roman"/>
                <w:color w:val="auto"/>
                <w:sz w:val="24"/>
              </w:rPr>
              <w:t xml:space="preserve"> kultūras un</w:t>
            </w:r>
            <w:r w:rsidR="00554F40" w:rsidRPr="00CE3815">
              <w:rPr>
                <w:rFonts w:ascii="Times New Roman" w:eastAsia="Times New Roman" w:hAnsi="Times New Roman"/>
                <w:color w:val="auto"/>
                <w:sz w:val="24"/>
              </w:rPr>
              <w:t>/vai</w:t>
            </w:r>
            <w:r w:rsidR="00E60935" w:rsidRPr="00CE3815">
              <w:rPr>
                <w:rFonts w:ascii="Times New Roman" w:eastAsia="Times New Roman" w:hAnsi="Times New Roman"/>
                <w:color w:val="auto"/>
                <w:sz w:val="24"/>
              </w:rPr>
              <w:t xml:space="preserve"> dabas mantojuma objek</w:t>
            </w:r>
            <w:r>
              <w:rPr>
                <w:rFonts w:ascii="Times New Roman" w:eastAsia="Times New Roman" w:hAnsi="Times New Roman"/>
                <w:color w:val="auto"/>
                <w:sz w:val="24"/>
              </w:rPr>
              <w:t>tus</w:t>
            </w:r>
          </w:p>
        </w:tc>
        <w:tc>
          <w:tcPr>
            <w:tcW w:w="1659" w:type="dxa"/>
            <w:gridSpan w:val="2"/>
            <w:tcBorders>
              <w:bottom w:val="single" w:sz="4" w:space="0" w:color="auto"/>
            </w:tcBorders>
          </w:tcPr>
          <w:p w:rsidR="00E60935" w:rsidRPr="00CE3815" w:rsidRDefault="00E60935"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vMerge/>
          </w:tcPr>
          <w:p w:rsidR="00E60935" w:rsidRPr="00CE3815" w:rsidRDefault="00E60935"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E60935" w:rsidRPr="00CE3815" w:rsidRDefault="00E60935"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775"/>
        </w:trPr>
        <w:tc>
          <w:tcPr>
            <w:tcW w:w="1134" w:type="dxa"/>
            <w:gridSpan w:val="3"/>
          </w:tcPr>
          <w:p w:rsidR="0072139E" w:rsidRPr="00CE3815" w:rsidRDefault="0072139E" w:rsidP="009C652A">
            <w:pPr>
              <w:rPr>
                <w:rFonts w:ascii="Times New Roman" w:eastAsia="Times New Roman" w:hAnsi="Times New Roman"/>
                <w:color w:val="auto"/>
                <w:sz w:val="24"/>
              </w:rPr>
            </w:pPr>
            <w:r w:rsidRPr="00CE3815">
              <w:rPr>
                <w:rFonts w:ascii="Times New Roman" w:eastAsia="Times New Roman" w:hAnsi="Times New Roman"/>
                <w:color w:val="auto"/>
                <w:sz w:val="24"/>
              </w:rPr>
              <w:t>4.</w:t>
            </w:r>
            <w:r w:rsidR="00BE4DCA" w:rsidRPr="00CE3815">
              <w:rPr>
                <w:rFonts w:ascii="Times New Roman" w:eastAsia="Times New Roman" w:hAnsi="Times New Roman"/>
                <w:color w:val="auto"/>
                <w:sz w:val="24"/>
              </w:rPr>
              <w:t>5</w:t>
            </w:r>
            <w:r w:rsidRPr="00CE3815">
              <w:rPr>
                <w:rFonts w:ascii="Times New Roman" w:eastAsia="Times New Roman" w:hAnsi="Times New Roman"/>
                <w:color w:val="auto"/>
                <w:sz w:val="24"/>
              </w:rPr>
              <w:t>.5.</w:t>
            </w:r>
          </w:p>
        </w:tc>
        <w:tc>
          <w:tcPr>
            <w:tcW w:w="3586" w:type="dxa"/>
            <w:gridSpan w:val="3"/>
          </w:tcPr>
          <w:p w:rsidR="0072139E" w:rsidRPr="00CE3815" w:rsidRDefault="0072139E" w:rsidP="00667BD3">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vienu kultūras vai dabas mantojuma objektu</w:t>
            </w:r>
          </w:p>
          <w:p w:rsidR="0072139E" w:rsidRPr="00CE3815" w:rsidRDefault="0072139E">
            <w:pPr>
              <w:pStyle w:val="Bezatstarpm"/>
              <w:jc w:val="both"/>
              <w:rPr>
                <w:rFonts w:ascii="Times New Roman" w:eastAsia="Times New Roman" w:hAnsi="Times New Roman"/>
                <w:color w:val="auto"/>
                <w:sz w:val="24"/>
              </w:rPr>
            </w:pPr>
          </w:p>
        </w:tc>
        <w:tc>
          <w:tcPr>
            <w:tcW w:w="1659" w:type="dxa"/>
            <w:gridSpan w:val="2"/>
          </w:tcPr>
          <w:p w:rsidR="0072139E" w:rsidRPr="00CE3815" w:rsidRDefault="0072139E"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Pr>
          <w:p w:rsidR="0072139E" w:rsidRPr="00CE3815" w:rsidRDefault="0072139E" w:rsidP="00763705">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Jā, ar nosacījumu</w:t>
            </w: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72139E"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BE4DCA" w:rsidRPr="00CE3815">
              <w:rPr>
                <w:rFonts w:ascii="Times New Roman" w:eastAsia="Times New Roman" w:hAnsi="Times New Roman"/>
                <w:color w:val="auto"/>
                <w:sz w:val="24"/>
              </w:rPr>
              <w:t>6</w:t>
            </w:r>
            <w:r w:rsidRPr="00CE3815">
              <w:rPr>
                <w:rFonts w:ascii="Times New Roman" w:eastAsia="Times New Roman" w:hAnsi="Times New Roman"/>
                <w:color w:val="auto"/>
                <w:sz w:val="24"/>
              </w:rPr>
              <w:t>.</w:t>
            </w:r>
          </w:p>
        </w:tc>
        <w:tc>
          <w:tcPr>
            <w:tcW w:w="6663" w:type="dxa"/>
            <w:gridSpan w:val="7"/>
          </w:tcPr>
          <w:p w:rsidR="0072139E" w:rsidRPr="00CE3815" w:rsidRDefault="0072139E" w:rsidP="00500329">
            <w:pPr>
              <w:pStyle w:val="Sarakstarindkopa"/>
              <w:ind w:left="34"/>
              <w:jc w:val="both"/>
              <w:rPr>
                <w:b/>
              </w:rPr>
            </w:pPr>
            <w:r w:rsidRPr="00CE3815">
              <w:rPr>
                <w:b/>
              </w:rPr>
              <w:t xml:space="preserve">Projekta iesniegumā ir aprakstīts, kā projekta ietvaros plānotās investīcijas papildina citus projekta iesniedzēja vai  sadarbības partnera/u iesniegtus, </w:t>
            </w:r>
            <w:r w:rsidR="00BF5FCD">
              <w:rPr>
                <w:b/>
              </w:rPr>
              <w:t xml:space="preserve">2007. – 2013.gada plānošanas periodā </w:t>
            </w:r>
            <w:r w:rsidRPr="00CE3815">
              <w:rPr>
                <w:b/>
              </w:rPr>
              <w:t>īstenotus vai īstenošanā esošus projektus, kuri ir finansēti vai kurus plānots finansēt no citiem specifiskajiem atbalsta mērķiem, vai citiem finanšu instrumentiem un veicina sadarbību ar dažādiem pakalpojuma sniedzējiem, attīstot integrētus piedāvājumus, lai kultūras, radošā un dabas tūrisma pakalpojumu patērētāji būtu ieinteresēti uzturēties ilgāk:</w:t>
            </w:r>
          </w:p>
          <w:p w:rsidR="0072139E" w:rsidRPr="00CE3815" w:rsidRDefault="0072139E" w:rsidP="00763705">
            <w:pPr>
              <w:pStyle w:val="Sarakstarindkopa"/>
              <w:ind w:left="0"/>
              <w:jc w:val="both"/>
              <w:rPr>
                <w:b/>
              </w:rPr>
            </w:pPr>
          </w:p>
        </w:tc>
        <w:tc>
          <w:tcPr>
            <w:tcW w:w="6239" w:type="dxa"/>
            <w:gridSpan w:val="2"/>
            <w:vMerge w:val="restart"/>
          </w:tcPr>
          <w:p w:rsidR="001B3F57" w:rsidRPr="00CE3815" w:rsidRDefault="001B3F57" w:rsidP="001B3F57">
            <w:pPr>
              <w:pStyle w:val="Bezatstarpm"/>
              <w:jc w:val="both"/>
              <w:rPr>
                <w:rFonts w:ascii="Times New Roman" w:hAnsi="Times New Roman"/>
                <w:i/>
                <w:color w:val="auto"/>
                <w:sz w:val="24"/>
              </w:rPr>
            </w:pPr>
            <w:r w:rsidRPr="00CE3815">
              <w:rPr>
                <w:rFonts w:ascii="Times New Roman" w:hAnsi="Times New Roman"/>
                <w:i/>
                <w:color w:val="auto"/>
                <w:sz w:val="24"/>
              </w:rPr>
              <w:t xml:space="preserve">Kritērijā </w:t>
            </w:r>
            <w:r w:rsidR="00F769B9" w:rsidRPr="00CE3815">
              <w:rPr>
                <w:rFonts w:ascii="Times New Roman" w:hAnsi="Times New Roman"/>
                <w:i/>
                <w:color w:val="auto"/>
                <w:sz w:val="24"/>
              </w:rPr>
              <w:t>nav noteikts minimālais punktu skaits.</w:t>
            </w:r>
          </w:p>
          <w:p w:rsidR="001B3F57" w:rsidRPr="00CE3815" w:rsidRDefault="001B3F57" w:rsidP="00132C19">
            <w:pPr>
              <w:pStyle w:val="Bezatstarpm"/>
              <w:spacing w:after="120"/>
              <w:jc w:val="both"/>
              <w:rPr>
                <w:rFonts w:ascii="Times New Roman" w:eastAsia="Times New Roman" w:hAnsi="Times New Roman"/>
                <w:color w:val="auto"/>
                <w:sz w:val="24"/>
              </w:rPr>
            </w:pPr>
          </w:p>
          <w:p w:rsidR="0072139E" w:rsidRPr="00CE3815" w:rsidRDefault="0072139E" w:rsidP="00132C19">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Kritērija vērtēšanai izmanto projekta iesnieguma 2.5.sadaļā „Projekta saturiskā saistība ar citiem iesniegtajiem/īstenotiem/īstenošanā esošiem projektiem” norādīto informāciju </w:t>
            </w:r>
            <w:r w:rsidRPr="00CE3815">
              <w:rPr>
                <w:rFonts w:ascii="Times New Roman" w:hAnsi="Times New Roman"/>
                <w:color w:val="auto"/>
                <w:sz w:val="24"/>
              </w:rPr>
              <w:t xml:space="preserve">par projekta </w:t>
            </w:r>
            <w:r w:rsidRPr="00CE3815">
              <w:rPr>
                <w:rFonts w:ascii="Times New Roman" w:eastAsia="Times New Roman" w:hAnsi="Times New Roman"/>
                <w:color w:val="auto"/>
                <w:sz w:val="24"/>
              </w:rPr>
              <w:t xml:space="preserve">papildinātību ar: </w:t>
            </w:r>
          </w:p>
          <w:p w:rsidR="0072139E" w:rsidRPr="00CE3815" w:rsidRDefault="0072139E" w:rsidP="002F0436">
            <w:pPr>
              <w:pStyle w:val="Bezatstarpm"/>
              <w:numPr>
                <w:ilvl w:val="0"/>
                <w:numId w:val="1"/>
              </w:numPr>
              <w:jc w:val="both"/>
              <w:rPr>
                <w:rFonts w:ascii="Times New Roman" w:eastAsia="Times New Roman" w:hAnsi="Times New Roman"/>
                <w:color w:val="auto"/>
                <w:sz w:val="24"/>
              </w:rPr>
            </w:pPr>
            <w:r w:rsidRPr="00CE3815">
              <w:rPr>
                <w:rFonts w:ascii="Times New Roman" w:eastAsia="Times New Roman" w:hAnsi="Times New Roman"/>
                <w:color w:val="auto"/>
                <w:sz w:val="24"/>
                <w:u w:val="single"/>
              </w:rPr>
              <w:t>iesniegtiem</w:t>
            </w:r>
            <w:r w:rsidRPr="00CE3815">
              <w:rPr>
                <w:rFonts w:ascii="Times New Roman" w:eastAsia="Times New Roman" w:hAnsi="Times New Roman"/>
                <w:color w:val="auto"/>
                <w:sz w:val="24"/>
              </w:rPr>
              <w:t xml:space="preserve"> projektu iesniegumiem (t.i., projekta iesniegums, kas iesniegts vērtēšanai, bet par kuru nav noslēgts līgums vai vienošanās par projekta īstenošanu);</w:t>
            </w:r>
          </w:p>
          <w:p w:rsidR="0072139E" w:rsidRPr="00CE3815" w:rsidRDefault="0072139E" w:rsidP="002F0436">
            <w:pPr>
              <w:pStyle w:val="Bezatstarpm"/>
              <w:numPr>
                <w:ilvl w:val="0"/>
                <w:numId w:val="1"/>
              </w:numPr>
              <w:jc w:val="both"/>
              <w:rPr>
                <w:rFonts w:ascii="Times New Roman" w:eastAsia="Times New Roman" w:hAnsi="Times New Roman"/>
                <w:color w:val="auto"/>
                <w:sz w:val="24"/>
              </w:rPr>
            </w:pPr>
            <w:r w:rsidRPr="00CE3815">
              <w:rPr>
                <w:rFonts w:ascii="Times New Roman" w:eastAsia="Times New Roman" w:hAnsi="Times New Roman"/>
                <w:color w:val="auto"/>
                <w:sz w:val="24"/>
                <w:u w:val="single"/>
              </w:rPr>
              <w:t>īstenotiem</w:t>
            </w:r>
            <w:r w:rsidRPr="00CE3815">
              <w:rPr>
                <w:rFonts w:ascii="Times New Roman" w:eastAsia="Times New Roman" w:hAnsi="Times New Roman"/>
                <w:color w:val="auto"/>
                <w:sz w:val="24"/>
              </w:rPr>
              <w:t xml:space="preserve"> vai </w:t>
            </w:r>
            <w:r w:rsidRPr="00CE3815">
              <w:rPr>
                <w:rFonts w:ascii="Times New Roman" w:eastAsia="Times New Roman" w:hAnsi="Times New Roman"/>
                <w:color w:val="auto"/>
                <w:sz w:val="24"/>
                <w:u w:val="single"/>
              </w:rPr>
              <w:t>īstenošanā esošiem</w:t>
            </w:r>
            <w:r w:rsidRPr="00CE3815">
              <w:rPr>
                <w:rFonts w:ascii="Times New Roman" w:eastAsia="Times New Roman" w:hAnsi="Times New Roman"/>
                <w:color w:val="auto"/>
                <w:sz w:val="24"/>
              </w:rPr>
              <w:t xml:space="preserve"> projektiem (t.i., projekti, par kuru īstenošanu ir noslēgta vienošanās vai līgums, notiek projektu ieviešana vai projekts jau ir pabeigts).</w:t>
            </w:r>
          </w:p>
          <w:p w:rsidR="0072139E" w:rsidRPr="00CE3815" w:rsidRDefault="0072139E" w:rsidP="000560CB">
            <w:pPr>
              <w:pStyle w:val="Bezatstarpm"/>
              <w:ind w:left="720"/>
              <w:rPr>
                <w:rFonts w:ascii="Times New Roman" w:eastAsia="Times New Roman" w:hAnsi="Times New Roman"/>
                <w:color w:val="auto"/>
                <w:sz w:val="24"/>
              </w:rPr>
            </w:pPr>
          </w:p>
          <w:p w:rsidR="0072139E" w:rsidRPr="00CE3815" w:rsidRDefault="0072139E" w:rsidP="000560CB">
            <w:pPr>
              <w:pStyle w:val="Bezatstarpm"/>
              <w:spacing w:after="120"/>
              <w:ind w:left="34"/>
              <w:jc w:val="both"/>
              <w:rPr>
                <w:rFonts w:ascii="Times New Roman" w:eastAsia="Times New Roman" w:hAnsi="Times New Roman"/>
                <w:color w:val="auto"/>
                <w:sz w:val="24"/>
              </w:rPr>
            </w:pPr>
            <w:r w:rsidRPr="00CE3815">
              <w:rPr>
                <w:rFonts w:ascii="Times New Roman" w:eastAsia="Times New Roman" w:hAnsi="Times New Roman"/>
                <w:color w:val="auto"/>
                <w:sz w:val="24"/>
              </w:rPr>
              <w:t>Papildinātību var norādīt ar tādiem projektiem vai projektu iesniegumiem, kurus plānots finansēt no</w:t>
            </w:r>
            <w:r w:rsidR="002F0436" w:rsidRPr="00CE3815">
              <w:rPr>
                <w:rFonts w:ascii="Times New Roman" w:eastAsia="Times New Roman" w:hAnsi="Times New Roman"/>
                <w:color w:val="auto"/>
                <w:sz w:val="24"/>
              </w:rPr>
              <w:t xml:space="preserve"> </w:t>
            </w:r>
            <w:r w:rsidRPr="00CE3815">
              <w:rPr>
                <w:rFonts w:ascii="Times New Roman" w:eastAsia="Times New Roman" w:hAnsi="Times New Roman"/>
                <w:color w:val="auto"/>
                <w:sz w:val="24"/>
              </w:rPr>
              <w:t xml:space="preserve">citiem specifiskajiem </w:t>
            </w:r>
            <w:r w:rsidRPr="00CE3815">
              <w:rPr>
                <w:rFonts w:ascii="Times New Roman" w:eastAsia="Times New Roman" w:hAnsi="Times New Roman"/>
                <w:color w:val="auto"/>
                <w:sz w:val="24"/>
              </w:rPr>
              <w:lastRenderedPageBreak/>
              <w:t>atbalsta mērķiem vai citiem finanšu instrumentiem.</w:t>
            </w:r>
            <w:r w:rsidR="00BF5FCD">
              <w:rPr>
                <w:rFonts w:ascii="Times New Roman" w:eastAsia="Times New Roman" w:hAnsi="Times New Roman"/>
                <w:color w:val="auto"/>
                <w:sz w:val="24"/>
              </w:rPr>
              <w:t xml:space="preserve"> </w:t>
            </w:r>
          </w:p>
          <w:p w:rsidR="0072139E" w:rsidRPr="00CE3815" w:rsidRDefault="0072139E" w:rsidP="009F17FB">
            <w:pPr>
              <w:pStyle w:val="Bezatstarpm"/>
              <w:numPr>
                <w:ilvl w:val="0"/>
                <w:numId w:val="17"/>
              </w:numPr>
              <w:spacing w:after="120"/>
              <w:ind w:left="175" w:hanging="142"/>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Attiecībā uz citās programmās </w:t>
            </w:r>
            <w:r w:rsidRPr="00CE3815">
              <w:rPr>
                <w:rFonts w:ascii="Times New Roman" w:eastAsia="Times New Roman" w:hAnsi="Times New Roman"/>
                <w:color w:val="auto"/>
                <w:sz w:val="24"/>
                <w:u w:val="single"/>
              </w:rPr>
              <w:t>īstenotiem un īstenošanā esošiem</w:t>
            </w:r>
            <w:r w:rsidRPr="00CE3815">
              <w:rPr>
                <w:rFonts w:ascii="Times New Roman" w:eastAsia="Times New Roman" w:hAnsi="Times New Roman"/>
                <w:color w:val="auto"/>
                <w:sz w:val="24"/>
              </w:rPr>
              <w:t xml:space="preserve"> projektiem projekta iesnieguma veidlapā norāda papildinātību tikai ar tādiem projektiem, kuri ir iesniegti vērtēšanai </w:t>
            </w:r>
            <w:r w:rsidRPr="00CE3815">
              <w:rPr>
                <w:rFonts w:ascii="Times New Roman" w:eastAsia="Times New Roman" w:hAnsi="Times New Roman"/>
                <w:color w:val="auto"/>
                <w:sz w:val="24"/>
                <w:u w:val="single"/>
              </w:rPr>
              <w:t>piecu gadu</w:t>
            </w:r>
            <w:r w:rsidRPr="00CE3815">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papildinātība var būt norādīta ar īstenotu vai īstenošanā esošu projektu, kurš iesniegts apstiprināšanai 2010.gadā, bet ne agrāk).</w:t>
            </w:r>
          </w:p>
          <w:p w:rsidR="0072139E" w:rsidRPr="00CE3815" w:rsidRDefault="0072139E" w:rsidP="009F17FB">
            <w:pPr>
              <w:pStyle w:val="Bezatstarpm"/>
              <w:numPr>
                <w:ilvl w:val="0"/>
                <w:numId w:val="17"/>
              </w:numPr>
              <w:spacing w:after="120"/>
              <w:ind w:left="175" w:hanging="142"/>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Attiecībā uz īstenotajiem un īstenošanā esošiem projektiem kvalificējas arī investīcijas, kas tiek segtas tikai no pašvaldības budžeta.  </w:t>
            </w:r>
          </w:p>
          <w:p w:rsidR="0072139E" w:rsidRPr="00CE3815" w:rsidRDefault="0072139E" w:rsidP="009F17FB">
            <w:pPr>
              <w:pStyle w:val="Bezatstarpm"/>
              <w:numPr>
                <w:ilvl w:val="0"/>
                <w:numId w:val="17"/>
              </w:numPr>
              <w:spacing w:after="120"/>
              <w:ind w:left="175" w:hanging="142"/>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Attiecībā uz citās programmās </w:t>
            </w:r>
            <w:r w:rsidRPr="00CE3815">
              <w:rPr>
                <w:rFonts w:ascii="Times New Roman" w:eastAsia="Times New Roman" w:hAnsi="Times New Roman"/>
                <w:color w:val="auto"/>
                <w:sz w:val="24"/>
                <w:u w:val="single"/>
              </w:rPr>
              <w:t>iesniegtiem</w:t>
            </w:r>
            <w:r w:rsidRPr="00CE3815">
              <w:rPr>
                <w:rFonts w:ascii="Times New Roman" w:eastAsia="Times New Roman" w:hAnsi="Times New Roman"/>
                <w:color w:val="auto"/>
                <w:sz w:val="24"/>
              </w:rPr>
              <w:t xml:space="preserve"> projektiem projekta iesnieguma veidlapā norāda papildinātību tikai ar tādiem projektiem, kuri ir iesniegti vērtēšanai </w:t>
            </w:r>
            <w:r w:rsidRPr="00CE3815">
              <w:rPr>
                <w:rFonts w:ascii="Times New Roman" w:eastAsia="Times New Roman" w:hAnsi="Times New Roman"/>
                <w:color w:val="auto"/>
                <w:sz w:val="24"/>
                <w:u w:val="single"/>
              </w:rPr>
              <w:t>viena gada</w:t>
            </w:r>
            <w:r w:rsidRPr="00CE3815">
              <w:rPr>
                <w:rFonts w:ascii="Times New Roman" w:eastAsia="Times New Roman" w:hAnsi="Times New Roman"/>
                <w:color w:val="auto"/>
                <w:sz w:val="24"/>
              </w:rPr>
              <w:t xml:space="preserve"> periodā pirms SAM ietvaros iesniegtā projekta iesnieguma iesniegšanas vērtēšanai (piemēram, ja SAM ietvaros projekta iesniegums ir iesniegts vērtēšanai 2016.gadā, tad papildinātība var būt norādīta ar projektu, kurš iesniegts apstiprināšanai citā programmā 2015.gadā, bet ne agrāk).</w:t>
            </w:r>
          </w:p>
          <w:p w:rsidR="0072139E" w:rsidRPr="00CE3815" w:rsidRDefault="0072139E" w:rsidP="000560CB">
            <w:pPr>
              <w:pStyle w:val="Bezatstarpm"/>
              <w:spacing w:after="120"/>
              <w:jc w:val="both"/>
              <w:rPr>
                <w:rFonts w:ascii="Times New Roman" w:eastAsia="Times New Roman" w:hAnsi="Times New Roman"/>
                <w:b/>
                <w:color w:val="auto"/>
                <w:sz w:val="24"/>
              </w:rPr>
            </w:pPr>
            <w:r w:rsidRPr="00CE3815">
              <w:rPr>
                <w:rFonts w:ascii="Times New Roman" w:eastAsia="Times New Roman" w:hAnsi="Times New Roman"/>
                <w:b/>
                <w:color w:val="auto"/>
                <w:sz w:val="24"/>
              </w:rPr>
              <w:t>Kritērijā piešķir 4 punktus</w:t>
            </w:r>
            <w:r w:rsidRPr="00CE3815">
              <w:rPr>
                <w:rFonts w:ascii="Times New Roman" w:hAnsi="Times New Roman"/>
                <w:color w:val="auto"/>
                <w:sz w:val="24"/>
              </w:rPr>
              <w:t xml:space="preserve">, </w:t>
            </w:r>
            <w:r w:rsidRPr="00CE3815">
              <w:rPr>
                <w:rFonts w:ascii="Times New Roman" w:eastAsia="Times New Roman" w:hAnsi="Times New Roman"/>
                <w:color w:val="auto"/>
                <w:sz w:val="24"/>
              </w:rPr>
              <w:t>ja projekta iesniegumā ir norādīta un pamatota papildinātība ar vairāk nekā vienu projektu vai projekta iesniegumu</w:t>
            </w:r>
            <w:r w:rsidRPr="00CE3815">
              <w:rPr>
                <w:rFonts w:ascii="Times New Roman" w:eastAsia="Times New Roman" w:hAnsi="Times New Roman"/>
                <w:b/>
                <w:color w:val="auto"/>
                <w:sz w:val="24"/>
              </w:rPr>
              <w:t>.</w:t>
            </w:r>
          </w:p>
          <w:p w:rsidR="0072139E" w:rsidRPr="00CE3815" w:rsidRDefault="0072139E" w:rsidP="000560CB">
            <w:pPr>
              <w:pStyle w:val="Bezatstarpm"/>
              <w:spacing w:after="120"/>
              <w:jc w:val="both"/>
              <w:rPr>
                <w:rFonts w:ascii="Times New Roman" w:eastAsia="Times New Roman" w:hAnsi="Times New Roman"/>
                <w:b/>
                <w:color w:val="auto"/>
                <w:sz w:val="24"/>
              </w:rPr>
            </w:pPr>
            <w:r w:rsidRPr="00CE3815">
              <w:rPr>
                <w:rFonts w:ascii="Times New Roman" w:eastAsia="Times New Roman" w:hAnsi="Times New Roman"/>
                <w:b/>
                <w:color w:val="auto"/>
                <w:sz w:val="24"/>
              </w:rPr>
              <w:t>Kritērijā piešķir 2 punktus</w:t>
            </w:r>
            <w:r w:rsidRPr="00CE3815">
              <w:rPr>
                <w:rFonts w:ascii="Times New Roman" w:hAnsi="Times New Roman"/>
                <w:color w:val="auto"/>
                <w:sz w:val="24"/>
              </w:rPr>
              <w:t xml:space="preserve">, </w:t>
            </w:r>
            <w:r w:rsidRPr="00CE3815">
              <w:rPr>
                <w:rFonts w:ascii="Times New Roman" w:eastAsia="Times New Roman" w:hAnsi="Times New Roman"/>
                <w:color w:val="auto"/>
                <w:sz w:val="24"/>
              </w:rPr>
              <w:t>ja projekta iesniegumā ir norādīta un pamatota papildinātība ar vienu projektu vai projekta iesniegumu</w:t>
            </w:r>
            <w:r w:rsidRPr="00CE3815">
              <w:rPr>
                <w:rFonts w:ascii="Times New Roman" w:eastAsia="Times New Roman" w:hAnsi="Times New Roman"/>
                <w:b/>
                <w:color w:val="auto"/>
                <w:sz w:val="24"/>
              </w:rPr>
              <w:t>.</w:t>
            </w:r>
          </w:p>
          <w:p w:rsidR="0072139E" w:rsidRPr="00CE3815" w:rsidRDefault="0072139E" w:rsidP="009F17FB">
            <w:pPr>
              <w:pStyle w:val="Bezatstarpm"/>
              <w:numPr>
                <w:ilvl w:val="0"/>
                <w:numId w:val="18"/>
              </w:numPr>
              <w:spacing w:after="120"/>
              <w:ind w:left="175" w:hanging="142"/>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Papildus punktus (4 vai 2 punkti) piešķir tikai par tiem projektiem un projektu iesniegumiem, par kuriem ir norādīta visa projekta iesnieguma 2.5.sadaļā „Projekta saturiskā saistība ar citiem iesniegtajiem/īstenotiem/īstenošanā </w:t>
            </w:r>
            <w:r w:rsidRPr="00CE3815">
              <w:rPr>
                <w:rFonts w:ascii="Times New Roman" w:eastAsia="Times New Roman" w:hAnsi="Times New Roman"/>
                <w:color w:val="auto"/>
                <w:sz w:val="24"/>
              </w:rPr>
              <w:lastRenderedPageBreak/>
              <w:t xml:space="preserve">esošiem projektiem” pieprasītā informācija un papildināmības/demarkācijas apraksts sniedz skaidru priekšstatu par aspektiem, kā tieši projekts papildina projekta iesniegumu. </w:t>
            </w:r>
          </w:p>
          <w:p w:rsidR="0072139E" w:rsidRPr="00CE3815" w:rsidRDefault="0072139E" w:rsidP="009F17FB">
            <w:pPr>
              <w:pStyle w:val="Bezatstarpm"/>
              <w:numPr>
                <w:ilvl w:val="0"/>
                <w:numId w:val="18"/>
              </w:numPr>
              <w:spacing w:after="120"/>
              <w:ind w:left="175" w:hanging="142"/>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Informāciju par īstenotajiem un </w:t>
            </w:r>
            <w:r w:rsidRPr="00CE3815">
              <w:rPr>
                <w:rFonts w:ascii="Times New Roman" w:eastAsia="Times New Roman" w:hAnsi="Times New Roman"/>
                <w:color w:val="auto"/>
                <w:sz w:val="24"/>
                <w:u w:val="single"/>
              </w:rPr>
              <w:t>iesniegtiem</w:t>
            </w:r>
            <w:r w:rsidRPr="00CE3815">
              <w:rPr>
                <w:rFonts w:ascii="Times New Roman" w:eastAsia="Times New Roman" w:hAnsi="Times New Roman"/>
                <w:color w:val="auto"/>
                <w:sz w:val="24"/>
              </w:rPr>
              <w:t xml:space="preserve"> projektu iesniegumiem pārbauda, izmantojot valsts iestāžu rīcībā esošo informāciju, t.sk., reģistros, informācijas sistēmās pieejamo informāciju, piemēram, Kohēzijas politikas fondu vadības informācijas sistēmā 2014.–2020.gadam pieejamos datus, Lauku atbalsta dienesta informāciju u.c.</w:t>
            </w:r>
          </w:p>
          <w:p w:rsidR="000D4A09" w:rsidRPr="00CE3815" w:rsidRDefault="000D4A09" w:rsidP="000D4A09">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Kritērijā piešķir 0 punktus</w:t>
            </w:r>
            <w:r w:rsidRPr="00CE3815">
              <w:rPr>
                <w:rFonts w:ascii="Times New Roman" w:eastAsia="Times New Roman" w:hAnsi="Times New Roman"/>
                <w:color w:val="auto"/>
                <w:sz w:val="24"/>
              </w:rPr>
              <w:t>, ja projekta iesniegumā nav paredzēta papildinātība ar īstenotu/iem un/vai īstenošanā esošu/iem projektu/iem no dažādiem finanšu instrumentiem un/vai iesniegtu/iem projekta iesniegumu/iem citos specifiskajos atbalsta mērķos.</w:t>
            </w:r>
          </w:p>
          <w:p w:rsidR="0072139E" w:rsidRPr="00CE3815" w:rsidRDefault="0072139E" w:rsidP="009557BC">
            <w:pPr>
              <w:pStyle w:val="Bezatstarpm"/>
              <w:spacing w:after="120"/>
              <w:jc w:val="both"/>
              <w:rPr>
                <w:rFonts w:ascii="Times New Roman" w:eastAsia="Times New Roman" w:hAnsi="Times New Roman"/>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9C652A">
            <w:pPr>
              <w:rPr>
                <w:rFonts w:ascii="Times New Roman" w:eastAsia="Times New Roman" w:hAnsi="Times New Roman"/>
                <w:color w:val="auto"/>
                <w:sz w:val="24"/>
              </w:rPr>
            </w:pPr>
            <w:r w:rsidRPr="00CE3815">
              <w:rPr>
                <w:rFonts w:ascii="Times New Roman" w:eastAsia="Times New Roman" w:hAnsi="Times New Roman"/>
                <w:color w:val="auto"/>
                <w:sz w:val="24"/>
              </w:rPr>
              <w:t>4.6</w:t>
            </w:r>
            <w:r w:rsidR="0072139E" w:rsidRPr="00CE3815">
              <w:rPr>
                <w:rFonts w:ascii="Times New Roman" w:eastAsia="Times New Roman" w:hAnsi="Times New Roman"/>
                <w:color w:val="auto"/>
                <w:sz w:val="24"/>
              </w:rPr>
              <w:t>.1.</w:t>
            </w:r>
          </w:p>
        </w:tc>
        <w:tc>
          <w:tcPr>
            <w:tcW w:w="3586" w:type="dxa"/>
            <w:gridSpan w:val="3"/>
            <w:tcBorders>
              <w:bottom w:val="single" w:sz="4" w:space="0" w:color="auto"/>
            </w:tcBorders>
          </w:tcPr>
          <w:p w:rsidR="0072139E" w:rsidRPr="00CE3815" w:rsidRDefault="0072139E" w:rsidP="00C20FE8">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projekts paredz papildinātību ar vairāk nekā vienu īstenotu un/vai īstenošanā esošu projektu no dažādiem finanšu instrumentiem un/vai iesniegtu/iem projekta iesniegumu/iem citos specifiskajos atbalsta mērķos;</w:t>
            </w:r>
          </w:p>
        </w:tc>
        <w:tc>
          <w:tcPr>
            <w:tcW w:w="1659" w:type="dxa"/>
            <w:gridSpan w:val="2"/>
            <w:tcBorders>
              <w:bottom w:val="single" w:sz="4" w:space="0" w:color="auto"/>
            </w:tcBorders>
          </w:tcPr>
          <w:p w:rsidR="0072139E" w:rsidRPr="00CE3815" w:rsidRDefault="0072139E"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vMerge w:val="restart"/>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72139E" w:rsidP="009C652A">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BE4DCA" w:rsidRPr="00CE3815">
              <w:rPr>
                <w:rFonts w:ascii="Times New Roman" w:eastAsia="Times New Roman" w:hAnsi="Times New Roman"/>
                <w:color w:val="auto"/>
                <w:sz w:val="24"/>
              </w:rPr>
              <w:t>6</w:t>
            </w:r>
            <w:r w:rsidRPr="00CE3815">
              <w:rPr>
                <w:rFonts w:ascii="Times New Roman" w:eastAsia="Times New Roman" w:hAnsi="Times New Roman"/>
                <w:color w:val="auto"/>
                <w:sz w:val="24"/>
              </w:rPr>
              <w:t>.2.</w:t>
            </w:r>
          </w:p>
        </w:tc>
        <w:tc>
          <w:tcPr>
            <w:tcW w:w="3586" w:type="dxa"/>
            <w:gridSpan w:val="3"/>
            <w:tcBorders>
              <w:bottom w:val="single" w:sz="4" w:space="0" w:color="auto"/>
            </w:tcBorders>
          </w:tcPr>
          <w:p w:rsidR="0072139E" w:rsidRPr="00CE3815" w:rsidRDefault="0072139E" w:rsidP="00C20FE8">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projekts paredz papildinātību ar vienu īstenotu un/vai īstenošanā esošu projektu no dažādiem finanšu instrumentiem un/vai projekta </w:t>
            </w:r>
            <w:smartTag w:uri="schemas-tilde-lv/tildestengine" w:element="phonemobile">
              <w:smartTagPr>
                <w:attr w:name="baseform" w:val="iesniegum|s"/>
                <w:attr w:name="id" w:val="-1"/>
                <w:attr w:name="text" w:val="iesniegumu"/>
              </w:smartTagPr>
              <w:r w:rsidRPr="00CE3815">
                <w:rPr>
                  <w:rFonts w:ascii="Times New Roman" w:eastAsia="Times New Roman" w:hAnsi="Times New Roman"/>
                  <w:color w:val="auto"/>
                  <w:sz w:val="24"/>
                </w:rPr>
                <w:t xml:space="preserve">iesniegumu </w:t>
              </w:r>
            </w:smartTag>
            <w:r w:rsidRPr="00CE3815">
              <w:rPr>
                <w:rFonts w:ascii="Times New Roman" w:eastAsia="Times New Roman" w:hAnsi="Times New Roman"/>
                <w:color w:val="auto"/>
                <w:sz w:val="24"/>
              </w:rPr>
              <w:t>citos specifiskajos atbalsta mērķos;</w:t>
            </w:r>
          </w:p>
        </w:tc>
        <w:tc>
          <w:tcPr>
            <w:tcW w:w="1659" w:type="dxa"/>
            <w:gridSpan w:val="2"/>
            <w:tcBorders>
              <w:bottom w:val="single" w:sz="4" w:space="0" w:color="auto"/>
            </w:tcBorders>
          </w:tcPr>
          <w:p w:rsidR="0072139E" w:rsidRPr="00CE3815" w:rsidRDefault="0072139E"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vMerge/>
            <w:tcBorders>
              <w:bottom w:val="single" w:sz="4" w:space="0" w:color="auto"/>
            </w:tcBorders>
          </w:tcPr>
          <w:p w:rsidR="0072139E" w:rsidRPr="00CE3815" w:rsidRDefault="0072139E"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72139E" w:rsidP="009C652A">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w:t>
            </w:r>
            <w:r w:rsidR="00BE4DCA" w:rsidRPr="00CE3815">
              <w:rPr>
                <w:rFonts w:ascii="Times New Roman" w:eastAsia="Times New Roman" w:hAnsi="Times New Roman"/>
                <w:color w:val="auto"/>
                <w:sz w:val="24"/>
              </w:rPr>
              <w:t>6</w:t>
            </w:r>
            <w:r w:rsidRPr="00CE3815">
              <w:rPr>
                <w:rFonts w:ascii="Times New Roman" w:eastAsia="Times New Roman" w:hAnsi="Times New Roman"/>
                <w:color w:val="auto"/>
                <w:sz w:val="24"/>
              </w:rPr>
              <w:t>.3.</w:t>
            </w:r>
          </w:p>
        </w:tc>
        <w:tc>
          <w:tcPr>
            <w:tcW w:w="3586" w:type="dxa"/>
            <w:gridSpan w:val="3"/>
            <w:tcBorders>
              <w:bottom w:val="single" w:sz="4" w:space="0" w:color="auto"/>
            </w:tcBorders>
          </w:tcPr>
          <w:p w:rsidR="0072139E" w:rsidRPr="00CE3815" w:rsidRDefault="0072139E" w:rsidP="00DE5DEA">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projekta </w:t>
            </w:r>
            <w:smartTag w:uri="schemas-tilde-lv/tildestengine" w:element="phonemobile">
              <w:smartTagPr>
                <w:attr w:name="baseform" w:val="iesniegum|s"/>
                <w:attr w:name="id" w:val="-1"/>
                <w:attr w:name="text" w:val="iesniegumā"/>
              </w:smartTagPr>
              <w:r w:rsidRPr="00CE3815">
                <w:rPr>
                  <w:rFonts w:ascii="Times New Roman" w:eastAsia="Times New Roman" w:hAnsi="Times New Roman"/>
                  <w:color w:val="auto"/>
                  <w:sz w:val="24"/>
                </w:rPr>
                <w:t>iesniegumā</w:t>
              </w:r>
            </w:smartTag>
            <w:r w:rsidRPr="00CE3815">
              <w:rPr>
                <w:rFonts w:ascii="Times New Roman" w:eastAsia="Times New Roman" w:hAnsi="Times New Roman"/>
                <w:color w:val="auto"/>
                <w:sz w:val="24"/>
              </w:rPr>
              <w:t xml:space="preserve"> nav norādīta papildinātība ar īstenotu un/vai īstenošanā esošu projektu no dažādiem finanšu instrumentiem un/vai projektu iesniegumu citos specifiskajos atbalsta mērķos.</w:t>
            </w:r>
          </w:p>
          <w:p w:rsidR="0072139E" w:rsidRPr="00CE3815" w:rsidRDefault="0072139E" w:rsidP="00DE5DEA">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CE3815" w:rsidRDefault="0072139E" w:rsidP="003A77D7">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Borders>
              <w:bottom w:val="single" w:sz="4" w:space="0" w:color="auto"/>
            </w:tcBorders>
          </w:tcPr>
          <w:p w:rsidR="0072139E" w:rsidRPr="00CE3815" w:rsidRDefault="0072139E" w:rsidP="0059631D">
            <w:pPr>
              <w:pStyle w:val="Bezatstarpm"/>
              <w:jc w:val="center"/>
              <w:rPr>
                <w:rFonts w:ascii="Times New Roman" w:eastAsia="Times New Roman" w:hAnsi="Times New Roman"/>
                <w:b/>
                <w:strike/>
                <w:color w:val="auto"/>
                <w:sz w:val="24"/>
              </w:rPr>
            </w:pP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BE4DCA" w:rsidP="00E95AA3">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4.7</w:t>
            </w:r>
            <w:r w:rsidR="0072139E" w:rsidRPr="00CE3815">
              <w:rPr>
                <w:rFonts w:ascii="Times New Roman" w:eastAsia="Times New Roman" w:hAnsi="Times New Roman"/>
                <w:color w:val="auto"/>
                <w:sz w:val="24"/>
              </w:rPr>
              <w:t>.</w:t>
            </w:r>
          </w:p>
        </w:tc>
        <w:tc>
          <w:tcPr>
            <w:tcW w:w="6663" w:type="dxa"/>
            <w:gridSpan w:val="7"/>
          </w:tcPr>
          <w:p w:rsidR="0072139E" w:rsidRDefault="0072139E" w:rsidP="00B279B5">
            <w:pPr>
              <w:pStyle w:val="Bezatstarpm"/>
              <w:jc w:val="both"/>
              <w:rPr>
                <w:rFonts w:ascii="Times New Roman" w:hAnsi="Times New Roman"/>
                <w:b/>
                <w:color w:val="auto"/>
                <w:sz w:val="24"/>
              </w:rPr>
            </w:pPr>
            <w:r w:rsidRPr="00CE3815">
              <w:rPr>
                <w:rFonts w:ascii="Times New Roman" w:hAnsi="Times New Roman"/>
                <w:b/>
                <w:color w:val="auto"/>
                <w:sz w:val="24"/>
              </w:rPr>
              <w:t xml:space="preserve">Pēc investīciju veikšanas </w:t>
            </w:r>
            <w:r w:rsidR="00AD7E3F" w:rsidRPr="00CE3815">
              <w:rPr>
                <w:rFonts w:ascii="Times New Roman" w:hAnsi="Times New Roman"/>
                <w:b/>
                <w:color w:val="auto"/>
                <w:sz w:val="24"/>
              </w:rPr>
              <w:t xml:space="preserve">projekta ietvaros </w:t>
            </w:r>
            <w:r w:rsidR="000D4EF4" w:rsidRPr="00CE3815">
              <w:rPr>
                <w:rFonts w:ascii="Times New Roman" w:hAnsi="Times New Roman"/>
                <w:b/>
                <w:color w:val="auto"/>
                <w:sz w:val="24"/>
              </w:rPr>
              <w:t>atjaunotaj</w:t>
            </w:r>
            <w:r w:rsidR="00B279B5" w:rsidRPr="00CE3815">
              <w:rPr>
                <w:rFonts w:ascii="Times New Roman" w:hAnsi="Times New Roman"/>
                <w:b/>
                <w:color w:val="auto"/>
                <w:sz w:val="24"/>
              </w:rPr>
              <w:t>os</w:t>
            </w:r>
            <w:r w:rsidRPr="00CE3815">
              <w:rPr>
                <w:rFonts w:ascii="Times New Roman" w:hAnsi="Times New Roman"/>
                <w:b/>
                <w:color w:val="auto"/>
                <w:sz w:val="24"/>
              </w:rPr>
              <w:t xml:space="preserve"> kultū</w:t>
            </w:r>
            <w:r w:rsidR="000D4EF4" w:rsidRPr="00CE3815">
              <w:rPr>
                <w:rFonts w:ascii="Times New Roman" w:hAnsi="Times New Roman"/>
                <w:b/>
                <w:color w:val="auto"/>
                <w:sz w:val="24"/>
              </w:rPr>
              <w:t>ras un dabas mantojuma objekt</w:t>
            </w:r>
            <w:r w:rsidRPr="00CE3815">
              <w:rPr>
                <w:rFonts w:ascii="Times New Roman" w:hAnsi="Times New Roman"/>
                <w:b/>
                <w:color w:val="auto"/>
                <w:sz w:val="24"/>
              </w:rPr>
              <w:t>os tiks nodrošināta pieejamība apmeklētājiem vism</w:t>
            </w:r>
            <w:r w:rsidR="00506744">
              <w:rPr>
                <w:rFonts w:ascii="Times New Roman" w:hAnsi="Times New Roman"/>
                <w:b/>
                <w:color w:val="auto"/>
                <w:sz w:val="24"/>
              </w:rPr>
              <w:t>az 100 dienas gadā, un objekt</w:t>
            </w:r>
            <w:r w:rsidRPr="00CE3815">
              <w:rPr>
                <w:rFonts w:ascii="Times New Roman" w:hAnsi="Times New Roman"/>
                <w:b/>
                <w:color w:val="auto"/>
                <w:sz w:val="24"/>
              </w:rPr>
              <w:t>u apmeklējumi 2023.gadā</w:t>
            </w:r>
            <w:r w:rsidR="00506744">
              <w:rPr>
                <w:rFonts w:ascii="Times New Roman" w:hAnsi="Times New Roman"/>
                <w:b/>
                <w:color w:val="auto"/>
                <w:sz w:val="24"/>
              </w:rPr>
              <w:t xml:space="preserve"> kopā</w:t>
            </w:r>
            <w:r w:rsidRPr="00CE3815">
              <w:rPr>
                <w:rFonts w:ascii="Times New Roman" w:hAnsi="Times New Roman"/>
                <w:b/>
                <w:color w:val="auto"/>
                <w:sz w:val="24"/>
              </w:rPr>
              <w:t xml:space="preserve">, salīdzinot ar apmeklējumu skaitu pirms investīciju veikšanas 2015.gadā, pieaug: </w:t>
            </w:r>
          </w:p>
          <w:p w:rsidR="00506744" w:rsidRPr="00CE3815" w:rsidRDefault="00506744" w:rsidP="00B279B5">
            <w:pPr>
              <w:pStyle w:val="Bezatstarpm"/>
              <w:jc w:val="both"/>
              <w:rPr>
                <w:rFonts w:ascii="Times New Roman" w:hAnsi="Times New Roman"/>
                <w:b/>
                <w:color w:val="auto"/>
                <w:sz w:val="24"/>
              </w:rPr>
            </w:pPr>
          </w:p>
        </w:tc>
        <w:tc>
          <w:tcPr>
            <w:tcW w:w="6239" w:type="dxa"/>
            <w:gridSpan w:val="2"/>
            <w:vMerge w:val="restart"/>
          </w:tcPr>
          <w:p w:rsidR="0072139E" w:rsidRPr="00CE3815" w:rsidRDefault="0072139E" w:rsidP="00A73A0B">
            <w:pPr>
              <w:pStyle w:val="Bezatstarpm"/>
              <w:spacing w:after="120"/>
              <w:rPr>
                <w:rFonts w:ascii="Times New Roman" w:hAnsi="Times New Roman"/>
                <w:i/>
                <w:color w:val="auto"/>
                <w:sz w:val="24"/>
              </w:rPr>
            </w:pPr>
            <w:r w:rsidRPr="00CE3815">
              <w:rPr>
                <w:rFonts w:ascii="Times New Roman" w:hAnsi="Times New Roman"/>
                <w:i/>
                <w:color w:val="auto"/>
                <w:sz w:val="24"/>
              </w:rPr>
              <w:t xml:space="preserve">Kritērijā </w:t>
            </w:r>
            <w:r w:rsidRPr="00CE3815">
              <w:rPr>
                <w:rFonts w:ascii="Times New Roman" w:hAnsi="Times New Roman"/>
                <w:b/>
                <w:i/>
                <w:color w:val="auto"/>
                <w:sz w:val="24"/>
              </w:rPr>
              <w:t>jāsaņem vismaz 2 punkti</w:t>
            </w:r>
            <w:r w:rsidRPr="00CE3815">
              <w:rPr>
                <w:rFonts w:ascii="Times New Roman" w:hAnsi="Times New Roman"/>
                <w:i/>
                <w:color w:val="auto"/>
                <w:sz w:val="24"/>
              </w:rPr>
              <w:t>.</w:t>
            </w:r>
          </w:p>
          <w:p w:rsidR="0072139E" w:rsidRPr="00CE3815" w:rsidRDefault="0072139E" w:rsidP="00A33E96">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Kritērija vērtēšanai izmanto projekta iesnieguma 1.6. sadaļu „Projektā sasniedzamie uzraudzības rādītāji atbilstoši normatīvajos aktos par attiecīgā Eiropas Savienības fonda specifiskā atbalsta mērķa vai pasākuma īstenošanu norādītajiem:”</w:t>
            </w:r>
            <w:r w:rsidR="009F52FF" w:rsidRPr="00CE3815">
              <w:rPr>
                <w:rFonts w:ascii="Times New Roman" w:hAnsi="Times New Roman"/>
                <w:bCs/>
                <w:color w:val="auto"/>
                <w:sz w:val="24"/>
              </w:rPr>
              <w:t xml:space="preserve"> kopīgu sadarbības projekta stratēģiju</w:t>
            </w:r>
            <w:r w:rsidRPr="00CE3815">
              <w:rPr>
                <w:rFonts w:ascii="Times New Roman" w:eastAsia="Times New Roman" w:hAnsi="Times New Roman"/>
                <w:color w:val="auto"/>
                <w:sz w:val="24"/>
              </w:rPr>
              <w:t xml:space="preserve"> un objekta ilgtermiņa darbības stratēģiju.</w:t>
            </w:r>
          </w:p>
          <w:p w:rsidR="0072139E" w:rsidRPr="00CE3815" w:rsidRDefault="0072139E" w:rsidP="00A33E96">
            <w:pPr>
              <w:pStyle w:val="Bezatstarpm"/>
              <w:jc w:val="both"/>
              <w:rPr>
                <w:rFonts w:ascii="Times New Roman" w:eastAsia="Times New Roman" w:hAnsi="Times New Roman"/>
                <w:color w:val="auto"/>
                <w:sz w:val="24"/>
              </w:rPr>
            </w:pPr>
          </w:p>
          <w:p w:rsidR="0072139E" w:rsidRPr="00CE3815" w:rsidRDefault="002F0436" w:rsidP="00CE624D">
            <w:pPr>
              <w:pStyle w:val="Bezatstarpm"/>
              <w:jc w:val="both"/>
              <w:rPr>
                <w:rFonts w:ascii="Times New Roman" w:hAnsi="Times New Roman"/>
                <w:color w:val="auto"/>
                <w:sz w:val="24"/>
              </w:rPr>
            </w:pPr>
            <w:r w:rsidRPr="00CE3815">
              <w:rPr>
                <w:rFonts w:ascii="Times New Roman" w:eastAsia="Times New Roman" w:hAnsi="Times New Roman"/>
                <w:b/>
                <w:color w:val="auto"/>
                <w:sz w:val="24"/>
              </w:rPr>
              <w:t xml:space="preserve">4.7.1. </w:t>
            </w:r>
            <w:r w:rsidR="0072139E" w:rsidRPr="00CE3815">
              <w:rPr>
                <w:rFonts w:ascii="Times New Roman" w:eastAsia="Times New Roman" w:hAnsi="Times New Roman"/>
                <w:b/>
                <w:color w:val="auto"/>
                <w:sz w:val="24"/>
              </w:rPr>
              <w:t>Kritērijā piešķir 6 punktus</w:t>
            </w:r>
            <w:r w:rsidR="0072139E" w:rsidRPr="00CE3815">
              <w:rPr>
                <w:rFonts w:ascii="Times New Roman" w:hAnsi="Times New Roman"/>
                <w:color w:val="auto"/>
                <w:sz w:val="24"/>
              </w:rPr>
              <w:t>,</w:t>
            </w:r>
            <w:r w:rsidR="00AD7E3F" w:rsidRPr="00CE3815">
              <w:rPr>
                <w:rFonts w:ascii="Times New Roman" w:hAnsi="Times New Roman"/>
                <w:color w:val="auto"/>
                <w:sz w:val="24"/>
              </w:rPr>
              <w:t xml:space="preserve"> ja </w:t>
            </w:r>
            <w:r w:rsidR="00E149C9" w:rsidRPr="00CE3815">
              <w:rPr>
                <w:rFonts w:ascii="Times New Roman" w:hAnsi="Times New Roman"/>
                <w:color w:val="auto"/>
                <w:sz w:val="24"/>
              </w:rPr>
              <w:t>projekta rezultātā objekt</w:t>
            </w:r>
            <w:r w:rsidR="0072139E" w:rsidRPr="00CE3815">
              <w:rPr>
                <w:rFonts w:ascii="Times New Roman" w:hAnsi="Times New Roman"/>
                <w:color w:val="auto"/>
                <w:sz w:val="24"/>
              </w:rPr>
              <w:t>u apmeklējumi 2023.gadā, salīdz</w:t>
            </w:r>
            <w:r w:rsidR="00FC46A2" w:rsidRPr="00CE3815">
              <w:rPr>
                <w:rFonts w:ascii="Times New Roman" w:hAnsi="Times New Roman"/>
                <w:color w:val="auto"/>
                <w:sz w:val="24"/>
              </w:rPr>
              <w:t>inot ar 2015.gadu, pieaug par 15</w:t>
            </w:r>
            <w:r w:rsidR="005978E7" w:rsidRPr="00CE3815">
              <w:rPr>
                <w:rFonts w:ascii="Times New Roman" w:hAnsi="Times New Roman"/>
                <w:color w:val="auto"/>
                <w:sz w:val="24"/>
              </w:rPr>
              <w:t xml:space="preserve"> 001</w:t>
            </w:r>
            <w:r w:rsidR="0072139E" w:rsidRPr="00CE3815">
              <w:rPr>
                <w:rFonts w:ascii="Times New Roman" w:hAnsi="Times New Roman"/>
                <w:color w:val="auto"/>
                <w:sz w:val="24"/>
              </w:rPr>
              <w:t xml:space="preserve"> un vairāk apmeklējumiem.</w:t>
            </w:r>
          </w:p>
          <w:p w:rsidR="0072139E" w:rsidRPr="00CE3815" w:rsidRDefault="002F0436" w:rsidP="00CE624D">
            <w:pPr>
              <w:pStyle w:val="Bezatstarpm"/>
              <w:jc w:val="both"/>
              <w:rPr>
                <w:rFonts w:ascii="Times New Roman" w:hAnsi="Times New Roman"/>
                <w:color w:val="auto"/>
                <w:sz w:val="24"/>
              </w:rPr>
            </w:pPr>
            <w:r w:rsidRPr="00CE3815">
              <w:rPr>
                <w:rFonts w:ascii="Times New Roman" w:eastAsia="Times New Roman" w:hAnsi="Times New Roman"/>
                <w:b/>
                <w:color w:val="auto"/>
                <w:sz w:val="24"/>
              </w:rPr>
              <w:t xml:space="preserve">4.7.2. </w:t>
            </w:r>
            <w:r w:rsidR="0072139E" w:rsidRPr="00CE3815">
              <w:rPr>
                <w:rFonts w:ascii="Times New Roman" w:eastAsia="Times New Roman" w:hAnsi="Times New Roman"/>
                <w:b/>
                <w:color w:val="auto"/>
                <w:sz w:val="24"/>
              </w:rPr>
              <w:t>Kritērijā piešķir 4 punktus</w:t>
            </w:r>
            <w:r w:rsidR="0072139E" w:rsidRPr="00CE3815">
              <w:rPr>
                <w:rFonts w:ascii="Times New Roman" w:hAnsi="Times New Roman"/>
                <w:color w:val="auto"/>
                <w:sz w:val="24"/>
              </w:rPr>
              <w:t>,</w:t>
            </w:r>
            <w:r w:rsidR="00E149C9" w:rsidRPr="00CE3815">
              <w:rPr>
                <w:rFonts w:ascii="Times New Roman" w:hAnsi="Times New Roman"/>
                <w:color w:val="auto"/>
                <w:sz w:val="24"/>
              </w:rPr>
              <w:t xml:space="preserve"> ja projekta rezultātā objekt</w:t>
            </w:r>
            <w:r w:rsidR="0072139E" w:rsidRPr="00CE3815">
              <w:rPr>
                <w:rFonts w:ascii="Times New Roman" w:hAnsi="Times New Roman"/>
                <w:color w:val="auto"/>
                <w:sz w:val="24"/>
              </w:rPr>
              <w:t xml:space="preserve">u apmeklējumi 2023.gadā, salīdzinot ar 2015.gadu, pieaug par </w:t>
            </w:r>
            <w:r w:rsidR="005978E7" w:rsidRPr="00CE3815">
              <w:rPr>
                <w:rFonts w:ascii="Times New Roman" w:hAnsi="Times New Roman"/>
                <w:color w:val="auto"/>
                <w:sz w:val="24"/>
              </w:rPr>
              <w:t>12 001</w:t>
            </w:r>
            <w:r w:rsidR="00FC46A2" w:rsidRPr="00CE3815">
              <w:rPr>
                <w:rFonts w:ascii="Times New Roman" w:hAnsi="Times New Roman"/>
                <w:color w:val="auto"/>
                <w:sz w:val="24"/>
              </w:rPr>
              <w:t xml:space="preserve"> līdz 1</w:t>
            </w:r>
            <w:r w:rsidR="005978E7" w:rsidRPr="00CE3815">
              <w:rPr>
                <w:rFonts w:ascii="Times New Roman" w:hAnsi="Times New Roman"/>
                <w:color w:val="auto"/>
                <w:sz w:val="24"/>
              </w:rPr>
              <w:t xml:space="preserve">5 000 </w:t>
            </w:r>
            <w:r w:rsidR="0072139E" w:rsidRPr="00CE3815">
              <w:rPr>
                <w:rFonts w:ascii="Times New Roman" w:hAnsi="Times New Roman"/>
                <w:color w:val="auto"/>
                <w:sz w:val="24"/>
              </w:rPr>
              <w:t>apmeklējumiem.</w:t>
            </w:r>
          </w:p>
          <w:p w:rsidR="0072139E" w:rsidRPr="00CE3815" w:rsidRDefault="002F0436" w:rsidP="00CE624D">
            <w:pPr>
              <w:pStyle w:val="Bezatstarpm"/>
              <w:jc w:val="both"/>
              <w:rPr>
                <w:rFonts w:ascii="Times New Roman" w:hAnsi="Times New Roman"/>
                <w:color w:val="auto"/>
                <w:sz w:val="24"/>
              </w:rPr>
            </w:pPr>
            <w:r w:rsidRPr="00CE3815">
              <w:rPr>
                <w:rFonts w:ascii="Times New Roman" w:eastAsia="Times New Roman" w:hAnsi="Times New Roman"/>
                <w:b/>
                <w:color w:val="auto"/>
                <w:sz w:val="24"/>
              </w:rPr>
              <w:t xml:space="preserve">4.7.3. </w:t>
            </w:r>
            <w:r w:rsidR="0072139E" w:rsidRPr="00CE3815">
              <w:rPr>
                <w:rFonts w:ascii="Times New Roman" w:eastAsia="Times New Roman" w:hAnsi="Times New Roman"/>
                <w:b/>
                <w:color w:val="auto"/>
                <w:sz w:val="24"/>
              </w:rPr>
              <w:t>Kritērijā piešķir 2 punktus</w:t>
            </w:r>
            <w:r w:rsidR="00E149C9" w:rsidRPr="00CE3815">
              <w:rPr>
                <w:rFonts w:ascii="Times New Roman" w:hAnsi="Times New Roman"/>
                <w:color w:val="auto"/>
                <w:sz w:val="24"/>
              </w:rPr>
              <w:t>, ja projekta rezultātā objekt</w:t>
            </w:r>
            <w:r w:rsidR="0072139E" w:rsidRPr="00CE3815">
              <w:rPr>
                <w:rFonts w:ascii="Times New Roman" w:hAnsi="Times New Roman"/>
                <w:color w:val="auto"/>
                <w:sz w:val="24"/>
              </w:rPr>
              <w:t>u apmeklējumi 2023.gadā, salīd</w:t>
            </w:r>
            <w:r w:rsidR="00DF1976" w:rsidRPr="00CE3815">
              <w:rPr>
                <w:rFonts w:ascii="Times New Roman" w:hAnsi="Times New Roman"/>
                <w:color w:val="auto"/>
                <w:sz w:val="24"/>
              </w:rPr>
              <w:t>zinot ar 2015</w:t>
            </w:r>
            <w:r w:rsidR="005978E7" w:rsidRPr="00CE3815">
              <w:rPr>
                <w:rFonts w:ascii="Times New Roman" w:hAnsi="Times New Roman"/>
                <w:color w:val="auto"/>
                <w:sz w:val="24"/>
              </w:rPr>
              <w:t xml:space="preserve">.gadu, </w:t>
            </w:r>
            <w:r w:rsidR="005978E7" w:rsidRPr="00CE3815">
              <w:rPr>
                <w:rFonts w:ascii="Times New Roman" w:hAnsi="Times New Roman"/>
                <w:color w:val="auto"/>
                <w:sz w:val="24"/>
              </w:rPr>
              <w:lastRenderedPageBreak/>
              <w:t>pieaug par 9 001</w:t>
            </w:r>
            <w:r w:rsidR="00FC46A2" w:rsidRPr="00CE3815">
              <w:rPr>
                <w:rFonts w:ascii="Times New Roman" w:hAnsi="Times New Roman"/>
                <w:color w:val="auto"/>
                <w:sz w:val="24"/>
              </w:rPr>
              <w:t xml:space="preserve"> līdz </w:t>
            </w:r>
            <w:r w:rsidR="005978E7" w:rsidRPr="00CE3815">
              <w:rPr>
                <w:rFonts w:ascii="Times New Roman" w:hAnsi="Times New Roman"/>
                <w:color w:val="auto"/>
                <w:sz w:val="24"/>
              </w:rPr>
              <w:t>12 000</w:t>
            </w:r>
            <w:r w:rsidR="0072139E" w:rsidRPr="00CE3815">
              <w:rPr>
                <w:rFonts w:ascii="Times New Roman" w:hAnsi="Times New Roman"/>
                <w:color w:val="auto"/>
                <w:sz w:val="24"/>
              </w:rPr>
              <w:t xml:space="preserve"> apmeklējumiem.</w:t>
            </w:r>
          </w:p>
          <w:p w:rsidR="0072139E" w:rsidRPr="00CE3815" w:rsidRDefault="002F0436" w:rsidP="00CE624D">
            <w:pPr>
              <w:pStyle w:val="Bezatstarpm"/>
              <w:jc w:val="both"/>
              <w:rPr>
                <w:rFonts w:ascii="Times New Roman" w:hAnsi="Times New Roman"/>
                <w:color w:val="auto"/>
                <w:sz w:val="24"/>
              </w:rPr>
            </w:pPr>
            <w:r w:rsidRPr="00CE3815">
              <w:rPr>
                <w:rFonts w:ascii="Times New Roman" w:eastAsia="Times New Roman" w:hAnsi="Times New Roman"/>
                <w:b/>
                <w:color w:val="auto"/>
                <w:sz w:val="24"/>
              </w:rPr>
              <w:t xml:space="preserve">4.7.4. </w:t>
            </w:r>
            <w:r w:rsidR="0072139E" w:rsidRPr="00CE3815">
              <w:rPr>
                <w:rFonts w:ascii="Times New Roman" w:eastAsia="Times New Roman" w:hAnsi="Times New Roman"/>
                <w:b/>
                <w:color w:val="auto"/>
                <w:sz w:val="24"/>
              </w:rPr>
              <w:t>Kritērijā piešķir 0 punktu un vērtējums ir „Jā, ar nosacījumu”</w:t>
            </w:r>
            <w:r w:rsidR="0072139E" w:rsidRPr="00CE3815">
              <w:rPr>
                <w:rFonts w:ascii="Times New Roman" w:eastAsia="Times New Roman" w:hAnsi="Times New Roman"/>
                <w:color w:val="auto"/>
                <w:sz w:val="24"/>
              </w:rPr>
              <w:t xml:space="preserve">, ja </w:t>
            </w:r>
            <w:r w:rsidR="00E149C9" w:rsidRPr="00CE3815">
              <w:rPr>
                <w:rFonts w:ascii="Times New Roman" w:hAnsi="Times New Roman"/>
                <w:color w:val="auto"/>
                <w:sz w:val="24"/>
              </w:rPr>
              <w:t>projekta rezultātā objekt</w:t>
            </w:r>
            <w:r w:rsidR="0072139E" w:rsidRPr="00CE3815">
              <w:rPr>
                <w:rFonts w:ascii="Times New Roman" w:hAnsi="Times New Roman"/>
                <w:color w:val="auto"/>
                <w:sz w:val="24"/>
              </w:rPr>
              <w:t xml:space="preserve">u apmeklējumi 2023.gadā, salīdzinot </w:t>
            </w:r>
            <w:r w:rsidR="00DF1976" w:rsidRPr="00CE3815">
              <w:rPr>
                <w:rFonts w:ascii="Times New Roman" w:hAnsi="Times New Roman"/>
                <w:color w:val="auto"/>
                <w:sz w:val="24"/>
              </w:rPr>
              <w:t xml:space="preserve">ar 2015.gadu, pieaug mazāk par </w:t>
            </w:r>
            <w:r w:rsidR="00FC46A2" w:rsidRPr="00CE3815">
              <w:rPr>
                <w:rFonts w:ascii="Times New Roman" w:hAnsi="Times New Roman"/>
                <w:color w:val="auto"/>
                <w:sz w:val="24"/>
              </w:rPr>
              <w:t>9</w:t>
            </w:r>
            <w:r w:rsidR="005978E7" w:rsidRPr="00CE3815">
              <w:rPr>
                <w:rFonts w:ascii="Times New Roman" w:hAnsi="Times New Roman"/>
                <w:color w:val="auto"/>
                <w:sz w:val="24"/>
              </w:rPr>
              <w:t> 001 apmeklējumu</w:t>
            </w:r>
            <w:r w:rsidR="0072139E" w:rsidRPr="00CE3815">
              <w:rPr>
                <w:rFonts w:ascii="Times New Roman" w:hAnsi="Times New Roman"/>
                <w:color w:val="auto"/>
                <w:sz w:val="24"/>
              </w:rPr>
              <w:t xml:space="preserve">. </w:t>
            </w:r>
          </w:p>
          <w:p w:rsidR="00BD0D60" w:rsidRPr="00CE3815" w:rsidRDefault="0072139E" w:rsidP="00CE624D">
            <w:pPr>
              <w:pStyle w:val="Bezatstarpm"/>
              <w:jc w:val="both"/>
              <w:rPr>
                <w:rFonts w:ascii="Times New Roman" w:hAnsi="Times New Roman"/>
                <w:color w:val="auto"/>
                <w:sz w:val="24"/>
              </w:rPr>
            </w:pPr>
            <w:r w:rsidRPr="00CE3815">
              <w:rPr>
                <w:rFonts w:ascii="Times New Roman" w:hAnsi="Times New Roman"/>
                <w:color w:val="auto"/>
                <w:sz w:val="24"/>
              </w:rPr>
              <w:t>Vienlaikus tiek izvirzīts nosacījums, precizēt projekta iesniegumu</w:t>
            </w:r>
            <w:r w:rsidR="00AE38F9" w:rsidRPr="00CE3815">
              <w:rPr>
                <w:rFonts w:ascii="Times New Roman" w:hAnsi="Times New Roman"/>
                <w:color w:val="auto"/>
                <w:sz w:val="24"/>
              </w:rPr>
              <w:t>, kopīgo sadarbības projekta stratēģiju</w:t>
            </w:r>
            <w:r w:rsidRPr="00CE3815">
              <w:rPr>
                <w:rFonts w:ascii="Times New Roman" w:hAnsi="Times New Roman"/>
                <w:color w:val="auto"/>
                <w:sz w:val="24"/>
              </w:rPr>
              <w:t xml:space="preserve"> un objekta darbības ilgtermiņa stratēģiju, tajā norādot,</w:t>
            </w:r>
            <w:r w:rsidR="00E149C9" w:rsidRPr="00CE3815">
              <w:rPr>
                <w:rFonts w:ascii="Times New Roman" w:hAnsi="Times New Roman"/>
                <w:color w:val="auto"/>
                <w:sz w:val="24"/>
              </w:rPr>
              <w:t xml:space="preserve"> ka projekta rezultātā objekt</w:t>
            </w:r>
            <w:r w:rsidRPr="00CE3815">
              <w:rPr>
                <w:rFonts w:ascii="Times New Roman" w:hAnsi="Times New Roman"/>
                <w:color w:val="auto"/>
                <w:sz w:val="24"/>
              </w:rPr>
              <w:t>u apmeklējumi 2023.gadā, salīdzinot a</w:t>
            </w:r>
            <w:r w:rsidR="00DF1976" w:rsidRPr="00CE3815">
              <w:rPr>
                <w:rFonts w:ascii="Times New Roman" w:hAnsi="Times New Roman"/>
                <w:color w:val="auto"/>
                <w:sz w:val="24"/>
              </w:rPr>
              <w:t xml:space="preserve">r 2015.gadu, pieaug vismaz par </w:t>
            </w:r>
            <w:r w:rsidR="00FC46A2" w:rsidRPr="00CE3815">
              <w:rPr>
                <w:rFonts w:ascii="Times New Roman" w:hAnsi="Times New Roman"/>
                <w:color w:val="auto"/>
                <w:sz w:val="24"/>
              </w:rPr>
              <w:t>9</w:t>
            </w:r>
            <w:r w:rsidRPr="00CE3815">
              <w:rPr>
                <w:rFonts w:ascii="Times New Roman" w:hAnsi="Times New Roman"/>
                <w:color w:val="auto"/>
                <w:sz w:val="24"/>
              </w:rPr>
              <w:t xml:space="preserve"> 00</w:t>
            </w:r>
            <w:r w:rsidR="005978E7" w:rsidRPr="00CE3815">
              <w:rPr>
                <w:rFonts w:ascii="Times New Roman" w:hAnsi="Times New Roman"/>
                <w:color w:val="auto"/>
                <w:sz w:val="24"/>
              </w:rPr>
              <w:t>1 apmeklējumu</w:t>
            </w:r>
            <w:r w:rsidRPr="00CE3815">
              <w:rPr>
                <w:rFonts w:ascii="Times New Roman" w:hAnsi="Times New Roman"/>
                <w:color w:val="auto"/>
                <w:sz w:val="24"/>
              </w:rPr>
              <w:t>.</w:t>
            </w:r>
          </w:p>
          <w:p w:rsidR="0072139E" w:rsidRPr="00CE3815" w:rsidRDefault="0072139E" w:rsidP="00CE624D">
            <w:pPr>
              <w:pStyle w:val="Bezatstarpm"/>
              <w:spacing w:after="120"/>
              <w:jc w:val="both"/>
              <w:rPr>
                <w:rFonts w:ascii="Times New Roman" w:eastAsia="Times New Roman" w:hAnsi="Times New Roman"/>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9C652A">
            <w:pPr>
              <w:rPr>
                <w:rFonts w:ascii="Times New Roman" w:eastAsia="Times New Roman" w:hAnsi="Times New Roman"/>
                <w:color w:val="auto"/>
                <w:sz w:val="24"/>
              </w:rPr>
            </w:pPr>
            <w:r w:rsidRPr="00CE3815">
              <w:rPr>
                <w:rFonts w:ascii="Times New Roman" w:eastAsia="Times New Roman" w:hAnsi="Times New Roman"/>
                <w:color w:val="auto"/>
                <w:sz w:val="24"/>
              </w:rPr>
              <w:t>4.7</w:t>
            </w:r>
            <w:r w:rsidR="0072139E" w:rsidRPr="00CE3815">
              <w:rPr>
                <w:rFonts w:ascii="Times New Roman" w:eastAsia="Times New Roman" w:hAnsi="Times New Roman"/>
                <w:color w:val="auto"/>
                <w:sz w:val="24"/>
              </w:rPr>
              <w:t>.1.</w:t>
            </w:r>
          </w:p>
        </w:tc>
        <w:tc>
          <w:tcPr>
            <w:tcW w:w="3544" w:type="dxa"/>
            <w:tcBorders>
              <w:bottom w:val="single" w:sz="4" w:space="0" w:color="auto"/>
            </w:tcBorders>
          </w:tcPr>
          <w:p w:rsidR="0072139E" w:rsidRPr="00CE3815" w:rsidRDefault="00FC46A2" w:rsidP="00E95AA3">
            <w:pPr>
              <w:pStyle w:val="Bezatstarpm"/>
              <w:rPr>
                <w:rFonts w:ascii="Times New Roman" w:hAnsi="Times New Roman"/>
                <w:color w:val="auto"/>
                <w:sz w:val="24"/>
              </w:rPr>
            </w:pPr>
            <w:r w:rsidRPr="00CE3815">
              <w:rPr>
                <w:rFonts w:ascii="Times New Roman" w:hAnsi="Times New Roman"/>
                <w:color w:val="auto"/>
                <w:sz w:val="24"/>
              </w:rPr>
              <w:t>par 15</w:t>
            </w:r>
            <w:r w:rsidR="005978E7" w:rsidRPr="00CE3815">
              <w:rPr>
                <w:rFonts w:ascii="Times New Roman" w:hAnsi="Times New Roman"/>
                <w:color w:val="auto"/>
                <w:sz w:val="24"/>
              </w:rPr>
              <w:t> 001</w:t>
            </w:r>
            <w:r w:rsidR="0072139E" w:rsidRPr="00CE3815">
              <w:rPr>
                <w:rFonts w:ascii="Times New Roman" w:hAnsi="Times New Roman"/>
                <w:color w:val="auto"/>
                <w:sz w:val="24"/>
              </w:rPr>
              <w:t xml:space="preserve"> un vairāk apmeklējumiem; </w:t>
            </w:r>
          </w:p>
          <w:p w:rsidR="00BD0D60" w:rsidRPr="00CE3815" w:rsidRDefault="00BD0D60" w:rsidP="00E95AA3">
            <w:pPr>
              <w:pStyle w:val="Bezatstarpm"/>
              <w:rPr>
                <w:rFonts w:ascii="Times New Roman" w:hAnsi="Times New Roman"/>
                <w:color w:val="auto"/>
                <w:sz w:val="24"/>
              </w:rPr>
            </w:pPr>
          </w:p>
        </w:tc>
        <w:tc>
          <w:tcPr>
            <w:tcW w:w="1701" w:type="dxa"/>
            <w:gridSpan w:val="4"/>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6</w:t>
            </w:r>
          </w:p>
        </w:tc>
        <w:tc>
          <w:tcPr>
            <w:tcW w:w="1418" w:type="dxa"/>
            <w:gridSpan w:val="2"/>
            <w:vMerge w:val="restart"/>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9C652A">
            <w:pPr>
              <w:rPr>
                <w:rFonts w:ascii="Times New Roman" w:eastAsia="Times New Roman" w:hAnsi="Times New Roman"/>
                <w:color w:val="auto"/>
                <w:sz w:val="24"/>
              </w:rPr>
            </w:pPr>
            <w:r w:rsidRPr="00CE3815">
              <w:rPr>
                <w:rFonts w:ascii="Times New Roman" w:eastAsia="Times New Roman" w:hAnsi="Times New Roman"/>
                <w:color w:val="auto"/>
                <w:sz w:val="24"/>
              </w:rPr>
              <w:t>4.7</w:t>
            </w:r>
            <w:r w:rsidR="0072139E" w:rsidRPr="00CE3815">
              <w:rPr>
                <w:rFonts w:ascii="Times New Roman" w:eastAsia="Times New Roman" w:hAnsi="Times New Roman"/>
                <w:color w:val="auto"/>
                <w:sz w:val="24"/>
              </w:rPr>
              <w:t>.2.</w:t>
            </w:r>
          </w:p>
        </w:tc>
        <w:tc>
          <w:tcPr>
            <w:tcW w:w="3544" w:type="dxa"/>
            <w:tcBorders>
              <w:bottom w:val="single" w:sz="4" w:space="0" w:color="auto"/>
            </w:tcBorders>
          </w:tcPr>
          <w:p w:rsidR="0072139E" w:rsidRPr="00CE3815" w:rsidRDefault="00FC46A2" w:rsidP="00E95AA3">
            <w:pPr>
              <w:pStyle w:val="Bezatstarpm"/>
              <w:jc w:val="both"/>
              <w:rPr>
                <w:rFonts w:ascii="Times New Roman" w:hAnsi="Times New Roman"/>
                <w:color w:val="auto"/>
                <w:sz w:val="24"/>
              </w:rPr>
            </w:pPr>
            <w:r w:rsidRPr="00CE3815">
              <w:rPr>
                <w:rFonts w:ascii="Times New Roman" w:hAnsi="Times New Roman"/>
                <w:color w:val="auto"/>
                <w:sz w:val="24"/>
              </w:rPr>
              <w:t>par 12</w:t>
            </w:r>
            <w:r w:rsidR="005978E7" w:rsidRPr="00CE3815">
              <w:rPr>
                <w:rFonts w:ascii="Times New Roman" w:hAnsi="Times New Roman"/>
                <w:color w:val="auto"/>
                <w:sz w:val="24"/>
              </w:rPr>
              <w:t xml:space="preserve"> 001</w:t>
            </w:r>
            <w:r w:rsidR="0072139E" w:rsidRPr="00CE3815">
              <w:rPr>
                <w:rFonts w:ascii="Times New Roman" w:hAnsi="Times New Roman"/>
                <w:color w:val="auto"/>
                <w:sz w:val="24"/>
              </w:rPr>
              <w:t xml:space="preserve"> </w:t>
            </w:r>
            <w:r w:rsidR="005978E7" w:rsidRPr="00CE3815">
              <w:rPr>
                <w:rFonts w:ascii="Times New Roman" w:hAnsi="Times New Roman"/>
                <w:color w:val="auto"/>
                <w:sz w:val="24"/>
              </w:rPr>
              <w:t>līdz 15 000</w:t>
            </w:r>
            <w:r w:rsidR="0072139E" w:rsidRPr="00CE3815">
              <w:rPr>
                <w:rFonts w:ascii="Times New Roman" w:hAnsi="Times New Roman"/>
                <w:color w:val="auto"/>
                <w:sz w:val="24"/>
              </w:rPr>
              <w:t xml:space="preserve"> apmeklējumiem;</w:t>
            </w:r>
          </w:p>
        </w:tc>
        <w:tc>
          <w:tcPr>
            <w:tcW w:w="1701" w:type="dxa"/>
            <w:gridSpan w:val="4"/>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4</w:t>
            </w:r>
          </w:p>
        </w:tc>
        <w:tc>
          <w:tcPr>
            <w:tcW w:w="1418" w:type="dxa"/>
            <w:gridSpan w:val="2"/>
            <w:vMerge/>
          </w:tcPr>
          <w:p w:rsidR="0072139E" w:rsidRPr="00CE3815"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9C652A">
            <w:pPr>
              <w:rPr>
                <w:rFonts w:ascii="Times New Roman" w:eastAsia="Times New Roman" w:hAnsi="Times New Roman"/>
                <w:color w:val="auto"/>
                <w:sz w:val="24"/>
              </w:rPr>
            </w:pPr>
            <w:r w:rsidRPr="00CE3815">
              <w:rPr>
                <w:rFonts w:ascii="Times New Roman" w:eastAsia="Times New Roman" w:hAnsi="Times New Roman"/>
                <w:color w:val="auto"/>
                <w:sz w:val="24"/>
              </w:rPr>
              <w:t>4.7</w:t>
            </w:r>
            <w:r w:rsidR="0072139E" w:rsidRPr="00CE3815">
              <w:rPr>
                <w:rFonts w:ascii="Times New Roman" w:eastAsia="Times New Roman" w:hAnsi="Times New Roman"/>
                <w:color w:val="auto"/>
                <w:sz w:val="24"/>
              </w:rPr>
              <w:t>.3.</w:t>
            </w:r>
          </w:p>
        </w:tc>
        <w:tc>
          <w:tcPr>
            <w:tcW w:w="3544" w:type="dxa"/>
            <w:tcBorders>
              <w:bottom w:val="single" w:sz="4" w:space="0" w:color="auto"/>
            </w:tcBorders>
          </w:tcPr>
          <w:p w:rsidR="0072139E" w:rsidRPr="00CE3815" w:rsidRDefault="00FC46A2" w:rsidP="005978E7">
            <w:pPr>
              <w:pStyle w:val="Bezatstarpm"/>
              <w:rPr>
                <w:rFonts w:ascii="Times New Roman" w:hAnsi="Times New Roman"/>
                <w:color w:val="auto"/>
                <w:sz w:val="24"/>
              </w:rPr>
            </w:pPr>
            <w:r w:rsidRPr="00CE3815">
              <w:rPr>
                <w:rFonts w:ascii="Times New Roman" w:hAnsi="Times New Roman"/>
                <w:color w:val="auto"/>
                <w:sz w:val="24"/>
              </w:rPr>
              <w:t>pa</w:t>
            </w:r>
            <w:r w:rsidR="0072139E" w:rsidRPr="00CE3815">
              <w:rPr>
                <w:rFonts w:ascii="Times New Roman" w:hAnsi="Times New Roman"/>
                <w:color w:val="auto"/>
                <w:sz w:val="24"/>
              </w:rPr>
              <w:t>r</w:t>
            </w:r>
            <w:r w:rsidRPr="00CE3815">
              <w:rPr>
                <w:rFonts w:ascii="Times New Roman" w:hAnsi="Times New Roman"/>
                <w:color w:val="auto"/>
                <w:sz w:val="24"/>
              </w:rPr>
              <w:t xml:space="preserve"> 9</w:t>
            </w:r>
            <w:r w:rsidR="00BD0D60" w:rsidRPr="00CE3815">
              <w:rPr>
                <w:rFonts w:ascii="Times New Roman" w:hAnsi="Times New Roman"/>
                <w:color w:val="auto"/>
                <w:sz w:val="24"/>
              </w:rPr>
              <w:t> 00</w:t>
            </w:r>
            <w:r w:rsidR="005978E7" w:rsidRPr="00CE3815">
              <w:rPr>
                <w:rFonts w:ascii="Times New Roman" w:hAnsi="Times New Roman"/>
                <w:color w:val="auto"/>
                <w:sz w:val="24"/>
              </w:rPr>
              <w:t xml:space="preserve">1 līdz 12 000 </w:t>
            </w:r>
            <w:r w:rsidR="0072139E" w:rsidRPr="00CE3815">
              <w:rPr>
                <w:rFonts w:ascii="Times New Roman" w:hAnsi="Times New Roman"/>
                <w:color w:val="auto"/>
                <w:sz w:val="24"/>
              </w:rPr>
              <w:t>apmeklējumiem;</w:t>
            </w:r>
          </w:p>
        </w:tc>
        <w:tc>
          <w:tcPr>
            <w:tcW w:w="1701" w:type="dxa"/>
            <w:gridSpan w:val="4"/>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vMerge/>
          </w:tcPr>
          <w:p w:rsidR="0072139E" w:rsidRPr="00CE3815"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9C652A">
            <w:pPr>
              <w:rPr>
                <w:rFonts w:ascii="Times New Roman" w:eastAsia="Times New Roman" w:hAnsi="Times New Roman"/>
                <w:color w:val="auto"/>
                <w:sz w:val="24"/>
              </w:rPr>
            </w:pPr>
            <w:r w:rsidRPr="00CE3815">
              <w:rPr>
                <w:rFonts w:ascii="Times New Roman" w:eastAsia="Times New Roman" w:hAnsi="Times New Roman"/>
                <w:color w:val="auto"/>
                <w:sz w:val="24"/>
              </w:rPr>
              <w:t>4.7</w:t>
            </w:r>
            <w:r w:rsidR="0072139E" w:rsidRPr="00CE3815">
              <w:rPr>
                <w:rFonts w:ascii="Times New Roman" w:eastAsia="Times New Roman" w:hAnsi="Times New Roman"/>
                <w:color w:val="auto"/>
                <w:sz w:val="24"/>
              </w:rPr>
              <w:t>.4.</w:t>
            </w:r>
          </w:p>
        </w:tc>
        <w:tc>
          <w:tcPr>
            <w:tcW w:w="3544" w:type="dxa"/>
            <w:tcBorders>
              <w:bottom w:val="single" w:sz="4" w:space="0" w:color="auto"/>
            </w:tcBorders>
          </w:tcPr>
          <w:p w:rsidR="0072139E" w:rsidRPr="00CE3815" w:rsidRDefault="0072139E" w:rsidP="00FC46A2">
            <w:pPr>
              <w:pStyle w:val="Bezatstarpm"/>
              <w:jc w:val="both"/>
              <w:rPr>
                <w:rFonts w:ascii="Times New Roman" w:eastAsia="Times New Roman" w:hAnsi="Times New Roman"/>
                <w:color w:val="auto"/>
                <w:sz w:val="24"/>
              </w:rPr>
            </w:pPr>
            <w:r w:rsidRPr="00CE3815">
              <w:rPr>
                <w:rFonts w:ascii="Times New Roman" w:hAnsi="Times New Roman"/>
                <w:color w:val="auto"/>
                <w:sz w:val="24"/>
              </w:rPr>
              <w:t xml:space="preserve">par </w:t>
            </w:r>
            <w:r w:rsidR="00FC46A2" w:rsidRPr="00CE3815">
              <w:rPr>
                <w:rFonts w:ascii="Times New Roman" w:hAnsi="Times New Roman"/>
                <w:color w:val="auto"/>
                <w:sz w:val="24"/>
              </w:rPr>
              <w:t>9</w:t>
            </w:r>
            <w:r w:rsidR="00BD0D60" w:rsidRPr="00CE3815">
              <w:rPr>
                <w:rFonts w:ascii="Times New Roman" w:hAnsi="Times New Roman"/>
                <w:color w:val="auto"/>
                <w:sz w:val="24"/>
              </w:rPr>
              <w:t xml:space="preserve"> 000</w:t>
            </w:r>
            <w:r w:rsidRPr="00CE3815">
              <w:rPr>
                <w:rFonts w:ascii="Times New Roman" w:hAnsi="Times New Roman"/>
                <w:color w:val="auto"/>
                <w:sz w:val="24"/>
              </w:rPr>
              <w:t xml:space="preserve"> apmeklējumiem</w:t>
            </w:r>
            <w:r w:rsidR="005978E7" w:rsidRPr="00CE3815">
              <w:rPr>
                <w:rFonts w:ascii="Times New Roman" w:hAnsi="Times New Roman"/>
                <w:color w:val="auto"/>
                <w:sz w:val="24"/>
              </w:rPr>
              <w:t xml:space="preserve"> un mazāk</w:t>
            </w:r>
            <w:r w:rsidRPr="00CE3815">
              <w:rPr>
                <w:rFonts w:ascii="Times New Roman" w:hAnsi="Times New Roman"/>
                <w:color w:val="auto"/>
                <w:sz w:val="24"/>
              </w:rPr>
              <w:t>.</w:t>
            </w:r>
          </w:p>
        </w:tc>
        <w:tc>
          <w:tcPr>
            <w:tcW w:w="1701" w:type="dxa"/>
            <w:gridSpan w:val="4"/>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Jā, ar nosacījumu</w:t>
            </w: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BE4DCA" w:rsidP="00E95AA3">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4.8</w:t>
            </w:r>
            <w:r w:rsidR="0072139E" w:rsidRPr="00CE3815">
              <w:rPr>
                <w:rFonts w:ascii="Times New Roman" w:eastAsia="Times New Roman" w:hAnsi="Times New Roman"/>
                <w:color w:val="auto"/>
                <w:sz w:val="24"/>
              </w:rPr>
              <w:t>.</w:t>
            </w:r>
          </w:p>
        </w:tc>
        <w:tc>
          <w:tcPr>
            <w:tcW w:w="6663" w:type="dxa"/>
            <w:gridSpan w:val="7"/>
          </w:tcPr>
          <w:p w:rsidR="0072139E" w:rsidRPr="00CE3815" w:rsidRDefault="0072139E" w:rsidP="00E95AA3">
            <w:pPr>
              <w:pStyle w:val="Bezatstarpm"/>
              <w:jc w:val="both"/>
              <w:rPr>
                <w:rFonts w:ascii="Times New Roman" w:hAnsi="Times New Roman"/>
                <w:b/>
                <w:color w:val="auto"/>
                <w:sz w:val="24"/>
              </w:rPr>
            </w:pPr>
            <w:r w:rsidRPr="00CE3815">
              <w:rPr>
                <w:rFonts w:ascii="Times New Roman" w:hAnsi="Times New Roman"/>
                <w:b/>
                <w:color w:val="auto"/>
                <w:sz w:val="24"/>
              </w:rPr>
              <w:t xml:space="preserve">Projekta </w:t>
            </w:r>
            <w:smartTag w:uri="schemas-tilde-lv/tildestengine" w:element="phonemobile">
              <w:smartTagPr>
                <w:attr w:name="text" w:val="iesniegumā"/>
                <w:attr w:name="id" w:val="-1"/>
                <w:attr w:name="baseform" w:val="iesniegum|s"/>
              </w:smartTagPr>
              <w:r w:rsidRPr="00CE3815">
                <w:rPr>
                  <w:rFonts w:ascii="Times New Roman" w:hAnsi="Times New Roman"/>
                  <w:b/>
                  <w:color w:val="auto"/>
                  <w:sz w:val="24"/>
                </w:rPr>
                <w:t>iesniegumā</w:t>
              </w:r>
            </w:smartTag>
            <w:r w:rsidRPr="00CE3815">
              <w:rPr>
                <w:rFonts w:ascii="Times New Roman" w:hAnsi="Times New Roman"/>
                <w:b/>
                <w:color w:val="auto"/>
                <w:sz w:val="24"/>
              </w:rPr>
              <w:t xml:space="preserve"> atspoguļota projekta īstenošanas gatavības pakāpe:</w:t>
            </w:r>
          </w:p>
        </w:tc>
        <w:tc>
          <w:tcPr>
            <w:tcW w:w="6239" w:type="dxa"/>
            <w:gridSpan w:val="2"/>
            <w:vMerge w:val="restart"/>
          </w:tcPr>
          <w:p w:rsidR="00196AC4" w:rsidRPr="00CE3815" w:rsidRDefault="00196AC4" w:rsidP="00196AC4">
            <w:pPr>
              <w:pStyle w:val="Bezatstarpm"/>
              <w:spacing w:after="120" w:line="276" w:lineRule="auto"/>
              <w:rPr>
                <w:rFonts w:ascii="Times New Roman" w:hAnsi="Times New Roman"/>
                <w:i/>
                <w:color w:val="auto"/>
                <w:sz w:val="24"/>
              </w:rPr>
            </w:pPr>
            <w:r w:rsidRPr="00CE3815">
              <w:rPr>
                <w:rFonts w:ascii="Times New Roman" w:hAnsi="Times New Roman"/>
                <w:i/>
                <w:color w:val="auto"/>
                <w:sz w:val="24"/>
              </w:rPr>
              <w:t xml:space="preserve">Kritērijā </w:t>
            </w:r>
            <w:r w:rsidRPr="00CE3815">
              <w:rPr>
                <w:rFonts w:ascii="Times New Roman" w:hAnsi="Times New Roman"/>
                <w:b/>
                <w:bCs/>
                <w:i/>
                <w:color w:val="auto"/>
                <w:sz w:val="24"/>
              </w:rPr>
              <w:t>jāsaņem vismaz 2 punkti</w:t>
            </w:r>
            <w:r w:rsidRPr="00CE3815">
              <w:rPr>
                <w:rFonts w:ascii="Times New Roman" w:hAnsi="Times New Roman"/>
                <w:i/>
                <w:color w:val="auto"/>
                <w:sz w:val="24"/>
              </w:rPr>
              <w:t>.</w:t>
            </w:r>
          </w:p>
          <w:p w:rsidR="00196AC4" w:rsidRPr="00CE3815" w:rsidRDefault="00196AC4" w:rsidP="00196AC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t>Kritērija vērtēšanai izmanto projekta iesnieguma 2.2.apakšpunktā „Projekta īstenošanas, administrēšanas un uzraudzības apraksts” un 3.3.apakšpunktā „Saskaņa ar horizontālo principu „Ilgtspējīga attīstība” apraksts” norādīto informāciju un papildus iesniegtos dokumentus (tehniskā dokumentācija, t.sk. būvprojekts, būvatļauja, apliecinājuma karte, paskaidrojuma raksts, būvvaldes izziņa, u.c.).</w:t>
            </w:r>
          </w:p>
          <w:p w:rsidR="00196AC4" w:rsidRPr="00CE3815" w:rsidRDefault="00794E04" w:rsidP="00196AC4">
            <w:pPr>
              <w:pStyle w:val="Bezatstarpm"/>
              <w:spacing w:after="120" w:line="276" w:lineRule="auto"/>
              <w:jc w:val="both"/>
              <w:rPr>
                <w:rFonts w:ascii="Times New Roman" w:hAnsi="Times New Roman"/>
                <w:color w:val="auto"/>
                <w:sz w:val="24"/>
              </w:rPr>
            </w:pPr>
            <w:r w:rsidRPr="00CE3815">
              <w:rPr>
                <w:rFonts w:ascii="Times New Roman" w:hAnsi="Times New Roman"/>
                <w:b/>
                <w:bCs/>
                <w:color w:val="auto"/>
                <w:sz w:val="24"/>
              </w:rPr>
              <w:t xml:space="preserve">4.8.1. </w:t>
            </w:r>
            <w:r w:rsidR="00196AC4" w:rsidRPr="00CE3815">
              <w:rPr>
                <w:rFonts w:ascii="Times New Roman" w:hAnsi="Times New Roman"/>
                <w:b/>
                <w:bCs/>
                <w:color w:val="auto"/>
                <w:sz w:val="24"/>
              </w:rPr>
              <w:t>Kritērijā piešķir 6 punktus,</w:t>
            </w:r>
            <w:r w:rsidR="00196AC4" w:rsidRPr="00CE3815">
              <w:rPr>
                <w:rFonts w:ascii="Times New Roman" w:hAnsi="Times New Roman"/>
                <w:color w:val="auto"/>
                <w:sz w:val="24"/>
              </w:rPr>
              <w:t xml:space="preserve"> ja vismaz vienai no projekta ietvaros plānotajām būvniecības darbībām ir augsta gatavības pakāpe, ja būvatļaujā ir veikta būvvaldes atzīme par projektēšanas nosacījumu izpildi vai apliecinājuma kartē ir izdarīta atzīme par būvniecības ieceres akceptu, vai ir apliecinājums, ka paredzētās aktivitātes īstenošanai būvniecības ieceres dokumenti nav nepieciešami. </w:t>
            </w:r>
          </w:p>
          <w:p w:rsidR="00196AC4" w:rsidRPr="00CE3815" w:rsidRDefault="00196AC4" w:rsidP="00196AC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t xml:space="preserve">Papildus ir jāpārliecinās, ka par </w:t>
            </w:r>
            <w:r w:rsidR="00494BF2">
              <w:rPr>
                <w:rFonts w:ascii="Times New Roman" w:hAnsi="Times New Roman"/>
                <w:color w:val="auto"/>
                <w:sz w:val="24"/>
              </w:rPr>
              <w:t>konkrēto projekta ietvaros plānoto būvniecības darbību</w:t>
            </w:r>
            <w:r w:rsidRPr="00CE3815">
              <w:rPr>
                <w:rFonts w:ascii="Times New Roman" w:hAnsi="Times New Roman"/>
                <w:color w:val="auto"/>
                <w:sz w:val="24"/>
              </w:rPr>
              <w:t xml:space="preserve"> ir veikts iepirkums (nav jābūt pabeigtam). Informācija par izsludināto iepirkumu jāpārbauda </w:t>
            </w:r>
            <w:r w:rsidRPr="00CE3815">
              <w:rPr>
                <w:rFonts w:ascii="Times New Roman" w:hAnsi="Times New Roman"/>
                <w:color w:val="auto"/>
                <w:sz w:val="24"/>
              </w:rPr>
              <w:lastRenderedPageBreak/>
              <w:t xml:space="preserve">Iepirkumu uzraudzības biroja vai projekta iesniedzēja tīmekļa vietnē. </w:t>
            </w:r>
          </w:p>
          <w:p w:rsidR="00196AC4" w:rsidRPr="00CE3815" w:rsidRDefault="00794E04" w:rsidP="00196AC4">
            <w:pPr>
              <w:pStyle w:val="Bezatstarpm"/>
              <w:spacing w:after="120" w:line="276" w:lineRule="auto"/>
              <w:jc w:val="both"/>
              <w:rPr>
                <w:rFonts w:ascii="Times New Roman" w:hAnsi="Times New Roman"/>
                <w:color w:val="auto"/>
                <w:sz w:val="24"/>
              </w:rPr>
            </w:pPr>
            <w:r w:rsidRPr="00CE3815">
              <w:rPr>
                <w:rFonts w:ascii="Times New Roman" w:hAnsi="Times New Roman"/>
                <w:b/>
                <w:bCs/>
                <w:color w:val="auto"/>
                <w:sz w:val="24"/>
              </w:rPr>
              <w:t xml:space="preserve">4.8.2. </w:t>
            </w:r>
            <w:r w:rsidR="00196AC4" w:rsidRPr="00CE3815">
              <w:rPr>
                <w:rFonts w:ascii="Times New Roman" w:hAnsi="Times New Roman"/>
                <w:b/>
                <w:bCs/>
                <w:color w:val="auto"/>
                <w:sz w:val="24"/>
              </w:rPr>
              <w:t>Kritērijā piešķir 4 punktus,</w:t>
            </w:r>
            <w:r w:rsidR="00196AC4" w:rsidRPr="00CE3815">
              <w:rPr>
                <w:rFonts w:ascii="Times New Roman" w:hAnsi="Times New Roman"/>
                <w:color w:val="auto"/>
                <w:sz w:val="24"/>
              </w:rPr>
              <w:t xml:space="preserve"> ja vismaz vienai no projekta ietvaros plānotajām būvniecības darbībām ir vidēja gatavības pakāpe, ja būvatļaujā ir veikta būvvaldes atzīme par projektēšanas nosacījumu izpildi, vai apliecinājuma kartē ir izdarīta atzīme par būvniecības ieceres akceptu, vai ir būvvaldes izsniegta izziņa, kas apliecina, ka paredzētās aktivitātes īstenošanai būvniecības ieceres dokumenti nav nepieciešami</w:t>
            </w:r>
          </w:p>
          <w:p w:rsidR="00196AC4" w:rsidRPr="00CE3815" w:rsidRDefault="00196AC4" w:rsidP="00196AC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t>Ja par visām būvniecības darbībām (vai kādu būvniecības darbību daļu) nav izsludināts iepirkums, vērtējums ir 4 punkti.</w:t>
            </w:r>
          </w:p>
          <w:p w:rsidR="00196AC4" w:rsidRPr="00CE3815" w:rsidRDefault="00196AC4" w:rsidP="00196AC4">
            <w:pPr>
              <w:pStyle w:val="Bezatstarpm"/>
              <w:spacing w:after="120" w:line="276" w:lineRule="auto"/>
              <w:jc w:val="both"/>
              <w:rPr>
                <w:rFonts w:ascii="Times New Roman" w:hAnsi="Times New Roman"/>
                <w:color w:val="auto"/>
                <w:sz w:val="24"/>
              </w:rPr>
            </w:pPr>
          </w:p>
          <w:p w:rsidR="00196AC4" w:rsidRPr="00CE3815" w:rsidRDefault="00794E04" w:rsidP="00196AC4">
            <w:pPr>
              <w:pStyle w:val="Bezatstarpm"/>
              <w:spacing w:after="120" w:line="276" w:lineRule="auto"/>
              <w:jc w:val="both"/>
              <w:rPr>
                <w:rFonts w:ascii="Times New Roman" w:hAnsi="Times New Roman"/>
                <w:color w:val="auto"/>
                <w:sz w:val="24"/>
              </w:rPr>
            </w:pPr>
            <w:r w:rsidRPr="00CE3815">
              <w:rPr>
                <w:rFonts w:ascii="Times New Roman" w:hAnsi="Times New Roman"/>
                <w:b/>
                <w:bCs/>
                <w:color w:val="auto"/>
                <w:sz w:val="24"/>
              </w:rPr>
              <w:t xml:space="preserve">4.8.3. </w:t>
            </w:r>
            <w:r w:rsidR="00196AC4" w:rsidRPr="00CE3815">
              <w:rPr>
                <w:rFonts w:ascii="Times New Roman" w:hAnsi="Times New Roman"/>
                <w:b/>
                <w:bCs/>
                <w:color w:val="auto"/>
                <w:sz w:val="24"/>
              </w:rPr>
              <w:t>Kritērijā piešķir 2 punktus</w:t>
            </w:r>
            <w:r w:rsidR="00196AC4" w:rsidRPr="00CE3815">
              <w:rPr>
                <w:rFonts w:ascii="Times New Roman" w:hAnsi="Times New Roman"/>
                <w:color w:val="auto"/>
                <w:sz w:val="24"/>
              </w:rPr>
              <w:t>, ja vismaz vienai no projekta ietvaros plānotajām būvniecības darbībām ir zema gatavības pakāpe, ja projekta iesniedzējs par projektā plānotajiem būvdarbiem ir saņēmis būvatļauju  </w:t>
            </w:r>
          </w:p>
          <w:p w:rsidR="0072139E" w:rsidRPr="00CE3815" w:rsidRDefault="00794E04" w:rsidP="00196AC4">
            <w:pPr>
              <w:pStyle w:val="Bezatstarpm"/>
              <w:spacing w:after="120"/>
              <w:jc w:val="both"/>
              <w:rPr>
                <w:rFonts w:ascii="Times New Roman" w:hAnsi="Times New Roman"/>
                <w:color w:val="auto"/>
                <w:sz w:val="24"/>
              </w:rPr>
            </w:pPr>
            <w:r w:rsidRPr="00CE3815">
              <w:rPr>
                <w:rFonts w:ascii="Times New Roman" w:hAnsi="Times New Roman"/>
                <w:b/>
                <w:bCs/>
                <w:color w:val="auto"/>
                <w:sz w:val="24"/>
              </w:rPr>
              <w:t xml:space="preserve">4.8.4. </w:t>
            </w:r>
            <w:r w:rsidR="00196AC4" w:rsidRPr="00CE3815">
              <w:rPr>
                <w:rFonts w:ascii="Times New Roman" w:hAnsi="Times New Roman"/>
                <w:b/>
                <w:bCs/>
                <w:color w:val="auto"/>
                <w:sz w:val="24"/>
              </w:rPr>
              <w:t>Kritērijā piešķir 0 punktu un vērtējums ir „Jā, ar nosacījumu”</w:t>
            </w:r>
            <w:r w:rsidR="00196AC4" w:rsidRPr="00CE3815">
              <w:rPr>
                <w:rFonts w:ascii="Times New Roman" w:hAnsi="Times New Roman"/>
                <w:color w:val="auto"/>
                <w:sz w:val="24"/>
              </w:rPr>
              <w:t>, ja projekta ietvaros plānotās būvniecības darbības nav uzsāktas, ja projekta iesniedzējs par projektā plānotajiem būvdarbiem nav saņēmis būvatļauju. Vienlaikus tiek izvirzīts nosacīj</w:t>
            </w:r>
            <w:r w:rsidR="006B3CC0" w:rsidRPr="00CE3815">
              <w:rPr>
                <w:rFonts w:ascii="Times New Roman" w:hAnsi="Times New Roman"/>
                <w:color w:val="auto"/>
                <w:sz w:val="24"/>
              </w:rPr>
              <w:t>ums, lai tas atbilstu vismaz 4.8</w:t>
            </w:r>
            <w:r w:rsidR="00196AC4" w:rsidRPr="00CE3815">
              <w:rPr>
                <w:rFonts w:ascii="Times New Roman" w:hAnsi="Times New Roman"/>
                <w:color w:val="auto"/>
                <w:sz w:val="24"/>
              </w:rPr>
              <w:t>.3.apakškritērijam.</w:t>
            </w: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4.8</w:t>
            </w:r>
            <w:r w:rsidR="0072139E" w:rsidRPr="00CE3815">
              <w:rPr>
                <w:rFonts w:ascii="Times New Roman" w:eastAsia="Times New Roman" w:hAnsi="Times New Roman"/>
                <w:color w:val="auto"/>
                <w:sz w:val="24"/>
              </w:rPr>
              <w:t>.1.</w:t>
            </w:r>
          </w:p>
        </w:tc>
        <w:tc>
          <w:tcPr>
            <w:tcW w:w="3586" w:type="dxa"/>
            <w:gridSpan w:val="3"/>
            <w:tcBorders>
              <w:bottom w:val="single" w:sz="4" w:space="0" w:color="auto"/>
            </w:tcBorders>
          </w:tcPr>
          <w:p w:rsidR="0072139E" w:rsidRPr="00CE3815" w:rsidRDefault="0072139E" w:rsidP="00CE624D">
            <w:pPr>
              <w:pStyle w:val="Default"/>
              <w:jc w:val="both"/>
              <w:rPr>
                <w:color w:val="auto"/>
              </w:rPr>
            </w:pPr>
            <w:r w:rsidRPr="00CE3815">
              <w:rPr>
                <w:color w:val="auto"/>
              </w:rPr>
              <w:t xml:space="preserve">Vismaz vienai no projekta ietvaros plānotajām būvniecības darbībām ir augsta gatavības pakāpe, ja būvatļaujā ir veikta būvvaldes atzīme par projektēšanas nosacījumu izpildi vai apliecinājuma kartē ir izdarīta atzīme par būvniecības ieceres akceptu, vai ir apliecinājums, ka paredzētās aktivitātes īstenošanai būvniecības ieceres dokumenti nav nepieciešami, un par </w:t>
            </w:r>
            <w:r w:rsidR="00494BF2">
              <w:rPr>
                <w:color w:val="auto"/>
              </w:rPr>
              <w:t>šo būvniecības darbību</w:t>
            </w:r>
            <w:r w:rsidRPr="00CE3815">
              <w:rPr>
                <w:color w:val="auto"/>
              </w:rPr>
              <w:t xml:space="preserve"> ir izsludināts iepirkums </w:t>
            </w:r>
          </w:p>
          <w:p w:rsidR="0072139E" w:rsidRPr="00CE3815" w:rsidRDefault="0072139E" w:rsidP="00352D08">
            <w:pPr>
              <w:pStyle w:val="Bezatstarpm"/>
              <w:spacing w:after="120"/>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6</w:t>
            </w:r>
          </w:p>
        </w:tc>
        <w:tc>
          <w:tcPr>
            <w:tcW w:w="1418" w:type="dxa"/>
            <w:gridSpan w:val="2"/>
            <w:vMerge w:val="restart"/>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4.8</w:t>
            </w:r>
            <w:r w:rsidR="0072139E" w:rsidRPr="00CE3815">
              <w:rPr>
                <w:rFonts w:ascii="Times New Roman" w:eastAsia="Times New Roman" w:hAnsi="Times New Roman"/>
                <w:color w:val="auto"/>
                <w:sz w:val="24"/>
              </w:rPr>
              <w:t>.2.</w:t>
            </w:r>
          </w:p>
        </w:tc>
        <w:tc>
          <w:tcPr>
            <w:tcW w:w="3586" w:type="dxa"/>
            <w:gridSpan w:val="3"/>
            <w:tcBorders>
              <w:bottom w:val="single" w:sz="4" w:space="0" w:color="auto"/>
            </w:tcBorders>
          </w:tcPr>
          <w:p w:rsidR="0072139E" w:rsidRPr="00CE3815" w:rsidRDefault="0072139E" w:rsidP="00C276A9">
            <w:pPr>
              <w:pStyle w:val="Default"/>
              <w:jc w:val="both"/>
              <w:rPr>
                <w:color w:val="auto"/>
              </w:rPr>
            </w:pPr>
            <w:r w:rsidRPr="00CE3815">
              <w:rPr>
                <w:color w:val="auto"/>
              </w:rPr>
              <w:t xml:space="preserve">Vismaz vienai no projekta ietvaros plānotajām būvniecības darbībām ir vidēja gatavības pakāpe, ja būvatļaujā ir veikta būvvaldes atzīme par projektēšanas </w:t>
            </w:r>
            <w:r w:rsidRPr="00CE3815">
              <w:rPr>
                <w:color w:val="auto"/>
              </w:rPr>
              <w:lastRenderedPageBreak/>
              <w:t xml:space="preserve">nosacījumu izpildi, vai apliecinājuma kartē ir izdarīta atzīme par būvniecības ieceres akceptu, vai ir būvvaldes izsniegta izziņa, kas apliecina, ka paredzētās aktivitātes īstenošanai būvniecības ieceres dokumenti nav nepieciešami, un par būvniecības darbībām nav izsludināts iepirkums </w:t>
            </w:r>
          </w:p>
        </w:tc>
        <w:tc>
          <w:tcPr>
            <w:tcW w:w="1659"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4</w:t>
            </w:r>
          </w:p>
        </w:tc>
        <w:tc>
          <w:tcPr>
            <w:tcW w:w="1418" w:type="dxa"/>
            <w:gridSpan w:val="2"/>
            <w:vMerge/>
          </w:tcPr>
          <w:p w:rsidR="0072139E" w:rsidRPr="00CE3815" w:rsidRDefault="0072139E" w:rsidP="00E95AA3">
            <w:pPr>
              <w:pStyle w:val="Bezatstarpm"/>
              <w:jc w:val="center"/>
              <w:rPr>
                <w:rFonts w:ascii="Times New Roman" w:eastAsia="Times New Roman" w:hAnsi="Times New Roman"/>
                <w:color w:val="auto"/>
                <w:sz w:val="24"/>
              </w:rPr>
            </w:pP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4.8</w:t>
            </w:r>
            <w:r w:rsidR="0072139E" w:rsidRPr="00CE3815">
              <w:rPr>
                <w:rFonts w:ascii="Times New Roman" w:eastAsia="Times New Roman" w:hAnsi="Times New Roman"/>
                <w:color w:val="auto"/>
                <w:sz w:val="24"/>
              </w:rPr>
              <w:t>.3.</w:t>
            </w:r>
          </w:p>
        </w:tc>
        <w:tc>
          <w:tcPr>
            <w:tcW w:w="3586" w:type="dxa"/>
            <w:gridSpan w:val="3"/>
            <w:tcBorders>
              <w:bottom w:val="single" w:sz="4" w:space="0" w:color="auto"/>
            </w:tcBorders>
          </w:tcPr>
          <w:p w:rsidR="00196AC4" w:rsidRPr="00CE3815" w:rsidRDefault="00196AC4" w:rsidP="00196AC4">
            <w:pPr>
              <w:pStyle w:val="Default"/>
              <w:spacing w:line="276" w:lineRule="auto"/>
              <w:jc w:val="both"/>
              <w:rPr>
                <w:iCs/>
                <w:color w:val="auto"/>
              </w:rPr>
            </w:pPr>
            <w:r w:rsidRPr="00CE3815">
              <w:rPr>
                <w:iCs/>
                <w:color w:val="auto"/>
              </w:rPr>
              <w:t xml:space="preserve">Vismaz vienai no projekta ietvaros plānotajām būvniecības darbībām ir zema gatavības pakāpe, ja projekta iesniedzējs par projektā plānotajiem būvdarbiem ir saņēmis būvatļauju </w:t>
            </w:r>
          </w:p>
          <w:p w:rsidR="0072139E" w:rsidRPr="00CE3815" w:rsidRDefault="0072139E" w:rsidP="009F7996">
            <w:pPr>
              <w:pStyle w:val="Bezatstarpm"/>
              <w:jc w:val="both"/>
              <w:rPr>
                <w:rFonts w:ascii="Times New Roman" w:eastAsia="Times New Roman" w:hAnsi="Times New Roman"/>
                <w:strike/>
                <w:color w:val="auto"/>
                <w:sz w:val="24"/>
              </w:rPr>
            </w:pPr>
          </w:p>
        </w:tc>
        <w:tc>
          <w:tcPr>
            <w:tcW w:w="1659"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2</w:t>
            </w:r>
          </w:p>
        </w:tc>
        <w:tc>
          <w:tcPr>
            <w:tcW w:w="1418"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4.8</w:t>
            </w:r>
            <w:r w:rsidR="0072139E" w:rsidRPr="00CE3815">
              <w:rPr>
                <w:rFonts w:ascii="Times New Roman" w:eastAsia="Times New Roman" w:hAnsi="Times New Roman"/>
                <w:color w:val="auto"/>
                <w:sz w:val="24"/>
              </w:rPr>
              <w:t>.4.</w:t>
            </w:r>
          </w:p>
        </w:tc>
        <w:tc>
          <w:tcPr>
            <w:tcW w:w="3586" w:type="dxa"/>
            <w:gridSpan w:val="3"/>
            <w:tcBorders>
              <w:bottom w:val="single" w:sz="4" w:space="0" w:color="auto"/>
            </w:tcBorders>
          </w:tcPr>
          <w:p w:rsidR="0072139E" w:rsidRPr="00CE3815" w:rsidRDefault="0072139E" w:rsidP="00262C0A">
            <w:pPr>
              <w:pStyle w:val="Default"/>
              <w:ind w:left="34"/>
              <w:jc w:val="both"/>
              <w:rPr>
                <w:color w:val="auto"/>
              </w:rPr>
            </w:pPr>
            <w:r w:rsidRPr="00CE3815">
              <w:rPr>
                <w:color w:val="auto"/>
              </w:rPr>
              <w:t xml:space="preserve">Projekta ietvaros plānotās būvniecības darbības nav uzsāktas, ja projekta iesniedzējs par projektā plānotajiem būvdarbiem </w:t>
            </w:r>
            <w:r w:rsidRPr="00CE3815">
              <w:rPr>
                <w:b/>
                <w:color w:val="auto"/>
              </w:rPr>
              <w:t>nav saņēmis būvatļauju</w:t>
            </w:r>
            <w:r w:rsidR="00C276A9" w:rsidRPr="00CE3815">
              <w:rPr>
                <w:color w:val="auto"/>
              </w:rPr>
              <w:t xml:space="preserve"> </w:t>
            </w:r>
          </w:p>
          <w:p w:rsidR="0072139E" w:rsidRPr="00CE3815" w:rsidRDefault="0072139E" w:rsidP="00262C0A">
            <w:pPr>
              <w:pStyle w:val="Bezatstarpm"/>
              <w:jc w:val="both"/>
              <w:rPr>
                <w:rFonts w:ascii="Times New Roman" w:eastAsia="Times New Roman" w:hAnsi="Times New Roman"/>
                <w:color w:val="auto"/>
                <w:sz w:val="24"/>
              </w:rPr>
            </w:pPr>
          </w:p>
        </w:tc>
        <w:tc>
          <w:tcPr>
            <w:tcW w:w="1659" w:type="dxa"/>
            <w:gridSpan w:val="2"/>
            <w:tcBorders>
              <w:bottom w:val="single" w:sz="4" w:space="0" w:color="auto"/>
            </w:tcBorders>
          </w:tcPr>
          <w:p w:rsidR="0072139E" w:rsidRPr="00CE3815" w:rsidRDefault="0072139E" w:rsidP="00E95AA3">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tcBorders>
              <w:bottom w:val="single" w:sz="4" w:space="0" w:color="auto"/>
            </w:tcBorders>
          </w:tcPr>
          <w:p w:rsidR="0072139E" w:rsidRPr="00CE3815" w:rsidDel="009F7996" w:rsidRDefault="0072139E" w:rsidP="00E95AA3">
            <w:pPr>
              <w:pStyle w:val="Bezatstarpm"/>
              <w:jc w:val="center"/>
              <w:rPr>
                <w:rFonts w:ascii="Times New Roman" w:eastAsia="Times New Roman" w:hAnsi="Times New Roman"/>
                <w:color w:val="auto"/>
                <w:sz w:val="24"/>
              </w:rPr>
            </w:pPr>
            <w:r w:rsidRPr="00CE3815">
              <w:rPr>
                <w:rFonts w:ascii="Times New Roman" w:eastAsia="Times New Roman" w:hAnsi="Times New Roman"/>
                <w:color w:val="auto"/>
                <w:sz w:val="24"/>
              </w:rPr>
              <w:t>Jā, ar nosacījumu</w:t>
            </w:r>
          </w:p>
        </w:tc>
        <w:tc>
          <w:tcPr>
            <w:tcW w:w="6239" w:type="dxa"/>
            <w:gridSpan w:val="2"/>
            <w:vMerge/>
            <w:vAlign w:val="center"/>
          </w:tcPr>
          <w:p w:rsidR="0072139E" w:rsidRPr="00CE3815" w:rsidRDefault="0072139E" w:rsidP="00E95AA3">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BE4DCA" w:rsidP="005B4E72">
            <w:pPr>
              <w:rPr>
                <w:rFonts w:ascii="Times New Roman" w:eastAsia="Times New Roman" w:hAnsi="Times New Roman"/>
                <w:color w:val="auto"/>
                <w:sz w:val="24"/>
              </w:rPr>
            </w:pPr>
            <w:r w:rsidRPr="00CE3815">
              <w:rPr>
                <w:rFonts w:ascii="Times New Roman" w:eastAsia="Times New Roman" w:hAnsi="Times New Roman"/>
                <w:color w:val="auto"/>
                <w:sz w:val="24"/>
              </w:rPr>
              <w:t>4.9</w:t>
            </w:r>
            <w:r w:rsidR="0072139E" w:rsidRPr="00CE3815">
              <w:rPr>
                <w:rFonts w:ascii="Times New Roman" w:eastAsia="Times New Roman" w:hAnsi="Times New Roman"/>
                <w:color w:val="auto"/>
                <w:sz w:val="24"/>
              </w:rPr>
              <w:t>.</w:t>
            </w:r>
          </w:p>
        </w:tc>
        <w:tc>
          <w:tcPr>
            <w:tcW w:w="6663" w:type="dxa"/>
            <w:gridSpan w:val="7"/>
          </w:tcPr>
          <w:p w:rsidR="0072139E" w:rsidRPr="00CE3815" w:rsidRDefault="0072139E" w:rsidP="00763705">
            <w:pPr>
              <w:pStyle w:val="Sarakstarindkopa"/>
              <w:ind w:left="0"/>
              <w:jc w:val="both"/>
              <w:rPr>
                <w:b/>
              </w:rPr>
            </w:pPr>
            <w:r w:rsidRPr="00CE3815">
              <w:rPr>
                <w:b/>
              </w:rPr>
              <w:t>Projekta ietekme uz horizontālo principu „Vienlīdzīgas iespējas”:</w:t>
            </w:r>
          </w:p>
        </w:tc>
        <w:tc>
          <w:tcPr>
            <w:tcW w:w="6239" w:type="dxa"/>
            <w:gridSpan w:val="2"/>
            <w:vMerge w:val="restart"/>
            <w:vAlign w:val="center"/>
          </w:tcPr>
          <w:p w:rsidR="0072139E" w:rsidRPr="00CE3815" w:rsidRDefault="0072139E" w:rsidP="000210A3">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Kritērija vērtēšanai izmanto:</w:t>
            </w:r>
          </w:p>
          <w:p w:rsidR="0072139E" w:rsidRPr="00CE3815" w:rsidRDefault="0072139E" w:rsidP="009F17FB">
            <w:pPr>
              <w:pStyle w:val="Bezatstarpm"/>
              <w:numPr>
                <w:ilvl w:val="0"/>
                <w:numId w:val="19"/>
              </w:numPr>
              <w:ind w:left="459"/>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Projekta iesnieguma 1.5.sadaļā „Projekta darbības un sasniedzamie rezultāti”, 3.1.punktā „Saskaņa ar horizontālo principu „Vienlīdzīgas iespējas” apraksts” un 3.2.punktā „Projektā plānotie horizontālā principa „Vienlīdzīgas iespējas” ieviešanai sasniedzamie rādītāji” </w:t>
            </w:r>
            <w:r w:rsidRPr="00CE3815">
              <w:rPr>
                <w:rFonts w:ascii="Times New Roman" w:eastAsia="Times New Roman" w:hAnsi="Times New Roman"/>
                <w:color w:val="auto"/>
                <w:sz w:val="24"/>
              </w:rPr>
              <w:lastRenderedPageBreak/>
              <w:t>norādīto informāciju;</w:t>
            </w:r>
          </w:p>
          <w:p w:rsidR="0072139E" w:rsidRPr="00CE3815" w:rsidRDefault="0072139E" w:rsidP="009F17FB">
            <w:pPr>
              <w:pStyle w:val="Bezatstarpm"/>
              <w:numPr>
                <w:ilvl w:val="0"/>
                <w:numId w:val="19"/>
              </w:numPr>
              <w:ind w:left="459"/>
              <w:jc w:val="both"/>
              <w:rPr>
                <w:rFonts w:ascii="Times New Roman" w:eastAsia="Times New Roman" w:hAnsi="Times New Roman"/>
                <w:color w:val="auto"/>
                <w:sz w:val="24"/>
              </w:rPr>
            </w:pPr>
            <w:r w:rsidRPr="00CE3815">
              <w:rPr>
                <w:rFonts w:ascii="Times New Roman" w:hAnsi="Times New Roman"/>
                <w:color w:val="auto"/>
                <w:sz w:val="24"/>
              </w:rPr>
              <w:t xml:space="preserve">Labklājības ministrijas izstrādāto metodiku „Metodika horizontālā principa „Vienlīdzīgas iespējas” īstenošanas uzraudzībai 2014.-2020.” </w:t>
            </w:r>
            <w:r w:rsidRPr="00CE3815">
              <w:rPr>
                <w:rFonts w:ascii="Times New Roman" w:hAnsi="Times New Roman"/>
                <w:i/>
                <w:color w:val="auto"/>
                <w:sz w:val="24"/>
              </w:rPr>
              <w:t xml:space="preserve">(pieejams: </w:t>
            </w:r>
            <w:hyperlink r:id="rId18" w:history="1">
              <w:r w:rsidRPr="00CE3815">
                <w:rPr>
                  <w:rStyle w:val="Hipersaite"/>
                  <w:rFonts w:ascii="Times New Roman" w:hAnsi="Times New Roman"/>
                  <w:i/>
                  <w:color w:val="auto"/>
                  <w:sz w:val="24"/>
                </w:rPr>
                <w:t>http://sf.lm.gov.lv/lv/vienlidzigas-iespejas/2014-2020/</w:t>
              </w:r>
            </w:hyperlink>
            <w:r w:rsidRPr="00CE3815">
              <w:rPr>
                <w:rStyle w:val="Hipersaite"/>
                <w:rFonts w:ascii="Times New Roman" w:hAnsi="Times New Roman"/>
                <w:color w:val="auto"/>
                <w:sz w:val="24"/>
              </w:rPr>
              <w:t>)</w:t>
            </w:r>
          </w:p>
          <w:p w:rsidR="0072139E" w:rsidRPr="00CE3815" w:rsidRDefault="0072139E" w:rsidP="000210A3">
            <w:pPr>
              <w:pStyle w:val="Bezatstarpm"/>
              <w:jc w:val="both"/>
              <w:rPr>
                <w:rFonts w:ascii="Times New Roman" w:eastAsia="Times New Roman" w:hAnsi="Times New Roman"/>
                <w:color w:val="auto"/>
                <w:sz w:val="24"/>
              </w:rPr>
            </w:pPr>
          </w:p>
          <w:p w:rsidR="0072139E" w:rsidRPr="00CE3815" w:rsidRDefault="00794E04" w:rsidP="000210A3">
            <w:pPr>
              <w:pStyle w:val="Vienkrsteksts"/>
              <w:jc w:val="both"/>
              <w:rPr>
                <w:rFonts w:ascii="Times New Roman" w:eastAsia="Times New Roman" w:hAnsi="Times New Roman" w:cs="Times New Roman"/>
                <w:sz w:val="24"/>
                <w:szCs w:val="24"/>
              </w:rPr>
            </w:pPr>
            <w:r w:rsidRPr="00CE3815">
              <w:rPr>
                <w:rFonts w:ascii="Times New Roman" w:eastAsia="Times New Roman" w:hAnsi="Times New Roman" w:cs="Times New Roman"/>
                <w:b/>
                <w:sz w:val="24"/>
                <w:szCs w:val="24"/>
              </w:rPr>
              <w:t xml:space="preserve">4.9.1. </w:t>
            </w:r>
            <w:r w:rsidR="0072139E" w:rsidRPr="00CE3815">
              <w:rPr>
                <w:rFonts w:ascii="Times New Roman" w:eastAsia="Times New Roman" w:hAnsi="Times New Roman" w:cs="Times New Roman"/>
                <w:b/>
                <w:sz w:val="24"/>
                <w:szCs w:val="24"/>
              </w:rPr>
              <w:t>Kritērijā piešķir 1 punktu</w:t>
            </w:r>
            <w:r w:rsidR="0072139E" w:rsidRPr="00CE3815">
              <w:rPr>
                <w:rFonts w:ascii="Times New Roman" w:eastAsia="Times New Roman" w:hAnsi="Times New Roman" w:cs="Times New Roman"/>
                <w:sz w:val="24"/>
                <w:szCs w:val="24"/>
              </w:rPr>
              <w:t>, ja projektā ir paredzētas specifiskas darbības papildu būvnormatīvos noteikt</w:t>
            </w:r>
            <w:r w:rsidRPr="00CE3815">
              <w:rPr>
                <w:rFonts w:ascii="Times New Roman" w:eastAsia="Times New Roman" w:hAnsi="Times New Roman" w:cs="Times New Roman"/>
                <w:sz w:val="24"/>
                <w:szCs w:val="24"/>
              </w:rPr>
              <w:t xml:space="preserve">ajam, proti, darbības, kas </w:t>
            </w:r>
            <w:r w:rsidR="0072139E" w:rsidRPr="00CE3815">
              <w:rPr>
                <w:rFonts w:ascii="Times New Roman" w:eastAsia="Times New Roman" w:hAnsi="Times New Roman" w:cs="Times New Roman"/>
                <w:sz w:val="24"/>
                <w:szCs w:val="24"/>
              </w:rPr>
              <w:t xml:space="preserve">īpaši veicina vides un informācijas pieejamību personām ar kustību traucējumiem, redzes, dzirdes vai garīga rakstura traucējumiem, vecāka gadagājuma cilvēkiem un vecākiem ar bērniem. </w:t>
            </w:r>
          </w:p>
          <w:p w:rsidR="0072139E" w:rsidRPr="00CE3815" w:rsidRDefault="0072139E" w:rsidP="000210A3">
            <w:pPr>
              <w:pStyle w:val="Vienkrsteksts"/>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Piemēram:</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 xml:space="preserve">attiecīgās jomas nevalstisko organizāciju ekspertu konsultācijas būvprojekta izstrādes un būvniecības procesa gaitā; </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 xml:space="preserve">reljefa virsma un vadlīnijas būvēs; </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kontrastējošs krāsojums pie līmeņu un virsmu maiņas;</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marķējumi un piktogrammas;</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 xml:space="preserve">aizsargmargas; </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automātiski veramas durvis un fiksējoši durvju mehānismi;</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personām ar invaliditāti nodrošināts nepieciešamais aprīkojums iekļūšanai telpās;</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 xml:space="preserve">ergonomiski rokturi un aprīkojums; </w:t>
            </w:r>
          </w:p>
          <w:p w:rsidR="0072139E" w:rsidRPr="00CE3815" w:rsidRDefault="0072139E" w:rsidP="009F17FB">
            <w:pPr>
              <w:pStyle w:val="Vienkrsteksts"/>
              <w:numPr>
                <w:ilvl w:val="0"/>
                <w:numId w:val="20"/>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u.c. labās prakses piemēri un inovatīvi risinājumi.</w:t>
            </w:r>
          </w:p>
          <w:p w:rsidR="0072139E" w:rsidRPr="00CE3815" w:rsidRDefault="0072139E" w:rsidP="000210A3">
            <w:pPr>
              <w:pStyle w:val="Vienkrsteksts"/>
              <w:ind w:left="720"/>
              <w:jc w:val="both"/>
              <w:rPr>
                <w:rFonts w:ascii="Times New Roman" w:eastAsia="Times New Roman" w:hAnsi="Times New Roman" w:cs="Times New Roman"/>
                <w:sz w:val="24"/>
                <w:szCs w:val="24"/>
              </w:rPr>
            </w:pPr>
          </w:p>
          <w:p w:rsidR="0072139E" w:rsidRPr="00CE3815" w:rsidRDefault="0072139E" w:rsidP="000210A3">
            <w:pPr>
              <w:pStyle w:val="Vienkrsteksts"/>
              <w:spacing w:after="120"/>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Papildus izmantojamā informācija:</w:t>
            </w:r>
          </w:p>
          <w:p w:rsidR="0072139E" w:rsidRPr="00CE3815" w:rsidRDefault="0072139E" w:rsidP="009F17FB">
            <w:pPr>
              <w:pStyle w:val="Vienkrsteksts"/>
              <w:numPr>
                <w:ilvl w:val="0"/>
                <w:numId w:val="21"/>
              </w:numPr>
              <w:ind w:left="884" w:hanging="284"/>
              <w:jc w:val="both"/>
              <w:rPr>
                <w:rFonts w:ascii="Times New Roman" w:eastAsia="Times New Roman" w:hAnsi="Times New Roman" w:cs="Times New Roman"/>
                <w:sz w:val="24"/>
                <w:szCs w:val="24"/>
              </w:rPr>
            </w:pPr>
            <w:r w:rsidRPr="00CE3815">
              <w:rPr>
                <w:rFonts w:ascii="Times New Roman" w:eastAsia="Times New Roman" w:hAnsi="Times New Roman" w:cs="Times New Roman"/>
                <w:sz w:val="24"/>
                <w:szCs w:val="24"/>
              </w:rPr>
              <w:t xml:space="preserve">Informācija par vides pieejamības labās prakses piemēriem: </w:t>
            </w:r>
            <w:hyperlink r:id="rId19" w:history="1">
              <w:r w:rsidRPr="00CE3815">
                <w:rPr>
                  <w:rStyle w:val="Hipersaite"/>
                  <w:rFonts w:ascii="Times New Roman" w:eastAsia="Times New Roman" w:hAnsi="Times New Roman"/>
                  <w:color w:val="auto"/>
                  <w:sz w:val="24"/>
                </w:rPr>
                <w:t>http://sf.lm.gov.lv/f/files/Laba__prakse_HP_VI_2014.pdf</w:t>
              </w:r>
            </w:hyperlink>
          </w:p>
          <w:p w:rsidR="0072139E" w:rsidRPr="00CE3815" w:rsidRDefault="0072139E" w:rsidP="009F17FB">
            <w:pPr>
              <w:pStyle w:val="Bezatstarpm"/>
              <w:numPr>
                <w:ilvl w:val="0"/>
                <w:numId w:val="21"/>
              </w:numPr>
              <w:ind w:left="884" w:hanging="284"/>
              <w:jc w:val="both"/>
              <w:rPr>
                <w:rFonts w:ascii="Times New Roman" w:eastAsia="Times New Roman" w:hAnsi="Times New Roman"/>
                <w:color w:val="auto"/>
                <w:sz w:val="24"/>
              </w:rPr>
            </w:pPr>
            <w:r w:rsidRPr="00CE3815">
              <w:rPr>
                <w:rFonts w:ascii="Times New Roman" w:eastAsia="Times New Roman" w:hAnsi="Times New Roman"/>
                <w:color w:val="auto"/>
                <w:sz w:val="24"/>
              </w:rPr>
              <w:lastRenderedPageBreak/>
              <w:t xml:space="preserve">Vadlīnijas būvnormatīvu piemērošanai attiecībā uz vides pieejamību personām ar funkcionāliem traucējumiem: </w:t>
            </w:r>
            <w:hyperlink r:id="rId20" w:history="1">
              <w:r w:rsidRPr="00CE3815">
                <w:rPr>
                  <w:rStyle w:val="Hipersaite"/>
                  <w:rFonts w:ascii="Times New Roman" w:eastAsia="Times New Roman" w:hAnsi="Times New Roman"/>
                  <w:color w:val="auto"/>
                  <w:sz w:val="24"/>
                </w:rPr>
                <w:t>http://sf.lm.gov.lv/lv/vienlidzigas-iespejas/pazinojums4/</w:t>
              </w:r>
            </w:hyperlink>
            <w:r w:rsidRPr="00CE3815">
              <w:rPr>
                <w:rFonts w:ascii="Times New Roman" w:eastAsia="Times New Roman" w:hAnsi="Times New Roman"/>
                <w:color w:val="auto"/>
                <w:sz w:val="24"/>
              </w:rPr>
              <w:t xml:space="preserve">        </w:t>
            </w:r>
          </w:p>
          <w:p w:rsidR="0072139E" w:rsidRPr="00CE3815" w:rsidRDefault="0072139E" w:rsidP="009F17FB">
            <w:pPr>
              <w:pStyle w:val="Bezatstarpm"/>
              <w:numPr>
                <w:ilvl w:val="0"/>
                <w:numId w:val="21"/>
              </w:numPr>
              <w:ind w:left="884" w:hanging="284"/>
              <w:jc w:val="both"/>
              <w:rPr>
                <w:rFonts w:ascii="Times New Roman" w:eastAsia="Times New Roman" w:hAnsi="Times New Roman"/>
                <w:color w:val="auto"/>
                <w:sz w:val="24"/>
              </w:rPr>
            </w:pPr>
            <w:r w:rsidRPr="00CE3815">
              <w:rPr>
                <w:rFonts w:ascii="Times New Roman" w:eastAsia="Times New Roman" w:hAnsi="Times New Roman"/>
                <w:color w:val="auto"/>
                <w:sz w:val="24"/>
              </w:rPr>
              <w:t xml:space="preserve">Ieteikumi cilvēku ar redzes traucējumiem vides pieejamības standartu izstrādāšanai un ieviešanai Latvijā: </w:t>
            </w:r>
            <w:hyperlink r:id="rId21" w:history="1">
              <w:r w:rsidRPr="00CE3815">
                <w:rPr>
                  <w:rStyle w:val="Hipersaite"/>
                  <w:rFonts w:ascii="Times New Roman" w:eastAsia="Times New Roman" w:hAnsi="Times New Roman"/>
                  <w:color w:val="auto"/>
                  <w:sz w:val="24"/>
                </w:rPr>
                <w:t>https://em.gov.lv/files/buvnieciba/VP_2.pdf</w:t>
              </w:r>
            </w:hyperlink>
            <w:r w:rsidRPr="00CE3815">
              <w:rPr>
                <w:rFonts w:ascii="Times New Roman" w:eastAsia="Times New Roman" w:hAnsi="Times New Roman"/>
                <w:color w:val="auto"/>
                <w:sz w:val="24"/>
              </w:rPr>
              <w:t xml:space="preserve"> </w:t>
            </w:r>
          </w:p>
          <w:p w:rsidR="0072139E" w:rsidRPr="00CE3815" w:rsidRDefault="0072139E" w:rsidP="009F17FB">
            <w:pPr>
              <w:pStyle w:val="Bezatstarpm"/>
              <w:numPr>
                <w:ilvl w:val="0"/>
                <w:numId w:val="21"/>
              </w:numPr>
              <w:ind w:left="884" w:hanging="284"/>
              <w:rPr>
                <w:rFonts w:ascii="Times New Roman" w:eastAsia="Times New Roman" w:hAnsi="Times New Roman"/>
                <w:color w:val="auto"/>
                <w:sz w:val="24"/>
              </w:rPr>
            </w:pPr>
            <w:r w:rsidRPr="00CE3815">
              <w:rPr>
                <w:rFonts w:ascii="Times New Roman" w:eastAsia="Times New Roman" w:hAnsi="Times New Roman"/>
                <w:color w:val="auto"/>
                <w:sz w:val="24"/>
              </w:rPr>
              <w:t xml:space="preserve">Taktilie uzraksti: </w:t>
            </w:r>
            <w:hyperlink r:id="rId22" w:history="1">
              <w:r w:rsidRPr="00CE3815">
                <w:rPr>
                  <w:rStyle w:val="Hipersaite"/>
                  <w:rFonts w:ascii="Times New Roman" w:eastAsia="Times New Roman" w:hAnsi="Times New Roman"/>
                  <w:color w:val="auto"/>
                  <w:sz w:val="24"/>
                </w:rPr>
                <w:t>https://em.gov.lv/files/buvnieciba/VP_3.pdf</w:t>
              </w:r>
            </w:hyperlink>
            <w:r w:rsidRPr="00CE3815">
              <w:rPr>
                <w:rFonts w:ascii="Times New Roman" w:eastAsia="Times New Roman" w:hAnsi="Times New Roman"/>
                <w:color w:val="auto"/>
                <w:sz w:val="24"/>
              </w:rPr>
              <w:t xml:space="preserve">  </w:t>
            </w:r>
          </w:p>
          <w:p w:rsidR="0072139E" w:rsidRPr="00CE3815" w:rsidRDefault="0072139E" w:rsidP="00A715FE">
            <w:pPr>
              <w:pStyle w:val="Bezatstarpm"/>
              <w:ind w:left="884"/>
              <w:rPr>
                <w:rFonts w:ascii="Times New Roman" w:eastAsia="Times New Roman" w:hAnsi="Times New Roman"/>
                <w:color w:val="auto"/>
                <w:sz w:val="24"/>
              </w:rPr>
            </w:pPr>
          </w:p>
          <w:p w:rsidR="0072139E" w:rsidRPr="00CE3815" w:rsidRDefault="0072139E" w:rsidP="000210A3">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Papildus jāvērtē, vai projekta iesnieguma sadaļā 3.1.projekta iesniedzējs ir paredzējis, ka, ja projekta īstenošanas komandā tiks iesaistīta persona ar invaliditāti, projekta vadības un īstenošanas darbības (kur attiecināms) tiks īstenotas pielāgotās telpās personām ar invaliditāti, nodrošinot nepieciešamo aprīkojumu iekļūšanai telpās un pielāgotas informācijas tehnoloģijas.</w:t>
            </w:r>
          </w:p>
          <w:p w:rsidR="0072139E" w:rsidRPr="00CE3815" w:rsidRDefault="0072139E" w:rsidP="000210A3">
            <w:pPr>
              <w:pStyle w:val="Bezatstarpm"/>
              <w:jc w:val="both"/>
              <w:rPr>
                <w:rFonts w:ascii="Times New Roman" w:eastAsia="Times New Roman" w:hAnsi="Times New Roman"/>
                <w:color w:val="auto"/>
                <w:sz w:val="24"/>
              </w:rPr>
            </w:pPr>
          </w:p>
          <w:p w:rsidR="0072139E" w:rsidRPr="00CE3815" w:rsidRDefault="00794E04" w:rsidP="00574415">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 xml:space="preserve">4.9.2. </w:t>
            </w:r>
            <w:r w:rsidR="0072139E" w:rsidRPr="00CE3815">
              <w:rPr>
                <w:rFonts w:ascii="Times New Roman" w:eastAsia="Times New Roman" w:hAnsi="Times New Roman"/>
                <w:b/>
                <w:color w:val="auto"/>
                <w:sz w:val="24"/>
              </w:rPr>
              <w:t>Kritērijā piešķir 0 punktus</w:t>
            </w:r>
            <w:r w:rsidR="0072139E" w:rsidRPr="00CE3815">
              <w:rPr>
                <w:rFonts w:ascii="Times New Roman" w:eastAsia="Times New Roman" w:hAnsi="Times New Roman"/>
                <w:color w:val="auto"/>
                <w:sz w:val="24"/>
              </w:rPr>
              <w:t>, ja projekta iesniegumā 1.5.sadaļā „Projekta darbības un sasniedzamie rezultāti” nav norādītas specifiskas darbības papildu būvnormatīvos noteiktajam.</w:t>
            </w:r>
          </w:p>
          <w:p w:rsidR="0072139E" w:rsidRPr="00CE3815" w:rsidRDefault="0072139E" w:rsidP="00574415">
            <w:pPr>
              <w:pStyle w:val="Bezatstarpm"/>
              <w:spacing w:after="120"/>
              <w:jc w:val="both"/>
              <w:rPr>
                <w:rFonts w:ascii="Times New Roman" w:eastAsia="Times New Roman" w:hAnsi="Times New Roman"/>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4.9</w:t>
            </w:r>
            <w:r w:rsidR="0072139E" w:rsidRPr="00CE3815">
              <w:rPr>
                <w:rFonts w:ascii="Times New Roman" w:eastAsia="Times New Roman" w:hAnsi="Times New Roman"/>
                <w:color w:val="auto"/>
                <w:sz w:val="24"/>
              </w:rPr>
              <w:t>.1.</w:t>
            </w:r>
          </w:p>
        </w:tc>
        <w:tc>
          <w:tcPr>
            <w:tcW w:w="3586" w:type="dxa"/>
            <w:gridSpan w:val="3"/>
            <w:tcBorders>
              <w:bottom w:val="single" w:sz="4" w:space="0" w:color="auto"/>
            </w:tcBorders>
          </w:tcPr>
          <w:p w:rsidR="0072139E" w:rsidRPr="00CE3815" w:rsidRDefault="0072139E" w:rsidP="0059631D">
            <w:pPr>
              <w:pStyle w:val="Bezatstarpm"/>
              <w:jc w:val="both"/>
              <w:rPr>
                <w:rFonts w:ascii="Times New Roman" w:eastAsia="Times New Roman" w:hAnsi="Times New Roman"/>
                <w:color w:val="auto"/>
                <w:sz w:val="24"/>
              </w:rPr>
            </w:pPr>
            <w:r w:rsidRPr="00CE3815">
              <w:rPr>
                <w:rFonts w:ascii="Times New Roman" w:hAnsi="Times New Roman"/>
                <w:color w:val="auto"/>
                <w:sz w:val="24"/>
              </w:rPr>
              <w:t xml:space="preserve">projektā ir iekļautas specifiskas darbības vides un informācijas pieejamības nodrošināšanai papildu būvnormatīvos </w:t>
            </w:r>
            <w:r w:rsidRPr="00CE3815">
              <w:rPr>
                <w:rFonts w:ascii="Times New Roman" w:hAnsi="Times New Roman"/>
                <w:color w:val="auto"/>
                <w:sz w:val="24"/>
              </w:rPr>
              <w:lastRenderedPageBreak/>
              <w:t>noteiktajam</w:t>
            </w:r>
            <w:r w:rsidRPr="00CE3815">
              <w:rPr>
                <w:rFonts w:ascii="Times New Roman" w:eastAsia="Times New Roman" w:hAnsi="Times New Roman"/>
                <w:color w:val="auto"/>
                <w:sz w:val="24"/>
              </w:rPr>
              <w:t>;</w:t>
            </w:r>
          </w:p>
        </w:tc>
        <w:tc>
          <w:tcPr>
            <w:tcW w:w="1659" w:type="dxa"/>
            <w:gridSpan w:val="2"/>
            <w:tcBorders>
              <w:bottom w:val="single" w:sz="4" w:space="0" w:color="auto"/>
            </w:tcBorders>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1</w:t>
            </w:r>
          </w:p>
        </w:tc>
        <w:tc>
          <w:tcPr>
            <w:tcW w:w="1418" w:type="dxa"/>
            <w:gridSpan w:val="2"/>
            <w:vMerge w:val="restart"/>
          </w:tcPr>
          <w:p w:rsidR="0072139E" w:rsidRPr="00CE3815" w:rsidRDefault="0072139E" w:rsidP="00CB7EFB">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4.9</w:t>
            </w:r>
            <w:r w:rsidR="0072139E" w:rsidRPr="00CE3815">
              <w:rPr>
                <w:rFonts w:ascii="Times New Roman" w:eastAsia="Times New Roman" w:hAnsi="Times New Roman"/>
                <w:color w:val="auto"/>
                <w:sz w:val="24"/>
              </w:rPr>
              <w:t>.2.</w:t>
            </w:r>
          </w:p>
        </w:tc>
        <w:tc>
          <w:tcPr>
            <w:tcW w:w="3586" w:type="dxa"/>
            <w:gridSpan w:val="3"/>
            <w:tcBorders>
              <w:bottom w:val="single" w:sz="4" w:space="0" w:color="auto"/>
            </w:tcBorders>
          </w:tcPr>
          <w:p w:rsidR="0072139E" w:rsidRPr="00CE3815" w:rsidRDefault="0072139E" w:rsidP="0059631D">
            <w:pPr>
              <w:pStyle w:val="Bezatstarpm"/>
              <w:jc w:val="both"/>
              <w:rPr>
                <w:rFonts w:ascii="Times New Roman" w:eastAsia="Times New Roman" w:hAnsi="Times New Roman"/>
                <w:color w:val="auto"/>
                <w:sz w:val="24"/>
              </w:rPr>
            </w:pPr>
            <w:r w:rsidRPr="00CE3815">
              <w:rPr>
                <w:rFonts w:ascii="Times New Roman" w:hAnsi="Times New Roman"/>
                <w:color w:val="auto"/>
                <w:sz w:val="24"/>
              </w:rPr>
              <w:t>projektā nav iekļautas specifiskas darbības vides un informācijas pieejamības nodrošināšanai papildu būvnormatīvos noteiktajam</w:t>
            </w:r>
            <w:r w:rsidRPr="00CE3815">
              <w:rPr>
                <w:rFonts w:ascii="Times New Roman" w:eastAsia="Times New Roman" w:hAnsi="Times New Roman"/>
                <w:color w:val="auto"/>
                <w:sz w:val="24"/>
              </w:rPr>
              <w:t>.</w:t>
            </w:r>
          </w:p>
        </w:tc>
        <w:tc>
          <w:tcPr>
            <w:tcW w:w="1659" w:type="dxa"/>
            <w:gridSpan w:val="2"/>
            <w:tcBorders>
              <w:bottom w:val="single" w:sz="4" w:space="0" w:color="auto"/>
            </w:tcBorders>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vMerge/>
            <w:tcBorders>
              <w:bottom w:val="single" w:sz="4" w:space="0" w:color="auto"/>
            </w:tcBorders>
            <w:vAlign w:val="center"/>
          </w:tcPr>
          <w:p w:rsidR="0072139E" w:rsidRPr="00CE3815" w:rsidRDefault="0072139E" w:rsidP="00763705">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CE3815" w:rsidRDefault="0072139E" w:rsidP="00763705">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BE4DCA" w:rsidP="005B4E72">
            <w:pPr>
              <w:rPr>
                <w:rFonts w:ascii="Times New Roman" w:eastAsia="Times New Roman" w:hAnsi="Times New Roman"/>
                <w:color w:val="auto"/>
                <w:sz w:val="24"/>
              </w:rPr>
            </w:pPr>
            <w:r w:rsidRPr="00CE3815">
              <w:rPr>
                <w:rFonts w:ascii="Times New Roman" w:eastAsia="Times New Roman" w:hAnsi="Times New Roman"/>
                <w:color w:val="auto"/>
                <w:sz w:val="24"/>
              </w:rPr>
              <w:lastRenderedPageBreak/>
              <w:t>4.10</w:t>
            </w:r>
            <w:r w:rsidR="0072139E" w:rsidRPr="00CE3815">
              <w:rPr>
                <w:rFonts w:ascii="Times New Roman" w:eastAsia="Times New Roman" w:hAnsi="Times New Roman"/>
                <w:color w:val="auto"/>
                <w:sz w:val="24"/>
              </w:rPr>
              <w:t>.</w:t>
            </w:r>
          </w:p>
        </w:tc>
        <w:tc>
          <w:tcPr>
            <w:tcW w:w="6663" w:type="dxa"/>
            <w:gridSpan w:val="7"/>
          </w:tcPr>
          <w:p w:rsidR="0072139E" w:rsidRPr="00CE3815" w:rsidRDefault="0072139E" w:rsidP="00352D08">
            <w:pPr>
              <w:pStyle w:val="Sarakstarindkopa"/>
              <w:ind w:left="0"/>
              <w:jc w:val="both"/>
              <w:rPr>
                <w:b/>
              </w:rPr>
            </w:pPr>
            <w:r w:rsidRPr="00CE3815">
              <w:rPr>
                <w:b/>
              </w:rPr>
              <w:t>Īstenojot projektu, publiskajā iepirkumā izmanto zaļā iepirkuma principus (horizontālā principa „Ilgtspējīga attīstība” kritērijs</w:t>
            </w:r>
            <w:r w:rsidRPr="00CE3815">
              <w:rPr>
                <w:b/>
                <w:bCs/>
              </w:rPr>
              <w:t>)</w:t>
            </w:r>
            <w:r w:rsidRPr="00CE3815">
              <w:rPr>
                <w:b/>
              </w:rPr>
              <w:t>:</w:t>
            </w:r>
          </w:p>
        </w:tc>
        <w:tc>
          <w:tcPr>
            <w:tcW w:w="6239" w:type="dxa"/>
            <w:gridSpan w:val="2"/>
            <w:vMerge w:val="restart"/>
          </w:tcPr>
          <w:p w:rsidR="003C3F04" w:rsidRPr="00CE3815" w:rsidRDefault="00196AC4" w:rsidP="003C3F0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t>Kritērija vērtēšanai izmanto projekta iesnieguma 3.3.sadaļā „Saskaņa ar horizontālo principu „Ilgtspējīga attīstība” apraksts” un 3.4.sadaļā „Projektā plānotie horizontālā principa „Ilgtspējīga attīstība” ieviešanai sasniedzamie rādītāji” norādīto informāciju, kā arī projekta iesniegumam pievienoto iepirkuma tehnisko specifikāciju, pārbaudot vai tajā ir ievēroti zaļā publiskā iepirkuma (ZPI) principi.</w:t>
            </w:r>
            <w:r w:rsidR="003C3F04" w:rsidRPr="00CE3815">
              <w:rPr>
                <w:rFonts w:ascii="Times New Roman" w:hAnsi="Times New Roman"/>
                <w:color w:val="auto"/>
                <w:sz w:val="24"/>
              </w:rPr>
              <w:t xml:space="preserve"> (ja tāda pievienota projekta iesniegumam). </w:t>
            </w:r>
          </w:p>
          <w:p w:rsidR="00196AC4" w:rsidRPr="00CE3815" w:rsidRDefault="00196AC4" w:rsidP="00196AC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lastRenderedPageBreak/>
              <w:t xml:space="preserve"> </w:t>
            </w:r>
          </w:p>
          <w:p w:rsidR="00196AC4" w:rsidRPr="00CE3815" w:rsidRDefault="00196AC4" w:rsidP="00196AC4">
            <w:pPr>
              <w:spacing w:after="120"/>
              <w:jc w:val="both"/>
              <w:rPr>
                <w:rFonts w:ascii="Times New Roman" w:hAnsi="Times New Roman"/>
                <w:color w:val="auto"/>
                <w:sz w:val="24"/>
              </w:rPr>
            </w:pPr>
            <w:r w:rsidRPr="00CE3815">
              <w:rPr>
                <w:rFonts w:ascii="Times New Roman" w:hAnsi="Times New Roman"/>
                <w:color w:val="auto"/>
                <w:sz w:val="24"/>
              </w:rPr>
              <w:t>Projekta iesnieguma vērtēšanā izmanto</w:t>
            </w:r>
            <w:r w:rsidRPr="00CE3815">
              <w:rPr>
                <w:rFonts w:ascii="Times New Roman" w:hAnsi="Times New Roman"/>
                <w:caps/>
                <w:color w:val="auto"/>
                <w:sz w:val="24"/>
              </w:rPr>
              <w:t xml:space="preserve"> VARAM </w:t>
            </w:r>
            <w:r w:rsidRPr="00CE3815">
              <w:rPr>
                <w:rFonts w:ascii="Times New Roman" w:hAnsi="Times New Roman"/>
                <w:color w:val="auto"/>
                <w:sz w:val="24"/>
              </w:rPr>
              <w:t>metodiku</w:t>
            </w:r>
            <w:r w:rsidRPr="00CE3815">
              <w:rPr>
                <w:rFonts w:ascii="Times New Roman" w:hAnsi="Times New Roman"/>
                <w:caps/>
                <w:color w:val="auto"/>
                <w:sz w:val="24"/>
              </w:rPr>
              <w:t xml:space="preserve"> „</w:t>
            </w:r>
            <w:r w:rsidRPr="00CE3815">
              <w:rPr>
                <w:rFonts w:ascii="Times New Roman" w:hAnsi="Times New Roman"/>
                <w:color w:val="auto"/>
                <w:sz w:val="24"/>
              </w:rPr>
              <w:t>Metodika 2014. – 2020.gada Eiropas Reģionālā attīstības fonda, Eiropas Sociālā fonda un Kohēzijas fonda ieviešanā iesaistītajiem</w:t>
            </w:r>
            <w:r w:rsidRPr="00CE3815">
              <w:rPr>
                <w:rFonts w:ascii="Times New Roman" w:hAnsi="Times New Roman"/>
                <w:caps/>
                <w:color w:val="auto"/>
                <w:sz w:val="24"/>
              </w:rPr>
              <w:t xml:space="preserve"> </w:t>
            </w:r>
            <w:r w:rsidRPr="00CE3815">
              <w:rPr>
                <w:rFonts w:ascii="Times New Roman" w:hAnsi="Times New Roman"/>
                <w:color w:val="auto"/>
                <w:sz w:val="24"/>
              </w:rPr>
              <w:t>horizontālās prioritātes „Ilgtspējīga attīstība” īstenošanas uzraudzībai”.</w:t>
            </w:r>
          </w:p>
          <w:p w:rsidR="00196AC4" w:rsidRPr="00CE3815" w:rsidRDefault="00196AC4" w:rsidP="00196AC4">
            <w:pPr>
              <w:spacing w:after="120"/>
              <w:jc w:val="both"/>
              <w:rPr>
                <w:rFonts w:ascii="Times New Roman" w:hAnsi="Times New Roman"/>
                <w:color w:val="auto"/>
                <w:sz w:val="24"/>
              </w:rPr>
            </w:pPr>
            <w:r w:rsidRPr="00CE3815">
              <w:rPr>
                <w:rFonts w:ascii="Times New Roman" w:hAnsi="Times New Roman"/>
                <w:color w:val="auto"/>
                <w:sz w:val="24"/>
              </w:rPr>
              <w:t xml:space="preserve">ZPI rokasgrāmata pieejama: </w:t>
            </w:r>
            <w:hyperlink r:id="rId23" w:history="1">
              <w:r w:rsidRPr="00CE3815">
                <w:rPr>
                  <w:rStyle w:val="Hipersaite"/>
                  <w:rFonts w:ascii="Times New Roman" w:hAnsi="Times New Roman"/>
                  <w:color w:val="auto"/>
                  <w:sz w:val="24"/>
                </w:rPr>
                <w:t>http://ec.europa.eu/environment/gpp/pdf/handbook_lv.pdf</w:t>
              </w:r>
            </w:hyperlink>
            <w:r w:rsidRPr="00CE3815">
              <w:rPr>
                <w:rFonts w:ascii="Times New Roman" w:hAnsi="Times New Roman"/>
                <w:color w:val="auto"/>
                <w:sz w:val="24"/>
              </w:rPr>
              <w:t>.</w:t>
            </w:r>
          </w:p>
          <w:p w:rsidR="00196AC4" w:rsidRPr="00CE3815" w:rsidRDefault="00196AC4" w:rsidP="00196AC4">
            <w:pPr>
              <w:pStyle w:val="Bezatstarpm"/>
              <w:spacing w:after="120" w:line="276" w:lineRule="auto"/>
              <w:jc w:val="both"/>
              <w:rPr>
                <w:rFonts w:ascii="Times New Roman" w:hAnsi="Times New Roman"/>
                <w:color w:val="auto"/>
                <w:sz w:val="24"/>
              </w:rPr>
            </w:pPr>
            <w:r w:rsidRPr="00CE3815">
              <w:rPr>
                <w:rFonts w:ascii="Times New Roman" w:hAnsi="Times New Roman"/>
                <w:color w:val="auto"/>
                <w:sz w:val="24"/>
              </w:rPr>
              <w:t>Ja informācija par ZPI projekta iesniegumā nav norādīta, projekta iesniegums nesaņem papildus punktu.</w:t>
            </w:r>
          </w:p>
          <w:p w:rsidR="00196AC4" w:rsidRPr="00CE3815" w:rsidRDefault="00794E04" w:rsidP="00196AC4">
            <w:pPr>
              <w:spacing w:after="120"/>
              <w:jc w:val="both"/>
              <w:rPr>
                <w:rFonts w:ascii="Times New Roman" w:hAnsi="Times New Roman"/>
                <w:color w:val="auto"/>
                <w:sz w:val="24"/>
              </w:rPr>
            </w:pPr>
            <w:r w:rsidRPr="00CE3815">
              <w:rPr>
                <w:rFonts w:ascii="Times New Roman" w:hAnsi="Times New Roman"/>
                <w:b/>
                <w:bCs/>
                <w:color w:val="auto"/>
                <w:sz w:val="24"/>
              </w:rPr>
              <w:t xml:space="preserve">4.10.1. </w:t>
            </w:r>
            <w:r w:rsidR="00196AC4" w:rsidRPr="00CE3815">
              <w:rPr>
                <w:rFonts w:ascii="Times New Roman" w:hAnsi="Times New Roman"/>
                <w:b/>
                <w:bCs/>
                <w:color w:val="auto"/>
                <w:sz w:val="24"/>
              </w:rPr>
              <w:t>Kritērijā piešķir 1 punktu,</w:t>
            </w:r>
            <w:r w:rsidR="00196AC4" w:rsidRPr="00CE3815">
              <w:rPr>
                <w:rFonts w:ascii="Times New Roman" w:hAnsi="Times New Roman"/>
                <w:color w:val="auto"/>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w:t>
            </w:r>
            <w:r w:rsidR="003C3F04" w:rsidRPr="00CE3815">
              <w:rPr>
                <w:rFonts w:ascii="Times New Roman" w:hAnsi="Times New Roman"/>
                <w:color w:val="auto"/>
                <w:sz w:val="24"/>
              </w:rPr>
              <w:t xml:space="preserve">(ja tāda pievienota projekta iesniegumam) </w:t>
            </w:r>
            <w:r w:rsidR="00196AC4" w:rsidRPr="00CE3815">
              <w:rPr>
                <w:rFonts w:ascii="Times New Roman" w:hAnsi="Times New Roman"/>
                <w:color w:val="auto"/>
                <w:sz w:val="24"/>
              </w:rPr>
              <w:t xml:space="preserve">ir norādīts, ka, īstenojot projektu, vismaz vienā projekta īstenošanas laikā plānotajā publiskā iepirkuma procedūrā piemērojis/piemēros ZPI principus – iepirkumu procedūru dokumentācijā (nolikumu atlases kritērijos, vērtēšanas kritērijos, tehniskajās specifikācijās) piemērots/tiks piemērots ZPI atbilstoši projektam piemērojamiem EK izstrādātajiem kopējiem ZPI kritērijiem.  </w:t>
            </w:r>
          </w:p>
          <w:p w:rsidR="00196AC4" w:rsidRPr="00CE3815" w:rsidRDefault="00196AC4" w:rsidP="00196AC4">
            <w:pPr>
              <w:pStyle w:val="Bezatstarpm"/>
              <w:spacing w:after="120" w:line="276" w:lineRule="auto"/>
              <w:jc w:val="both"/>
              <w:rPr>
                <w:rFonts w:ascii="Times New Roman" w:hAnsi="Times New Roman"/>
                <w:color w:val="auto"/>
                <w:sz w:val="24"/>
              </w:rPr>
            </w:pPr>
          </w:p>
          <w:p w:rsidR="00196AC4" w:rsidRPr="00CE3815" w:rsidRDefault="00196AC4" w:rsidP="00196AC4">
            <w:pPr>
              <w:spacing w:after="120"/>
              <w:jc w:val="both"/>
              <w:rPr>
                <w:rFonts w:ascii="Times New Roman" w:hAnsi="Times New Roman"/>
                <w:color w:val="auto"/>
                <w:sz w:val="24"/>
              </w:rPr>
            </w:pPr>
            <w:r w:rsidRPr="00CE3815">
              <w:rPr>
                <w:rFonts w:ascii="Times New Roman" w:hAnsi="Times New Roman"/>
                <w:color w:val="auto"/>
                <w:sz w:val="24"/>
              </w:rPr>
              <w:t>Skat. ZPI pamatkritērijus (</w:t>
            </w:r>
            <w:hyperlink r:id="rId24" w:history="1">
              <w:r w:rsidRPr="00CE3815">
                <w:rPr>
                  <w:rStyle w:val="Hipersaite"/>
                  <w:rFonts w:ascii="Times New Roman" w:hAnsi="Times New Roman"/>
                  <w:color w:val="auto"/>
                  <w:sz w:val="24"/>
                </w:rPr>
                <w:t>http://ec.europa.eu/environment/gpp/eu_gpp_criteria_en.htm</w:t>
              </w:r>
            </w:hyperlink>
            <w:r w:rsidRPr="00CE3815">
              <w:rPr>
                <w:rFonts w:ascii="Times New Roman" w:hAnsi="Times New Roman"/>
                <w:color w:val="auto"/>
                <w:sz w:val="24"/>
              </w:rPr>
              <w:t>).</w:t>
            </w:r>
          </w:p>
          <w:p w:rsidR="00196AC4" w:rsidRPr="00CE3815" w:rsidRDefault="00196AC4" w:rsidP="00196AC4">
            <w:pPr>
              <w:spacing w:after="120"/>
              <w:jc w:val="both"/>
              <w:rPr>
                <w:rFonts w:ascii="Times New Roman" w:hAnsi="Times New Roman"/>
                <w:color w:val="auto"/>
                <w:sz w:val="24"/>
              </w:rPr>
            </w:pPr>
            <w:r w:rsidRPr="00CE3815">
              <w:rPr>
                <w:rFonts w:ascii="Times New Roman" w:hAnsi="Times New Roman"/>
                <w:color w:val="auto"/>
                <w:sz w:val="24"/>
              </w:rPr>
              <w:lastRenderedPageBreak/>
              <w:t>Ja projekta iesniegums saņēmis papildu punktus par ZPI/ZI piemērošanu projekta īstenošanā, finansējuma saņēmējs, sniedzot informāciju par projekta īstenošanas gaitu, norāda par kādu summu īstenoti iepirkumi, kur piemēroti ZPI kritēriji.</w:t>
            </w:r>
          </w:p>
          <w:p w:rsidR="00196AC4" w:rsidRPr="00CE3815" w:rsidRDefault="00196AC4" w:rsidP="00196AC4">
            <w:pPr>
              <w:spacing w:after="120"/>
              <w:jc w:val="both"/>
              <w:rPr>
                <w:rFonts w:ascii="Times New Roman" w:hAnsi="Times New Roman"/>
                <w:color w:val="auto"/>
                <w:sz w:val="24"/>
              </w:rPr>
            </w:pPr>
            <w:r w:rsidRPr="00CE3815">
              <w:rPr>
                <w:rFonts w:ascii="Times New Roman" w:hAnsi="Times New Roman"/>
                <w:color w:val="auto"/>
                <w:sz w:val="24"/>
              </w:rPr>
              <w:t>Piemērojot ZPI/ZI, projekta iesniegumā nepieciešams:</w:t>
            </w:r>
          </w:p>
          <w:p w:rsidR="00196AC4" w:rsidRPr="00CE3815" w:rsidRDefault="00196AC4" w:rsidP="009F17FB">
            <w:pPr>
              <w:pStyle w:val="Sarakstarindkopa"/>
              <w:numPr>
                <w:ilvl w:val="0"/>
                <w:numId w:val="23"/>
              </w:numPr>
              <w:spacing w:after="120" w:line="276" w:lineRule="auto"/>
              <w:ind w:left="1026"/>
              <w:jc w:val="both"/>
            </w:pPr>
            <w:r w:rsidRPr="00CE3815">
              <w:t xml:space="preserve">aprakstīt, kādām preču un pakalpojumu grupām plānots piemērot vides prasības, </w:t>
            </w:r>
          </w:p>
          <w:p w:rsidR="00196AC4" w:rsidRPr="00CE3815" w:rsidRDefault="00196AC4" w:rsidP="009F17FB">
            <w:pPr>
              <w:pStyle w:val="Sarakstarindkopa"/>
              <w:numPr>
                <w:ilvl w:val="0"/>
                <w:numId w:val="23"/>
              </w:numPr>
              <w:spacing w:after="120" w:line="276" w:lineRule="auto"/>
              <w:ind w:left="1026"/>
              <w:jc w:val="both"/>
              <w:rPr>
                <w:sz w:val="20"/>
                <w:szCs w:val="20"/>
              </w:rPr>
            </w:pPr>
            <w:r w:rsidRPr="00CE3815">
              <w:t>uzskaitīt, kādi kritēriji (EK ZPI kritēriji vai citi) tiks izmantoti.</w:t>
            </w:r>
          </w:p>
          <w:p w:rsidR="0072139E" w:rsidRPr="00CE3815" w:rsidRDefault="00C07199" w:rsidP="00196AC4">
            <w:pPr>
              <w:pStyle w:val="Bezatstarpm"/>
              <w:spacing w:after="120"/>
              <w:jc w:val="both"/>
              <w:rPr>
                <w:rFonts w:ascii="Times New Roman" w:eastAsia="Times New Roman" w:hAnsi="Times New Roman"/>
                <w:color w:val="auto"/>
                <w:sz w:val="24"/>
              </w:rPr>
            </w:pPr>
            <w:r w:rsidRPr="00CE3815">
              <w:rPr>
                <w:rFonts w:ascii="Times New Roman" w:hAnsi="Times New Roman"/>
                <w:b/>
                <w:bCs/>
                <w:color w:val="auto"/>
                <w:sz w:val="24"/>
              </w:rPr>
              <w:t xml:space="preserve">4.10.2. </w:t>
            </w:r>
            <w:r w:rsidR="00196AC4" w:rsidRPr="00CE3815">
              <w:rPr>
                <w:rFonts w:ascii="Times New Roman" w:hAnsi="Times New Roman"/>
                <w:b/>
                <w:bCs/>
                <w:color w:val="auto"/>
                <w:sz w:val="24"/>
              </w:rPr>
              <w:t>Kritērijā piešķir 0 punktus,</w:t>
            </w:r>
            <w:r w:rsidR="00196AC4" w:rsidRPr="00CE3815">
              <w:rPr>
                <w:rFonts w:ascii="Times New Roman" w:hAnsi="Times New Roman"/>
                <w:color w:val="auto"/>
                <w:sz w:val="24"/>
              </w:rPr>
              <w:t xml:space="preserve"> ja, projekta iesnieguma 3.3.sadaļā „Saskaņa ar horizontālo principu „Ilgtspējīga attīstība” apraksts” un 3.4.sadaļā „Projektā plānotie horizontālā principa „Ilgtspējīga attīstība” ieviešanai sasniedzamie rādītāji” un iepirkuma tehniskajā specifikācijā (ja tāda pievienota projekta iesniegumam) nav norādīta konkrēta informācija, ka īstenojot projektu, vismaz vienā no projekta iepirkumiem ir izmantots (vai tiks izmantots)  ZPI princips, vai iepirkuma tehniskā dokumentācija nav iesniegta vispār.</w:t>
            </w:r>
          </w:p>
        </w:tc>
      </w:tr>
      <w:tr w:rsidR="0072139E" w:rsidRPr="00CE3815" w:rsidTr="00327C8B">
        <w:trPr>
          <w:gridBefore w:val="1"/>
          <w:wBefore w:w="258" w:type="dxa"/>
          <w:trHeight w:val="591"/>
        </w:trPr>
        <w:tc>
          <w:tcPr>
            <w:tcW w:w="1134" w:type="dxa"/>
            <w:gridSpan w:val="3"/>
            <w:tcBorders>
              <w:bottom w:val="single" w:sz="4" w:space="0" w:color="auto"/>
            </w:tcBorders>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4.10</w:t>
            </w:r>
            <w:r w:rsidR="0072139E" w:rsidRPr="00CE3815">
              <w:rPr>
                <w:rFonts w:ascii="Times New Roman" w:eastAsia="Times New Roman" w:hAnsi="Times New Roman"/>
                <w:color w:val="auto"/>
                <w:sz w:val="24"/>
              </w:rPr>
              <w:t>.1.</w:t>
            </w:r>
          </w:p>
        </w:tc>
        <w:tc>
          <w:tcPr>
            <w:tcW w:w="3586" w:type="dxa"/>
            <w:gridSpan w:val="3"/>
            <w:tcBorders>
              <w:bottom w:val="single" w:sz="4" w:space="0" w:color="auto"/>
            </w:tcBorders>
          </w:tcPr>
          <w:p w:rsidR="0072139E" w:rsidRPr="00CE3815" w:rsidRDefault="0072139E" w:rsidP="00352D08">
            <w:pPr>
              <w:pStyle w:val="Bezatstarpm"/>
              <w:jc w:val="both"/>
              <w:rPr>
                <w:rFonts w:ascii="Times New Roman" w:eastAsia="Times New Roman" w:hAnsi="Times New Roman"/>
                <w:color w:val="auto"/>
                <w:sz w:val="24"/>
              </w:rPr>
            </w:pPr>
            <w:r w:rsidRPr="00CE3815">
              <w:rPr>
                <w:rFonts w:ascii="Times New Roman" w:hAnsi="Times New Roman"/>
                <w:color w:val="auto"/>
                <w:sz w:val="24"/>
              </w:rPr>
              <w:t>vismaz vienā no projekta ietvaros īstenojamiem iepirkumiem;</w:t>
            </w:r>
          </w:p>
        </w:tc>
        <w:tc>
          <w:tcPr>
            <w:tcW w:w="1659" w:type="dxa"/>
            <w:gridSpan w:val="2"/>
            <w:tcBorders>
              <w:bottom w:val="single" w:sz="4" w:space="0" w:color="auto"/>
            </w:tcBorders>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1</w:t>
            </w:r>
          </w:p>
        </w:tc>
        <w:tc>
          <w:tcPr>
            <w:tcW w:w="1418" w:type="dxa"/>
            <w:gridSpan w:val="2"/>
            <w:vMerge w:val="restart"/>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color w:val="auto"/>
                <w:sz w:val="24"/>
              </w:rPr>
              <w:t>Punktu skaits</w:t>
            </w:r>
          </w:p>
        </w:tc>
        <w:tc>
          <w:tcPr>
            <w:tcW w:w="6239" w:type="dxa"/>
            <w:gridSpan w:val="2"/>
            <w:vMerge/>
            <w:vAlign w:val="center"/>
          </w:tcPr>
          <w:p w:rsidR="0072139E" w:rsidRPr="00CE3815" w:rsidRDefault="0072139E" w:rsidP="007C1AFB">
            <w:pPr>
              <w:pStyle w:val="Bezatstarpm"/>
              <w:jc w:val="both"/>
              <w:rPr>
                <w:rFonts w:ascii="Times New Roman" w:eastAsia="Times New Roman" w:hAnsi="Times New Roman"/>
                <w:b/>
                <w:color w:val="auto"/>
                <w:sz w:val="24"/>
              </w:rPr>
            </w:pPr>
          </w:p>
        </w:tc>
      </w:tr>
      <w:tr w:rsidR="0072139E" w:rsidRPr="00CE3815" w:rsidTr="00327C8B">
        <w:trPr>
          <w:gridBefore w:val="1"/>
          <w:wBefore w:w="258" w:type="dxa"/>
          <w:trHeight w:val="591"/>
        </w:trPr>
        <w:tc>
          <w:tcPr>
            <w:tcW w:w="1134" w:type="dxa"/>
            <w:gridSpan w:val="3"/>
          </w:tcPr>
          <w:p w:rsidR="0072139E" w:rsidRPr="00CE3815" w:rsidRDefault="00BE4DCA" w:rsidP="00D47461">
            <w:pPr>
              <w:rPr>
                <w:rFonts w:ascii="Times New Roman" w:eastAsia="Times New Roman" w:hAnsi="Times New Roman"/>
                <w:color w:val="auto"/>
                <w:sz w:val="24"/>
              </w:rPr>
            </w:pPr>
            <w:r w:rsidRPr="00CE3815">
              <w:rPr>
                <w:rFonts w:ascii="Times New Roman" w:eastAsia="Times New Roman" w:hAnsi="Times New Roman"/>
                <w:color w:val="auto"/>
                <w:sz w:val="24"/>
              </w:rPr>
              <w:t>4.10</w:t>
            </w:r>
            <w:r w:rsidR="0072139E" w:rsidRPr="00CE3815">
              <w:rPr>
                <w:rFonts w:ascii="Times New Roman" w:eastAsia="Times New Roman" w:hAnsi="Times New Roman"/>
                <w:color w:val="auto"/>
                <w:sz w:val="24"/>
              </w:rPr>
              <w:t>.2.</w:t>
            </w:r>
          </w:p>
        </w:tc>
        <w:tc>
          <w:tcPr>
            <w:tcW w:w="3586" w:type="dxa"/>
            <w:gridSpan w:val="3"/>
          </w:tcPr>
          <w:p w:rsidR="0072139E" w:rsidRPr="00CE3815" w:rsidRDefault="0072139E" w:rsidP="00352D08">
            <w:pPr>
              <w:pStyle w:val="Bezatstarpm"/>
              <w:jc w:val="both"/>
              <w:rPr>
                <w:rFonts w:ascii="Times New Roman" w:eastAsia="Times New Roman" w:hAnsi="Times New Roman"/>
                <w:color w:val="auto"/>
                <w:sz w:val="24"/>
              </w:rPr>
            </w:pPr>
            <w:r w:rsidRPr="00CE3815">
              <w:rPr>
                <w:rFonts w:ascii="Times New Roman" w:eastAsia="Times New Roman" w:hAnsi="Times New Roman"/>
                <w:color w:val="auto"/>
                <w:sz w:val="24"/>
              </w:rPr>
              <w:t>nevienā projekta ietvaros īstenotajā iepirkumā.</w:t>
            </w:r>
          </w:p>
        </w:tc>
        <w:tc>
          <w:tcPr>
            <w:tcW w:w="1659" w:type="dxa"/>
            <w:gridSpan w:val="2"/>
          </w:tcPr>
          <w:p w:rsidR="0072139E" w:rsidRPr="00CE3815" w:rsidRDefault="0072139E" w:rsidP="0059631D">
            <w:pPr>
              <w:pStyle w:val="Bezatstarpm"/>
              <w:jc w:val="center"/>
              <w:rPr>
                <w:rFonts w:ascii="Times New Roman" w:eastAsia="Times New Roman" w:hAnsi="Times New Roman"/>
                <w:b/>
                <w:color w:val="auto"/>
                <w:sz w:val="24"/>
              </w:rPr>
            </w:pPr>
            <w:r w:rsidRPr="00CE3815">
              <w:rPr>
                <w:rFonts w:ascii="Times New Roman" w:eastAsia="Times New Roman" w:hAnsi="Times New Roman"/>
                <w:b/>
                <w:color w:val="auto"/>
                <w:sz w:val="24"/>
              </w:rPr>
              <w:t>0</w:t>
            </w:r>
          </w:p>
        </w:tc>
        <w:tc>
          <w:tcPr>
            <w:tcW w:w="1418" w:type="dxa"/>
            <w:gridSpan w:val="2"/>
            <w:vMerge/>
          </w:tcPr>
          <w:p w:rsidR="0072139E" w:rsidRPr="00CE3815" w:rsidRDefault="0072139E" w:rsidP="0059631D">
            <w:pPr>
              <w:pStyle w:val="Bezatstarpm"/>
              <w:jc w:val="center"/>
              <w:rPr>
                <w:rFonts w:ascii="Times New Roman" w:eastAsia="Times New Roman" w:hAnsi="Times New Roman"/>
                <w:b/>
                <w:color w:val="auto"/>
                <w:sz w:val="24"/>
              </w:rPr>
            </w:pPr>
          </w:p>
        </w:tc>
        <w:tc>
          <w:tcPr>
            <w:tcW w:w="6239" w:type="dxa"/>
            <w:gridSpan w:val="2"/>
            <w:vMerge/>
            <w:vAlign w:val="center"/>
          </w:tcPr>
          <w:p w:rsidR="0072139E" w:rsidRPr="00CE3815" w:rsidRDefault="0072139E" w:rsidP="007C1AFB">
            <w:pPr>
              <w:pStyle w:val="Bezatstarpm"/>
              <w:jc w:val="both"/>
              <w:rPr>
                <w:rFonts w:ascii="Times New Roman" w:eastAsia="Times New Roman" w:hAnsi="Times New Roman"/>
                <w:b/>
                <w:color w:val="auto"/>
                <w:sz w:val="24"/>
              </w:rPr>
            </w:pPr>
          </w:p>
        </w:tc>
      </w:tr>
      <w:tr w:rsidR="0072139E" w:rsidRPr="00CE3815" w:rsidTr="00D47461">
        <w:trPr>
          <w:gridBefore w:val="1"/>
          <w:wBefore w:w="258" w:type="dxa"/>
          <w:trHeight w:val="591"/>
        </w:trPr>
        <w:tc>
          <w:tcPr>
            <w:tcW w:w="14036" w:type="dxa"/>
            <w:gridSpan w:val="12"/>
          </w:tcPr>
          <w:p w:rsidR="0072139E" w:rsidRPr="00CE3815" w:rsidRDefault="0072139E" w:rsidP="00900CF1">
            <w:pPr>
              <w:pStyle w:val="Bezatstarpm"/>
              <w:jc w:val="both"/>
              <w:rPr>
                <w:rFonts w:ascii="Times New Roman" w:eastAsia="Times New Roman" w:hAnsi="Times New Roman"/>
                <w:b/>
                <w:color w:val="auto"/>
                <w:sz w:val="24"/>
              </w:rPr>
            </w:pPr>
            <w:r w:rsidRPr="00CE3815">
              <w:rPr>
                <w:rFonts w:ascii="Times New Roman" w:eastAsia="Times New Roman" w:hAnsi="Times New Roman"/>
                <w:b/>
                <w:color w:val="auto"/>
                <w:sz w:val="24"/>
              </w:rPr>
              <w:lastRenderedPageBreak/>
              <w:t>Maksimālais iespējamais punktu skaits k</w:t>
            </w:r>
            <w:r w:rsidR="00E60935" w:rsidRPr="00CE3815">
              <w:rPr>
                <w:rFonts w:ascii="Times New Roman" w:eastAsia="Times New Roman" w:hAnsi="Times New Roman"/>
                <w:b/>
                <w:color w:val="auto"/>
                <w:sz w:val="24"/>
              </w:rPr>
              <w:t xml:space="preserve">valitātes kritērijos – </w:t>
            </w:r>
            <w:r w:rsidR="00BE4DCA" w:rsidRPr="00CE3815">
              <w:rPr>
                <w:rFonts w:ascii="Times New Roman" w:eastAsia="Times New Roman" w:hAnsi="Times New Roman"/>
                <w:b/>
                <w:color w:val="auto"/>
                <w:sz w:val="24"/>
              </w:rPr>
              <w:t>46</w:t>
            </w:r>
          </w:p>
          <w:p w:rsidR="0072139E" w:rsidRPr="00CE3815" w:rsidRDefault="0072139E" w:rsidP="00E60935">
            <w:pPr>
              <w:pStyle w:val="Bezatstarpm"/>
              <w:jc w:val="both"/>
              <w:rPr>
                <w:rFonts w:ascii="Times New Roman" w:eastAsia="Times New Roman" w:hAnsi="Times New Roman"/>
                <w:b/>
                <w:color w:val="auto"/>
                <w:sz w:val="24"/>
              </w:rPr>
            </w:pPr>
            <w:r w:rsidRPr="00CE3815">
              <w:rPr>
                <w:rFonts w:ascii="Times New Roman" w:eastAsia="Times New Roman" w:hAnsi="Times New Roman"/>
                <w:b/>
                <w:color w:val="auto"/>
                <w:sz w:val="24"/>
              </w:rPr>
              <w:t xml:space="preserve">Minimālais iespējamais punktu skaits kvalitātes kritērijos – </w:t>
            </w:r>
            <w:r w:rsidR="00E60935" w:rsidRPr="00CE3815">
              <w:rPr>
                <w:rFonts w:ascii="Times New Roman" w:eastAsia="Times New Roman" w:hAnsi="Times New Roman"/>
                <w:b/>
                <w:color w:val="auto"/>
                <w:sz w:val="24"/>
              </w:rPr>
              <w:t>12</w:t>
            </w:r>
          </w:p>
        </w:tc>
      </w:tr>
    </w:tbl>
    <w:p w:rsidR="001B2F73" w:rsidRPr="00806752" w:rsidRDefault="001B2F73" w:rsidP="00F117D6">
      <w:pPr>
        <w:shd w:val="clear" w:color="auto" w:fill="FFFFFF"/>
        <w:spacing w:after="0" w:line="240" w:lineRule="auto"/>
        <w:jc w:val="both"/>
        <w:rPr>
          <w:rFonts w:ascii="Times New Roman" w:hAnsi="Times New Roman"/>
          <w:sz w:val="24"/>
          <w:lang w:eastAsia="lv-LV"/>
        </w:rPr>
      </w:pPr>
    </w:p>
    <w:sectPr w:rsidR="001B2F73" w:rsidRPr="00806752" w:rsidSect="00B35430">
      <w:headerReference w:type="default" r:id="rId25"/>
      <w:footerReference w:type="default" r:id="rId26"/>
      <w:footerReference w:type="first" r:id="rId27"/>
      <w:pgSz w:w="16838" w:h="11906" w:orient="landscape"/>
      <w:pgMar w:top="1276" w:right="1134" w:bottom="993" w:left="1440" w:header="708" w:footer="34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21A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3E" w:rsidRDefault="008F333E" w:rsidP="00AF5352">
      <w:pPr>
        <w:spacing w:after="0" w:line="240" w:lineRule="auto"/>
      </w:pPr>
      <w:r>
        <w:separator/>
      </w:r>
    </w:p>
  </w:endnote>
  <w:endnote w:type="continuationSeparator" w:id="0">
    <w:p w:rsidR="008F333E" w:rsidRDefault="008F333E" w:rsidP="00AF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ヒラギノ角ゴ Pro W3">
    <w:altName w:val="Arial Unicode MS"/>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3E" w:rsidRDefault="008F333E">
    <w:pPr>
      <w:tabs>
        <w:tab w:val="left" w:pos="10966"/>
      </w:tabs>
      <w:spacing w:line="240" w:lineRule="auto"/>
      <w:jc w:val="both"/>
      <w:rPr>
        <w:rFonts w:ascii="Times New Roman" w:hAnsi="Times New Roman"/>
        <w:sz w:val="20"/>
        <w:szCs w:val="20"/>
      </w:rPr>
    </w:pPr>
    <w:r>
      <w:rPr>
        <w:rFonts w:ascii="Times New Roman" w:hAnsi="Times New Roman"/>
        <w:noProof/>
        <w:sz w:val="20"/>
        <w:szCs w:val="20"/>
      </w:rPr>
      <w:t>SAM551_Krit_metodika_04072016; Projektu iesniegumu vērtēšanas kritēriju piemērošanas metodika.</w:t>
    </w:r>
    <w:r>
      <w:rPr>
        <w:rFonts w:ascii="Times New Roman" w:hAnsi="Times New Roman"/>
        <w:noProof/>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3E" w:rsidRPr="00F837E8" w:rsidRDefault="008F333E" w:rsidP="00AA6066">
    <w:pPr>
      <w:spacing w:line="240" w:lineRule="auto"/>
      <w:jc w:val="both"/>
      <w:rPr>
        <w:rFonts w:ascii="Times New Roman" w:hAnsi="Times New Roman"/>
        <w:sz w:val="20"/>
        <w:szCs w:val="20"/>
      </w:rPr>
    </w:pPr>
    <w:r>
      <w:rPr>
        <w:rFonts w:ascii="Times New Roman" w:hAnsi="Times New Roman"/>
        <w:noProof/>
        <w:sz w:val="20"/>
        <w:szCs w:val="20"/>
      </w:rPr>
      <w:t>SAM551</w:t>
    </w:r>
    <w:r w:rsidRPr="00FD6D87">
      <w:rPr>
        <w:rFonts w:ascii="Times New Roman" w:hAnsi="Times New Roman"/>
        <w:noProof/>
        <w:sz w:val="20"/>
        <w:szCs w:val="20"/>
      </w:rPr>
      <w:t>_Krit_metodika_</w:t>
    </w:r>
    <w:r>
      <w:rPr>
        <w:rFonts w:ascii="Times New Roman" w:hAnsi="Times New Roman"/>
        <w:noProof/>
        <w:sz w:val="20"/>
        <w:szCs w:val="20"/>
      </w:rPr>
      <w:t>04072016; Projektu iesniegumu vērtēšanas kritēriju piemērošanas metodika.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3E" w:rsidRDefault="008F333E" w:rsidP="00AF5352">
      <w:pPr>
        <w:spacing w:after="0" w:line="240" w:lineRule="auto"/>
      </w:pPr>
      <w:r>
        <w:separator/>
      </w:r>
    </w:p>
  </w:footnote>
  <w:footnote w:type="continuationSeparator" w:id="0">
    <w:p w:rsidR="008F333E" w:rsidRDefault="008F333E" w:rsidP="00AF5352">
      <w:pPr>
        <w:spacing w:after="0" w:line="240" w:lineRule="auto"/>
      </w:pPr>
      <w:r>
        <w:continuationSeparator/>
      </w:r>
    </w:p>
  </w:footnote>
  <w:footnote w:id="1">
    <w:p w:rsidR="008F333E" w:rsidRPr="00CE3815" w:rsidRDefault="008F333E">
      <w:pPr>
        <w:pStyle w:val="Vresteksts"/>
      </w:pPr>
      <w:r w:rsidRPr="00CE3815">
        <w:rPr>
          <w:rStyle w:val="Vresatsauce"/>
        </w:rPr>
        <w:footnoteRef/>
      </w:r>
      <w:r w:rsidRPr="00CE3815">
        <w:t xml:space="preserve"> Atbilstoši spēkā esošajam valsts atbalsta regulējumam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612046"/>
      <w:docPartObj>
        <w:docPartGallery w:val="Page Numbers (Top of Page)"/>
        <w:docPartUnique/>
      </w:docPartObj>
    </w:sdtPr>
    <w:sdtEndPr>
      <w:rPr>
        <w:rFonts w:ascii="Times New Roman" w:hAnsi="Times New Roman"/>
      </w:rPr>
    </w:sdtEndPr>
    <w:sdtContent>
      <w:p w:rsidR="008F333E" w:rsidRPr="00FA4B3C" w:rsidRDefault="0083685E">
        <w:pPr>
          <w:pStyle w:val="Galvene"/>
          <w:jc w:val="center"/>
          <w:rPr>
            <w:rFonts w:ascii="Times New Roman" w:hAnsi="Times New Roman"/>
          </w:rPr>
        </w:pPr>
        <w:r w:rsidRPr="00FA4B3C">
          <w:rPr>
            <w:rFonts w:ascii="Times New Roman" w:hAnsi="Times New Roman"/>
          </w:rPr>
          <w:fldChar w:fldCharType="begin"/>
        </w:r>
        <w:r w:rsidR="008F333E" w:rsidRPr="00FA4B3C">
          <w:rPr>
            <w:rFonts w:ascii="Times New Roman" w:hAnsi="Times New Roman"/>
          </w:rPr>
          <w:instrText xml:space="preserve"> PAGE   \* MERGEFORMAT </w:instrText>
        </w:r>
        <w:r w:rsidRPr="00FA4B3C">
          <w:rPr>
            <w:rFonts w:ascii="Times New Roman" w:hAnsi="Times New Roman"/>
          </w:rPr>
          <w:fldChar w:fldCharType="separate"/>
        </w:r>
        <w:r w:rsidR="002356F3">
          <w:rPr>
            <w:rFonts w:ascii="Times New Roman" w:hAnsi="Times New Roman"/>
            <w:noProof/>
          </w:rPr>
          <w:t>12</w:t>
        </w:r>
        <w:r w:rsidRPr="00FA4B3C">
          <w:rPr>
            <w:rFonts w:ascii="Times New Roman" w:hAnsi="Times New Roman"/>
            <w:noProof/>
          </w:rPr>
          <w:fldChar w:fldCharType="end"/>
        </w:r>
      </w:p>
    </w:sdtContent>
  </w:sdt>
  <w:p w:rsidR="008F333E" w:rsidRDefault="008F333E">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23D"/>
    <w:multiLevelType w:val="hybridMultilevel"/>
    <w:tmpl w:val="4858B34E"/>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F">
      <w:start w:val="1"/>
      <w:numFmt w:val="decimal"/>
      <w:lvlText w:val="%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C03535"/>
    <w:multiLevelType w:val="hybridMultilevel"/>
    <w:tmpl w:val="FD0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967587C"/>
    <w:multiLevelType w:val="hybridMultilevel"/>
    <w:tmpl w:val="95FC6CC8"/>
    <w:lvl w:ilvl="0" w:tplc="076400F8">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AF57B97"/>
    <w:multiLevelType w:val="hybridMultilevel"/>
    <w:tmpl w:val="303CC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80168"/>
    <w:multiLevelType w:val="hybridMultilevel"/>
    <w:tmpl w:val="4EFA1B72"/>
    <w:lvl w:ilvl="0" w:tplc="62B88CC2">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E15105"/>
    <w:multiLevelType w:val="multilevel"/>
    <w:tmpl w:val="BB5C5CFA"/>
    <w:lvl w:ilvl="0">
      <w:start w:val="1"/>
      <w:numFmt w:val="decimal"/>
      <w:lvlText w:val="%1."/>
      <w:lvlJc w:val="left"/>
      <w:pPr>
        <w:ind w:left="1080" w:hanging="360"/>
      </w:pPr>
    </w:lvl>
    <w:lvl w:ilvl="1">
      <w:start w:val="1"/>
      <w:numFmt w:val="decimal"/>
      <w:isLgl/>
      <w:lvlText w:val="%1.%2."/>
      <w:lvlJc w:val="left"/>
      <w:pPr>
        <w:ind w:left="1260" w:hanging="54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6">
    <w:nsid w:val="15DD6630"/>
    <w:multiLevelType w:val="multilevel"/>
    <w:tmpl w:val="A93E43AA"/>
    <w:lvl w:ilvl="0">
      <w:start w:val="1"/>
      <w:numFmt w:val="decimal"/>
      <w:lvlText w:val="%1."/>
      <w:lvlJc w:val="left"/>
      <w:pPr>
        <w:ind w:left="720" w:hanging="360"/>
      </w:pPr>
    </w:lvl>
    <w:lvl w:ilvl="1">
      <w:start w:val="3"/>
      <w:numFmt w:val="decimal"/>
      <w:isLgl/>
      <w:lvlText w:val="%1.%2."/>
      <w:lvlJc w:val="left"/>
      <w:pPr>
        <w:ind w:left="900" w:hanging="540"/>
      </w:pPr>
      <w:rPr>
        <w:rFonts w:eastAsia="ヒラギノ角ゴ Pro W3" w:hint="default"/>
      </w:rPr>
    </w:lvl>
    <w:lvl w:ilvl="2">
      <w:start w:val="1"/>
      <w:numFmt w:val="decimal"/>
      <w:isLgl/>
      <w:lvlText w:val="%1.%2.%3."/>
      <w:lvlJc w:val="left"/>
      <w:pPr>
        <w:ind w:left="1080" w:hanging="720"/>
      </w:pPr>
      <w:rPr>
        <w:rFonts w:eastAsia="ヒラギノ角ゴ Pro W3" w:hint="default"/>
      </w:rPr>
    </w:lvl>
    <w:lvl w:ilvl="3">
      <w:start w:val="1"/>
      <w:numFmt w:val="decimal"/>
      <w:isLgl/>
      <w:lvlText w:val="%1.%2.%3.%4."/>
      <w:lvlJc w:val="left"/>
      <w:pPr>
        <w:ind w:left="1080" w:hanging="720"/>
      </w:pPr>
      <w:rPr>
        <w:rFonts w:eastAsia="ヒラギノ角ゴ Pro W3" w:hint="default"/>
      </w:rPr>
    </w:lvl>
    <w:lvl w:ilvl="4">
      <w:start w:val="1"/>
      <w:numFmt w:val="decimal"/>
      <w:isLgl/>
      <w:lvlText w:val="%1.%2.%3.%4.%5."/>
      <w:lvlJc w:val="left"/>
      <w:pPr>
        <w:ind w:left="1440" w:hanging="1080"/>
      </w:pPr>
      <w:rPr>
        <w:rFonts w:eastAsia="ヒラギノ角ゴ Pro W3" w:hint="default"/>
      </w:rPr>
    </w:lvl>
    <w:lvl w:ilvl="5">
      <w:start w:val="1"/>
      <w:numFmt w:val="decimal"/>
      <w:isLgl/>
      <w:lvlText w:val="%1.%2.%3.%4.%5.%6."/>
      <w:lvlJc w:val="left"/>
      <w:pPr>
        <w:ind w:left="1440" w:hanging="1080"/>
      </w:pPr>
      <w:rPr>
        <w:rFonts w:eastAsia="ヒラギノ角ゴ Pro W3" w:hint="default"/>
      </w:rPr>
    </w:lvl>
    <w:lvl w:ilvl="6">
      <w:start w:val="1"/>
      <w:numFmt w:val="decimal"/>
      <w:isLgl/>
      <w:lvlText w:val="%1.%2.%3.%4.%5.%6.%7."/>
      <w:lvlJc w:val="left"/>
      <w:pPr>
        <w:ind w:left="1800" w:hanging="1440"/>
      </w:pPr>
      <w:rPr>
        <w:rFonts w:eastAsia="ヒラギノ角ゴ Pro W3" w:hint="default"/>
      </w:rPr>
    </w:lvl>
    <w:lvl w:ilvl="7">
      <w:start w:val="1"/>
      <w:numFmt w:val="decimal"/>
      <w:isLgl/>
      <w:lvlText w:val="%1.%2.%3.%4.%5.%6.%7.%8."/>
      <w:lvlJc w:val="left"/>
      <w:pPr>
        <w:ind w:left="1800" w:hanging="1440"/>
      </w:pPr>
      <w:rPr>
        <w:rFonts w:eastAsia="ヒラギノ角ゴ Pro W3" w:hint="default"/>
      </w:rPr>
    </w:lvl>
    <w:lvl w:ilvl="8">
      <w:start w:val="1"/>
      <w:numFmt w:val="decimal"/>
      <w:isLgl/>
      <w:lvlText w:val="%1.%2.%3.%4.%5.%6.%7.%8.%9."/>
      <w:lvlJc w:val="left"/>
      <w:pPr>
        <w:ind w:left="2160" w:hanging="1800"/>
      </w:pPr>
      <w:rPr>
        <w:rFonts w:eastAsia="ヒラギノ角ゴ Pro W3" w:hint="default"/>
      </w:rPr>
    </w:lvl>
  </w:abstractNum>
  <w:abstractNum w:abstractNumId="7">
    <w:nsid w:val="16D1120A"/>
    <w:multiLevelType w:val="hybridMultilevel"/>
    <w:tmpl w:val="680AD1B4"/>
    <w:lvl w:ilvl="0" w:tplc="CC02F062">
      <w:start w:val="5"/>
      <w:numFmt w:val="bullet"/>
      <w:lvlText w:val="-"/>
      <w:lvlJc w:val="left"/>
      <w:pPr>
        <w:ind w:left="144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1C4B1454"/>
    <w:multiLevelType w:val="hybridMultilevel"/>
    <w:tmpl w:val="4782DA42"/>
    <w:lvl w:ilvl="0" w:tplc="95DC83AE">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8360C7"/>
    <w:multiLevelType w:val="hybridMultilevel"/>
    <w:tmpl w:val="E41C863A"/>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22B41C30"/>
    <w:multiLevelType w:val="hybridMultilevel"/>
    <w:tmpl w:val="2ABC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9DD2E24"/>
    <w:multiLevelType w:val="hybridMultilevel"/>
    <w:tmpl w:val="2F74DBFA"/>
    <w:lvl w:ilvl="0" w:tplc="A74E03F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FA20DF7"/>
    <w:multiLevelType w:val="multilevel"/>
    <w:tmpl w:val="700AB904"/>
    <w:lvl w:ilvl="0">
      <w:start w:val="3"/>
      <w:numFmt w:val="decimal"/>
      <w:lvlText w:val="%1."/>
      <w:lvlJc w:val="left"/>
      <w:pPr>
        <w:ind w:left="540" w:hanging="540"/>
      </w:pPr>
      <w:rPr>
        <w:rFonts w:eastAsia="ヒラギノ角ゴ Pro W3"/>
      </w:rPr>
    </w:lvl>
    <w:lvl w:ilvl="1">
      <w:start w:val="3"/>
      <w:numFmt w:val="decimal"/>
      <w:lvlText w:val="%1.%2."/>
      <w:lvlJc w:val="left"/>
      <w:pPr>
        <w:ind w:left="1080" w:hanging="540"/>
      </w:pPr>
      <w:rPr>
        <w:rFonts w:eastAsia="ヒラギノ角ゴ Pro W3"/>
      </w:rPr>
    </w:lvl>
    <w:lvl w:ilvl="2">
      <w:start w:val="1"/>
      <w:numFmt w:val="decimal"/>
      <w:lvlText w:val="%1.%2.%3."/>
      <w:lvlJc w:val="left"/>
      <w:pPr>
        <w:ind w:left="1800" w:hanging="720"/>
      </w:pPr>
      <w:rPr>
        <w:rFonts w:eastAsia="ヒラギノ角ゴ Pro W3"/>
        <w:b/>
      </w:rPr>
    </w:lvl>
    <w:lvl w:ilvl="3">
      <w:start w:val="1"/>
      <w:numFmt w:val="decimal"/>
      <w:lvlText w:val="%1.%2.%3.%4."/>
      <w:lvlJc w:val="left"/>
      <w:pPr>
        <w:ind w:left="2340" w:hanging="720"/>
      </w:pPr>
      <w:rPr>
        <w:rFonts w:eastAsia="ヒラギノ角ゴ Pro W3"/>
      </w:rPr>
    </w:lvl>
    <w:lvl w:ilvl="4">
      <w:start w:val="1"/>
      <w:numFmt w:val="decimal"/>
      <w:lvlText w:val="%1.%2.%3.%4.%5."/>
      <w:lvlJc w:val="left"/>
      <w:pPr>
        <w:ind w:left="3240" w:hanging="1080"/>
      </w:pPr>
      <w:rPr>
        <w:rFonts w:eastAsia="ヒラギノ角ゴ Pro W3"/>
      </w:rPr>
    </w:lvl>
    <w:lvl w:ilvl="5">
      <w:start w:val="1"/>
      <w:numFmt w:val="decimal"/>
      <w:lvlText w:val="%1.%2.%3.%4.%5.%6."/>
      <w:lvlJc w:val="left"/>
      <w:pPr>
        <w:ind w:left="3780" w:hanging="1080"/>
      </w:pPr>
      <w:rPr>
        <w:rFonts w:eastAsia="ヒラギノ角ゴ Pro W3"/>
      </w:rPr>
    </w:lvl>
    <w:lvl w:ilvl="6">
      <w:start w:val="1"/>
      <w:numFmt w:val="decimal"/>
      <w:lvlText w:val="%1.%2.%3.%4.%5.%6.%7."/>
      <w:lvlJc w:val="left"/>
      <w:pPr>
        <w:ind w:left="4680" w:hanging="1440"/>
      </w:pPr>
      <w:rPr>
        <w:rFonts w:eastAsia="ヒラギノ角ゴ Pro W3"/>
      </w:rPr>
    </w:lvl>
    <w:lvl w:ilvl="7">
      <w:start w:val="1"/>
      <w:numFmt w:val="decimal"/>
      <w:lvlText w:val="%1.%2.%3.%4.%5.%6.%7.%8."/>
      <w:lvlJc w:val="left"/>
      <w:pPr>
        <w:ind w:left="5220" w:hanging="1440"/>
      </w:pPr>
      <w:rPr>
        <w:rFonts w:eastAsia="ヒラギノ角ゴ Pro W3"/>
      </w:rPr>
    </w:lvl>
    <w:lvl w:ilvl="8">
      <w:start w:val="1"/>
      <w:numFmt w:val="decimal"/>
      <w:lvlText w:val="%1.%2.%3.%4.%5.%6.%7.%8.%9."/>
      <w:lvlJc w:val="left"/>
      <w:pPr>
        <w:ind w:left="6120" w:hanging="1800"/>
      </w:pPr>
      <w:rPr>
        <w:rFonts w:eastAsia="ヒラギノ角ゴ Pro W3"/>
      </w:rPr>
    </w:lvl>
  </w:abstractNum>
  <w:abstractNum w:abstractNumId="13">
    <w:nsid w:val="2FE10B3E"/>
    <w:multiLevelType w:val="hybridMultilevel"/>
    <w:tmpl w:val="D0EEE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14E370E"/>
    <w:multiLevelType w:val="multilevel"/>
    <w:tmpl w:val="BA0A9F04"/>
    <w:lvl w:ilvl="0">
      <w:start w:val="1"/>
      <w:numFmt w:val="decimal"/>
      <w:lvlText w:val="%1."/>
      <w:lvlJc w:val="left"/>
      <w:pPr>
        <w:ind w:left="720" w:hanging="360"/>
      </w:pPr>
      <w:rPr>
        <w:rFonts w:hint="default"/>
      </w:rPr>
    </w:lvl>
    <w:lvl w:ilvl="1">
      <w:start w:val="4"/>
      <w:numFmt w:val="decimal"/>
      <w:isLgl/>
      <w:lvlText w:val="%1.%2."/>
      <w:lvlJc w:val="left"/>
      <w:pPr>
        <w:ind w:left="1620" w:hanging="540"/>
      </w:pPr>
      <w:rPr>
        <w:rFonts w:eastAsia="ヒラギノ角ゴ Pro W3" w:hint="default"/>
      </w:rPr>
    </w:lvl>
    <w:lvl w:ilvl="2">
      <w:start w:val="1"/>
      <w:numFmt w:val="decimal"/>
      <w:isLgl/>
      <w:lvlText w:val="%1.%2.%3."/>
      <w:lvlJc w:val="left"/>
      <w:pPr>
        <w:ind w:left="2520" w:hanging="720"/>
      </w:pPr>
      <w:rPr>
        <w:rFonts w:eastAsia="ヒラギノ角ゴ Pro W3" w:hint="default"/>
        <w:b/>
      </w:rPr>
    </w:lvl>
    <w:lvl w:ilvl="3">
      <w:start w:val="1"/>
      <w:numFmt w:val="decimal"/>
      <w:isLgl/>
      <w:lvlText w:val="%1.%2.%3.%4."/>
      <w:lvlJc w:val="left"/>
      <w:pPr>
        <w:ind w:left="3240" w:hanging="720"/>
      </w:pPr>
      <w:rPr>
        <w:rFonts w:eastAsia="ヒラギノ角ゴ Pro W3" w:hint="default"/>
      </w:rPr>
    </w:lvl>
    <w:lvl w:ilvl="4">
      <w:start w:val="1"/>
      <w:numFmt w:val="decimal"/>
      <w:isLgl/>
      <w:lvlText w:val="%1.%2.%3.%4.%5."/>
      <w:lvlJc w:val="left"/>
      <w:pPr>
        <w:ind w:left="4320" w:hanging="1080"/>
      </w:pPr>
      <w:rPr>
        <w:rFonts w:eastAsia="ヒラギノ角ゴ Pro W3" w:hint="default"/>
      </w:rPr>
    </w:lvl>
    <w:lvl w:ilvl="5">
      <w:start w:val="1"/>
      <w:numFmt w:val="decimal"/>
      <w:isLgl/>
      <w:lvlText w:val="%1.%2.%3.%4.%5.%6."/>
      <w:lvlJc w:val="left"/>
      <w:pPr>
        <w:ind w:left="5040" w:hanging="1080"/>
      </w:pPr>
      <w:rPr>
        <w:rFonts w:eastAsia="ヒラギノ角ゴ Pro W3" w:hint="default"/>
      </w:rPr>
    </w:lvl>
    <w:lvl w:ilvl="6">
      <w:start w:val="1"/>
      <w:numFmt w:val="decimal"/>
      <w:isLgl/>
      <w:lvlText w:val="%1.%2.%3.%4.%5.%6.%7."/>
      <w:lvlJc w:val="left"/>
      <w:pPr>
        <w:ind w:left="6120" w:hanging="1440"/>
      </w:pPr>
      <w:rPr>
        <w:rFonts w:eastAsia="ヒラギノ角ゴ Pro W3" w:hint="default"/>
      </w:rPr>
    </w:lvl>
    <w:lvl w:ilvl="7">
      <w:start w:val="1"/>
      <w:numFmt w:val="decimal"/>
      <w:isLgl/>
      <w:lvlText w:val="%1.%2.%3.%4.%5.%6.%7.%8."/>
      <w:lvlJc w:val="left"/>
      <w:pPr>
        <w:ind w:left="6840" w:hanging="1440"/>
      </w:pPr>
      <w:rPr>
        <w:rFonts w:eastAsia="ヒラギノ角ゴ Pro W3" w:hint="default"/>
      </w:rPr>
    </w:lvl>
    <w:lvl w:ilvl="8">
      <w:start w:val="1"/>
      <w:numFmt w:val="decimal"/>
      <w:isLgl/>
      <w:lvlText w:val="%1.%2.%3.%4.%5.%6.%7.%8.%9."/>
      <w:lvlJc w:val="left"/>
      <w:pPr>
        <w:ind w:left="7920" w:hanging="1800"/>
      </w:pPr>
      <w:rPr>
        <w:rFonts w:eastAsia="ヒラギノ角ゴ Pro W3" w:hint="default"/>
      </w:rPr>
    </w:lvl>
  </w:abstractNum>
  <w:abstractNum w:abstractNumId="15">
    <w:nsid w:val="34100719"/>
    <w:multiLevelType w:val="hybridMultilevel"/>
    <w:tmpl w:val="D522F23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A3F3192"/>
    <w:multiLevelType w:val="hybridMultilevel"/>
    <w:tmpl w:val="B17C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155C85"/>
    <w:multiLevelType w:val="hybridMultilevel"/>
    <w:tmpl w:val="56AEBF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40814366"/>
    <w:multiLevelType w:val="hybridMultilevel"/>
    <w:tmpl w:val="C528288E"/>
    <w:lvl w:ilvl="0" w:tplc="0426000F">
      <w:start w:val="1"/>
      <w:numFmt w:val="decimal"/>
      <w:lvlText w:val="%1."/>
      <w:lvlJc w:val="left"/>
      <w:pPr>
        <w:ind w:left="720" w:hanging="360"/>
      </w:pPr>
    </w:lvl>
    <w:lvl w:ilvl="1" w:tplc="37A6593A">
      <w:start w:val="1"/>
      <w:numFmt w:val="decimal"/>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2207A27"/>
    <w:multiLevelType w:val="hybridMultilevel"/>
    <w:tmpl w:val="375664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9E35F35"/>
    <w:multiLevelType w:val="hybridMultilevel"/>
    <w:tmpl w:val="28E420AE"/>
    <w:lvl w:ilvl="0" w:tplc="C75A795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4B872EA8"/>
    <w:multiLevelType w:val="hybridMultilevel"/>
    <w:tmpl w:val="552265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BC45422"/>
    <w:multiLevelType w:val="hybridMultilevel"/>
    <w:tmpl w:val="B558A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997215"/>
    <w:multiLevelType w:val="multilevel"/>
    <w:tmpl w:val="579A1FE2"/>
    <w:lvl w:ilvl="0">
      <w:start w:val="1"/>
      <w:numFmt w:val="decimal"/>
      <w:lvlText w:val="%1."/>
      <w:lvlJc w:val="left"/>
      <w:pPr>
        <w:ind w:left="720" w:hanging="360"/>
      </w:pPr>
    </w:lvl>
    <w:lvl w:ilvl="1">
      <w:start w:val="1"/>
      <w:numFmt w:val="decimal"/>
      <w:isLgl/>
      <w:lvlText w:val="%1.%2."/>
      <w:lvlJc w:val="left"/>
      <w:pPr>
        <w:ind w:left="900" w:hanging="540"/>
      </w:pPr>
      <w:rPr>
        <w:rFonts w:eastAsia="Times New Roman" w:hint="default"/>
        <w:b/>
      </w:rPr>
    </w:lvl>
    <w:lvl w:ilvl="2">
      <w:start w:val="3"/>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4">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8A90A6B"/>
    <w:multiLevelType w:val="hybridMultilevel"/>
    <w:tmpl w:val="36585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953CF3"/>
    <w:multiLevelType w:val="hybridMultilevel"/>
    <w:tmpl w:val="0902E180"/>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AAD5D26"/>
    <w:multiLevelType w:val="multilevel"/>
    <w:tmpl w:val="A3D48228"/>
    <w:lvl w:ilvl="0">
      <w:start w:val="1"/>
      <w:numFmt w:val="decimal"/>
      <w:lvlText w:val="%1."/>
      <w:lvlJc w:val="left"/>
      <w:pPr>
        <w:ind w:left="720" w:hanging="360"/>
      </w:pPr>
      <w:rPr>
        <w:rFonts w:hint="default"/>
        <w:sz w:val="24"/>
      </w:rPr>
    </w:lvl>
    <w:lvl w:ilvl="1">
      <w:start w:val="1"/>
      <w:numFmt w:val="decimal"/>
      <w:isLgl/>
      <w:lvlText w:val="%1.%2."/>
      <w:lvlJc w:val="left"/>
      <w:pPr>
        <w:ind w:left="900" w:hanging="540"/>
      </w:pPr>
      <w:rPr>
        <w:rFonts w:eastAsia="Times New Roman" w:hint="default"/>
        <w:b/>
      </w:rPr>
    </w:lvl>
    <w:lvl w:ilvl="2">
      <w:start w:val="2"/>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8">
    <w:nsid w:val="5D7B7858"/>
    <w:multiLevelType w:val="hybridMultilevel"/>
    <w:tmpl w:val="D73CB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6162AF3"/>
    <w:multiLevelType w:val="hybridMultilevel"/>
    <w:tmpl w:val="BFF6C496"/>
    <w:lvl w:ilvl="0" w:tplc="E662E5E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9651BEB"/>
    <w:multiLevelType w:val="multilevel"/>
    <w:tmpl w:val="9C04D83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C6E739D"/>
    <w:multiLevelType w:val="hybridMultilevel"/>
    <w:tmpl w:val="1BC471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6CC928AD"/>
    <w:multiLevelType w:val="hybridMultilevel"/>
    <w:tmpl w:val="0F3A8978"/>
    <w:lvl w:ilvl="0" w:tplc="04260011">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72F738EE"/>
    <w:multiLevelType w:val="multilevel"/>
    <w:tmpl w:val="EF82F686"/>
    <w:lvl w:ilvl="0">
      <w:start w:val="1"/>
      <w:numFmt w:val="decimal"/>
      <w:lvlText w:val="%1."/>
      <w:lvlJc w:val="left"/>
      <w:pPr>
        <w:ind w:left="720" w:hanging="360"/>
      </w:pPr>
    </w:lvl>
    <w:lvl w:ilvl="1">
      <w:start w:val="9"/>
      <w:numFmt w:val="decimal"/>
      <w:isLgl/>
      <w:lvlText w:val="%1.%2."/>
      <w:lvlJc w:val="left"/>
      <w:pPr>
        <w:ind w:left="900" w:hanging="540"/>
      </w:pPr>
      <w:rPr>
        <w:rFonts w:hint="default"/>
        <w:b/>
        <w:i w:val="0"/>
        <w:color w:val="000000"/>
      </w:rPr>
    </w:lvl>
    <w:lvl w:ilvl="2">
      <w:start w:val="2"/>
      <w:numFmt w:val="decimal"/>
      <w:isLgl/>
      <w:lvlText w:val="%1.%2.%3."/>
      <w:lvlJc w:val="left"/>
      <w:pPr>
        <w:ind w:left="1080" w:hanging="720"/>
      </w:pPr>
      <w:rPr>
        <w:rFonts w:hint="default"/>
        <w:b/>
        <w:i w:val="0"/>
        <w:color w:val="000000"/>
      </w:rPr>
    </w:lvl>
    <w:lvl w:ilvl="3">
      <w:start w:val="1"/>
      <w:numFmt w:val="decimal"/>
      <w:isLgl/>
      <w:lvlText w:val="%1.%2.%3.%4."/>
      <w:lvlJc w:val="left"/>
      <w:pPr>
        <w:ind w:left="1080" w:hanging="72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440" w:hanging="108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1800" w:hanging="1440"/>
      </w:pPr>
      <w:rPr>
        <w:rFonts w:hint="default"/>
        <w:b/>
        <w:i w:val="0"/>
        <w:color w:val="000000"/>
      </w:rPr>
    </w:lvl>
    <w:lvl w:ilvl="8">
      <w:start w:val="1"/>
      <w:numFmt w:val="decimal"/>
      <w:isLgl/>
      <w:lvlText w:val="%1.%2.%3.%4.%5.%6.%7.%8.%9."/>
      <w:lvlJc w:val="left"/>
      <w:pPr>
        <w:ind w:left="2160" w:hanging="1800"/>
      </w:pPr>
      <w:rPr>
        <w:rFonts w:hint="default"/>
        <w:b/>
        <w:i w:val="0"/>
        <w:color w:val="000000"/>
      </w:rPr>
    </w:lvl>
  </w:abstractNum>
  <w:abstractNum w:abstractNumId="34">
    <w:nsid w:val="7B5A0F49"/>
    <w:multiLevelType w:val="hybridMultilevel"/>
    <w:tmpl w:val="43B4A150"/>
    <w:lvl w:ilvl="0" w:tplc="8F9E1B9A">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CE95657"/>
    <w:multiLevelType w:val="multilevel"/>
    <w:tmpl w:val="00145008"/>
    <w:lvl w:ilvl="0">
      <w:start w:val="1"/>
      <w:numFmt w:val="decimal"/>
      <w:lvlText w:val="%1."/>
      <w:lvlJc w:val="left"/>
      <w:pPr>
        <w:ind w:left="720" w:hanging="360"/>
      </w:pPr>
      <w:rPr>
        <w:rFonts w:hint="default"/>
        <w:color w:val="auto"/>
      </w:rPr>
    </w:lvl>
    <w:lvl w:ilvl="1">
      <w:start w:val="2"/>
      <w:numFmt w:val="decimal"/>
      <w:isLgl/>
      <w:lvlText w:val="%1.%2"/>
      <w:lvlJc w:val="left"/>
      <w:pPr>
        <w:ind w:left="848"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nsid w:val="7DEC1FA0"/>
    <w:multiLevelType w:val="hybridMultilevel"/>
    <w:tmpl w:val="FA5EB5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9"/>
  </w:num>
  <w:num w:numId="2">
    <w:abstractNumId w:val="5"/>
  </w:num>
  <w:num w:numId="3">
    <w:abstractNumId w:val="6"/>
  </w:num>
  <w:num w:numId="4">
    <w:abstractNumId w:val="33"/>
  </w:num>
  <w:num w:numId="5">
    <w:abstractNumId w:val="30"/>
  </w:num>
  <w:num w:numId="6">
    <w:abstractNumId w:val="18"/>
  </w:num>
  <w:num w:numId="7">
    <w:abstractNumId w:val="36"/>
  </w:num>
  <w:num w:numId="8">
    <w:abstractNumId w:val="28"/>
  </w:num>
  <w:num w:numId="9">
    <w:abstractNumId w:val="14"/>
  </w:num>
  <w:num w:numId="10">
    <w:abstractNumId w:val="25"/>
  </w:num>
  <w:num w:numId="11">
    <w:abstractNumId w:val="2"/>
  </w:num>
  <w:num w:numId="12">
    <w:abstractNumId w:val="27"/>
  </w:num>
  <w:num w:numId="13">
    <w:abstractNumId w:val="23"/>
  </w:num>
  <w:num w:numId="14">
    <w:abstractNumId w:val="15"/>
  </w:num>
  <w:num w:numId="15">
    <w:abstractNumId w:val="35"/>
  </w:num>
  <w:num w:numId="16">
    <w:abstractNumId w:val="26"/>
  </w:num>
  <w:num w:numId="17">
    <w:abstractNumId w:val="10"/>
  </w:num>
  <w:num w:numId="18">
    <w:abstractNumId w:val="1"/>
  </w:num>
  <w:num w:numId="19">
    <w:abstractNumId w:val="31"/>
  </w:num>
  <w:num w:numId="20">
    <w:abstractNumId w:val="17"/>
  </w:num>
  <w:num w:numId="21">
    <w:abstractNumId w:val="21"/>
  </w:num>
  <w:num w:numId="22">
    <w:abstractNumId w:val="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22"/>
  </w:num>
  <w:num w:numId="31">
    <w:abstractNumId w:val="3"/>
  </w:num>
  <w:num w:numId="32">
    <w:abstractNumId w:val="13"/>
  </w:num>
  <w:num w:numId="33">
    <w:abstractNumId w:val="19"/>
  </w:num>
  <w:num w:numId="34">
    <w:abstractNumId w:val="20"/>
  </w:num>
  <w:num w:numId="3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4"/>
  </w:num>
  <w:num w:numId="40">
    <w:abstractNumId w:val="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jana Āboliņa">
    <w15:presenceInfo w15:providerId="AD" w15:userId="S-1-5-21-507921405-1284227242-1801674531-60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F5352"/>
    <w:rsid w:val="000002BB"/>
    <w:rsid w:val="000011A5"/>
    <w:rsid w:val="00002EB7"/>
    <w:rsid w:val="00002F80"/>
    <w:rsid w:val="000032E9"/>
    <w:rsid w:val="000033BD"/>
    <w:rsid w:val="00003BAF"/>
    <w:rsid w:val="00003D92"/>
    <w:rsid w:val="00003FF9"/>
    <w:rsid w:val="00005FD8"/>
    <w:rsid w:val="0000619A"/>
    <w:rsid w:val="00006C20"/>
    <w:rsid w:val="00007959"/>
    <w:rsid w:val="00010009"/>
    <w:rsid w:val="00014ACA"/>
    <w:rsid w:val="000152D6"/>
    <w:rsid w:val="00015583"/>
    <w:rsid w:val="000163AB"/>
    <w:rsid w:val="0001645F"/>
    <w:rsid w:val="00016D46"/>
    <w:rsid w:val="00016F83"/>
    <w:rsid w:val="00017790"/>
    <w:rsid w:val="00017982"/>
    <w:rsid w:val="00020602"/>
    <w:rsid w:val="0002107B"/>
    <w:rsid w:val="000210A3"/>
    <w:rsid w:val="00021A3A"/>
    <w:rsid w:val="00022D4A"/>
    <w:rsid w:val="000238A7"/>
    <w:rsid w:val="0002419F"/>
    <w:rsid w:val="000242A6"/>
    <w:rsid w:val="0002471C"/>
    <w:rsid w:val="0002687B"/>
    <w:rsid w:val="00026A8F"/>
    <w:rsid w:val="00027227"/>
    <w:rsid w:val="0002736C"/>
    <w:rsid w:val="00027C08"/>
    <w:rsid w:val="000320F5"/>
    <w:rsid w:val="00032EF8"/>
    <w:rsid w:val="00032FC3"/>
    <w:rsid w:val="00033803"/>
    <w:rsid w:val="00033C44"/>
    <w:rsid w:val="00033FA8"/>
    <w:rsid w:val="00034ECB"/>
    <w:rsid w:val="00034FEA"/>
    <w:rsid w:val="00035316"/>
    <w:rsid w:val="000359EF"/>
    <w:rsid w:val="00035A1C"/>
    <w:rsid w:val="00035B74"/>
    <w:rsid w:val="00040CF7"/>
    <w:rsid w:val="00041C55"/>
    <w:rsid w:val="00041D5C"/>
    <w:rsid w:val="0004272C"/>
    <w:rsid w:val="000435C6"/>
    <w:rsid w:val="00043D26"/>
    <w:rsid w:val="00044019"/>
    <w:rsid w:val="0004480C"/>
    <w:rsid w:val="00045086"/>
    <w:rsid w:val="00046626"/>
    <w:rsid w:val="00046C4E"/>
    <w:rsid w:val="00046C50"/>
    <w:rsid w:val="0004795B"/>
    <w:rsid w:val="0005021C"/>
    <w:rsid w:val="000509A7"/>
    <w:rsid w:val="00051625"/>
    <w:rsid w:val="00051772"/>
    <w:rsid w:val="00051C06"/>
    <w:rsid w:val="000545B3"/>
    <w:rsid w:val="00054A84"/>
    <w:rsid w:val="00054ABE"/>
    <w:rsid w:val="00054B9A"/>
    <w:rsid w:val="00054DE7"/>
    <w:rsid w:val="00055665"/>
    <w:rsid w:val="000560CB"/>
    <w:rsid w:val="00056C98"/>
    <w:rsid w:val="0005778C"/>
    <w:rsid w:val="00057B5C"/>
    <w:rsid w:val="00057BF6"/>
    <w:rsid w:val="00060DDE"/>
    <w:rsid w:val="0006111F"/>
    <w:rsid w:val="000611E4"/>
    <w:rsid w:val="00061F11"/>
    <w:rsid w:val="00062B10"/>
    <w:rsid w:val="00062F3F"/>
    <w:rsid w:val="0006368D"/>
    <w:rsid w:val="00063706"/>
    <w:rsid w:val="00063833"/>
    <w:rsid w:val="000638B9"/>
    <w:rsid w:val="00067CCE"/>
    <w:rsid w:val="00070415"/>
    <w:rsid w:val="000708C3"/>
    <w:rsid w:val="00073CB5"/>
    <w:rsid w:val="00074003"/>
    <w:rsid w:val="00076414"/>
    <w:rsid w:val="00076C80"/>
    <w:rsid w:val="000773EB"/>
    <w:rsid w:val="0007742B"/>
    <w:rsid w:val="00077512"/>
    <w:rsid w:val="00080660"/>
    <w:rsid w:val="00080C1A"/>
    <w:rsid w:val="00080C89"/>
    <w:rsid w:val="000816EF"/>
    <w:rsid w:val="00081CF2"/>
    <w:rsid w:val="00081ED5"/>
    <w:rsid w:val="0008288B"/>
    <w:rsid w:val="00082F1E"/>
    <w:rsid w:val="000841A4"/>
    <w:rsid w:val="000843DC"/>
    <w:rsid w:val="00084C94"/>
    <w:rsid w:val="00084F90"/>
    <w:rsid w:val="000858DB"/>
    <w:rsid w:val="00085B23"/>
    <w:rsid w:val="00086220"/>
    <w:rsid w:val="00086A40"/>
    <w:rsid w:val="00086D6F"/>
    <w:rsid w:val="00086EDA"/>
    <w:rsid w:val="0008772B"/>
    <w:rsid w:val="000878BC"/>
    <w:rsid w:val="00090A39"/>
    <w:rsid w:val="0009136B"/>
    <w:rsid w:val="00091680"/>
    <w:rsid w:val="00091E27"/>
    <w:rsid w:val="000924AE"/>
    <w:rsid w:val="000936A9"/>
    <w:rsid w:val="00093D7E"/>
    <w:rsid w:val="0009419C"/>
    <w:rsid w:val="00094259"/>
    <w:rsid w:val="000955F5"/>
    <w:rsid w:val="00096226"/>
    <w:rsid w:val="0009763D"/>
    <w:rsid w:val="00097DF2"/>
    <w:rsid w:val="000A0676"/>
    <w:rsid w:val="000A069E"/>
    <w:rsid w:val="000A1C88"/>
    <w:rsid w:val="000A259F"/>
    <w:rsid w:val="000A2830"/>
    <w:rsid w:val="000A2F12"/>
    <w:rsid w:val="000A2F97"/>
    <w:rsid w:val="000A32F8"/>
    <w:rsid w:val="000A3364"/>
    <w:rsid w:val="000A3CD9"/>
    <w:rsid w:val="000A48F7"/>
    <w:rsid w:val="000A4DA0"/>
    <w:rsid w:val="000A502D"/>
    <w:rsid w:val="000A50CB"/>
    <w:rsid w:val="000A608C"/>
    <w:rsid w:val="000A703A"/>
    <w:rsid w:val="000A7332"/>
    <w:rsid w:val="000B1A12"/>
    <w:rsid w:val="000B3B1C"/>
    <w:rsid w:val="000B41C0"/>
    <w:rsid w:val="000B495D"/>
    <w:rsid w:val="000B49D7"/>
    <w:rsid w:val="000B4C75"/>
    <w:rsid w:val="000B4C7A"/>
    <w:rsid w:val="000B5678"/>
    <w:rsid w:val="000B61C2"/>
    <w:rsid w:val="000B6E52"/>
    <w:rsid w:val="000B7562"/>
    <w:rsid w:val="000C0194"/>
    <w:rsid w:val="000C2568"/>
    <w:rsid w:val="000C2DC9"/>
    <w:rsid w:val="000C32A8"/>
    <w:rsid w:val="000C424E"/>
    <w:rsid w:val="000C4472"/>
    <w:rsid w:val="000C47B0"/>
    <w:rsid w:val="000C554C"/>
    <w:rsid w:val="000C58FF"/>
    <w:rsid w:val="000C5DF6"/>
    <w:rsid w:val="000C625D"/>
    <w:rsid w:val="000C73BF"/>
    <w:rsid w:val="000C7631"/>
    <w:rsid w:val="000D15E2"/>
    <w:rsid w:val="000D1F3B"/>
    <w:rsid w:val="000D2904"/>
    <w:rsid w:val="000D3DA2"/>
    <w:rsid w:val="000D4349"/>
    <w:rsid w:val="000D4A09"/>
    <w:rsid w:val="000D4EF4"/>
    <w:rsid w:val="000D542A"/>
    <w:rsid w:val="000D6A90"/>
    <w:rsid w:val="000D7803"/>
    <w:rsid w:val="000D7A37"/>
    <w:rsid w:val="000D7AB6"/>
    <w:rsid w:val="000E0009"/>
    <w:rsid w:val="000E0A73"/>
    <w:rsid w:val="000E221B"/>
    <w:rsid w:val="000E2982"/>
    <w:rsid w:val="000E36D7"/>
    <w:rsid w:val="000E3AF0"/>
    <w:rsid w:val="000E601A"/>
    <w:rsid w:val="000E6D33"/>
    <w:rsid w:val="000E762D"/>
    <w:rsid w:val="000F17A3"/>
    <w:rsid w:val="000F2EF5"/>
    <w:rsid w:val="000F32F5"/>
    <w:rsid w:val="000F3606"/>
    <w:rsid w:val="000F4334"/>
    <w:rsid w:val="000F45D9"/>
    <w:rsid w:val="000F5905"/>
    <w:rsid w:val="000F7349"/>
    <w:rsid w:val="000F7B8B"/>
    <w:rsid w:val="00100844"/>
    <w:rsid w:val="0010144F"/>
    <w:rsid w:val="0010145C"/>
    <w:rsid w:val="0010219E"/>
    <w:rsid w:val="001022FC"/>
    <w:rsid w:val="00102416"/>
    <w:rsid w:val="00102E6D"/>
    <w:rsid w:val="0010499D"/>
    <w:rsid w:val="001052F3"/>
    <w:rsid w:val="00106FC2"/>
    <w:rsid w:val="00107613"/>
    <w:rsid w:val="00107885"/>
    <w:rsid w:val="00107E7A"/>
    <w:rsid w:val="00111BA4"/>
    <w:rsid w:val="00111C26"/>
    <w:rsid w:val="0011269C"/>
    <w:rsid w:val="00112763"/>
    <w:rsid w:val="00112EA1"/>
    <w:rsid w:val="00113055"/>
    <w:rsid w:val="001135C0"/>
    <w:rsid w:val="001164F2"/>
    <w:rsid w:val="00117DA3"/>
    <w:rsid w:val="00117EF6"/>
    <w:rsid w:val="001207CB"/>
    <w:rsid w:val="001228B1"/>
    <w:rsid w:val="00123593"/>
    <w:rsid w:val="00123635"/>
    <w:rsid w:val="00123FCC"/>
    <w:rsid w:val="001241FC"/>
    <w:rsid w:val="00124A1B"/>
    <w:rsid w:val="001276E6"/>
    <w:rsid w:val="00127773"/>
    <w:rsid w:val="00130592"/>
    <w:rsid w:val="0013152C"/>
    <w:rsid w:val="0013267C"/>
    <w:rsid w:val="00132C19"/>
    <w:rsid w:val="00134271"/>
    <w:rsid w:val="00134BD2"/>
    <w:rsid w:val="001352E3"/>
    <w:rsid w:val="001354A0"/>
    <w:rsid w:val="001354B3"/>
    <w:rsid w:val="0013554F"/>
    <w:rsid w:val="00135612"/>
    <w:rsid w:val="0013568E"/>
    <w:rsid w:val="00135823"/>
    <w:rsid w:val="00136AA6"/>
    <w:rsid w:val="00136FCC"/>
    <w:rsid w:val="0013735A"/>
    <w:rsid w:val="00137BE5"/>
    <w:rsid w:val="001409E9"/>
    <w:rsid w:val="00140C6C"/>
    <w:rsid w:val="00140F5A"/>
    <w:rsid w:val="0014103D"/>
    <w:rsid w:val="00141A02"/>
    <w:rsid w:val="00141B63"/>
    <w:rsid w:val="00143015"/>
    <w:rsid w:val="001445C2"/>
    <w:rsid w:val="00145541"/>
    <w:rsid w:val="00146B81"/>
    <w:rsid w:val="00146E07"/>
    <w:rsid w:val="00146ED6"/>
    <w:rsid w:val="00151277"/>
    <w:rsid w:val="00151563"/>
    <w:rsid w:val="00152936"/>
    <w:rsid w:val="00152B14"/>
    <w:rsid w:val="00152C96"/>
    <w:rsid w:val="00153FA3"/>
    <w:rsid w:val="00153FA9"/>
    <w:rsid w:val="0015487F"/>
    <w:rsid w:val="00154AEF"/>
    <w:rsid w:val="001551ED"/>
    <w:rsid w:val="00155B8C"/>
    <w:rsid w:val="0015614E"/>
    <w:rsid w:val="00156393"/>
    <w:rsid w:val="00160A59"/>
    <w:rsid w:val="00161BCE"/>
    <w:rsid w:val="001620EA"/>
    <w:rsid w:val="00165339"/>
    <w:rsid w:val="0016577C"/>
    <w:rsid w:val="00165B0E"/>
    <w:rsid w:val="00167435"/>
    <w:rsid w:val="00167BA6"/>
    <w:rsid w:val="00167C45"/>
    <w:rsid w:val="00170675"/>
    <w:rsid w:val="0017078B"/>
    <w:rsid w:val="001718F4"/>
    <w:rsid w:val="001727C6"/>
    <w:rsid w:val="0017313B"/>
    <w:rsid w:val="001769D8"/>
    <w:rsid w:val="00176ECC"/>
    <w:rsid w:val="001770B7"/>
    <w:rsid w:val="00177ADC"/>
    <w:rsid w:val="00177D66"/>
    <w:rsid w:val="00180321"/>
    <w:rsid w:val="00180C26"/>
    <w:rsid w:val="00181C0E"/>
    <w:rsid w:val="0018278C"/>
    <w:rsid w:val="00183027"/>
    <w:rsid w:val="00183C0C"/>
    <w:rsid w:val="0018666A"/>
    <w:rsid w:val="00187C38"/>
    <w:rsid w:val="00190425"/>
    <w:rsid w:val="00190CF1"/>
    <w:rsid w:val="00191687"/>
    <w:rsid w:val="00192479"/>
    <w:rsid w:val="001935A1"/>
    <w:rsid w:val="00193F1C"/>
    <w:rsid w:val="0019559C"/>
    <w:rsid w:val="00195F00"/>
    <w:rsid w:val="00196AC4"/>
    <w:rsid w:val="00197271"/>
    <w:rsid w:val="001A11D6"/>
    <w:rsid w:val="001A1919"/>
    <w:rsid w:val="001A2175"/>
    <w:rsid w:val="001A30E6"/>
    <w:rsid w:val="001A390B"/>
    <w:rsid w:val="001A4191"/>
    <w:rsid w:val="001A431B"/>
    <w:rsid w:val="001A451B"/>
    <w:rsid w:val="001A6404"/>
    <w:rsid w:val="001A7D20"/>
    <w:rsid w:val="001A7EC4"/>
    <w:rsid w:val="001B03EB"/>
    <w:rsid w:val="001B08E5"/>
    <w:rsid w:val="001B0B46"/>
    <w:rsid w:val="001B1EBC"/>
    <w:rsid w:val="001B2F73"/>
    <w:rsid w:val="001B3448"/>
    <w:rsid w:val="001B3F57"/>
    <w:rsid w:val="001B44DB"/>
    <w:rsid w:val="001B4ACC"/>
    <w:rsid w:val="001B784E"/>
    <w:rsid w:val="001C1E3B"/>
    <w:rsid w:val="001C253E"/>
    <w:rsid w:val="001C2826"/>
    <w:rsid w:val="001C3CCF"/>
    <w:rsid w:val="001C4A00"/>
    <w:rsid w:val="001C5CFD"/>
    <w:rsid w:val="001C626E"/>
    <w:rsid w:val="001C65D4"/>
    <w:rsid w:val="001C7410"/>
    <w:rsid w:val="001D0258"/>
    <w:rsid w:val="001D073F"/>
    <w:rsid w:val="001D15C8"/>
    <w:rsid w:val="001D168D"/>
    <w:rsid w:val="001D1DD8"/>
    <w:rsid w:val="001D2599"/>
    <w:rsid w:val="001D28AC"/>
    <w:rsid w:val="001D2AD7"/>
    <w:rsid w:val="001D34B1"/>
    <w:rsid w:val="001D39B4"/>
    <w:rsid w:val="001D5CE2"/>
    <w:rsid w:val="001D6568"/>
    <w:rsid w:val="001D7807"/>
    <w:rsid w:val="001E026D"/>
    <w:rsid w:val="001E02BE"/>
    <w:rsid w:val="001E291C"/>
    <w:rsid w:val="001E2D0E"/>
    <w:rsid w:val="001E4162"/>
    <w:rsid w:val="001E5E28"/>
    <w:rsid w:val="001E6920"/>
    <w:rsid w:val="001E6D7F"/>
    <w:rsid w:val="001E6DF3"/>
    <w:rsid w:val="001E6EF7"/>
    <w:rsid w:val="001E6F68"/>
    <w:rsid w:val="001E7EF1"/>
    <w:rsid w:val="001F0F41"/>
    <w:rsid w:val="001F198E"/>
    <w:rsid w:val="001F2BDC"/>
    <w:rsid w:val="001F2D1F"/>
    <w:rsid w:val="001F3936"/>
    <w:rsid w:val="001F3A4D"/>
    <w:rsid w:val="001F4601"/>
    <w:rsid w:val="001F56CB"/>
    <w:rsid w:val="001F637B"/>
    <w:rsid w:val="001F6AAF"/>
    <w:rsid w:val="0020195C"/>
    <w:rsid w:val="00201FF1"/>
    <w:rsid w:val="00202C5C"/>
    <w:rsid w:val="00203864"/>
    <w:rsid w:val="002041E0"/>
    <w:rsid w:val="00204747"/>
    <w:rsid w:val="00205051"/>
    <w:rsid w:val="002054DC"/>
    <w:rsid w:val="0020570D"/>
    <w:rsid w:val="00210359"/>
    <w:rsid w:val="00210AE6"/>
    <w:rsid w:val="00210CD4"/>
    <w:rsid w:val="00211BAB"/>
    <w:rsid w:val="002125ED"/>
    <w:rsid w:val="00212CF0"/>
    <w:rsid w:val="0021350C"/>
    <w:rsid w:val="00213617"/>
    <w:rsid w:val="00214364"/>
    <w:rsid w:val="00214498"/>
    <w:rsid w:val="002161A5"/>
    <w:rsid w:val="00216BAD"/>
    <w:rsid w:val="00216F74"/>
    <w:rsid w:val="00217CEB"/>
    <w:rsid w:val="00217F7B"/>
    <w:rsid w:val="00220259"/>
    <w:rsid w:val="00220A80"/>
    <w:rsid w:val="00220CA0"/>
    <w:rsid w:val="0022165E"/>
    <w:rsid w:val="00221817"/>
    <w:rsid w:val="0022338B"/>
    <w:rsid w:val="002236CB"/>
    <w:rsid w:val="00224A59"/>
    <w:rsid w:val="00224DBC"/>
    <w:rsid w:val="00225362"/>
    <w:rsid w:val="00225B3E"/>
    <w:rsid w:val="00226F7E"/>
    <w:rsid w:val="00227454"/>
    <w:rsid w:val="00227E62"/>
    <w:rsid w:val="00231731"/>
    <w:rsid w:val="00231863"/>
    <w:rsid w:val="0023213B"/>
    <w:rsid w:val="00233716"/>
    <w:rsid w:val="00234498"/>
    <w:rsid w:val="002356F3"/>
    <w:rsid w:val="00235788"/>
    <w:rsid w:val="00235967"/>
    <w:rsid w:val="002359A5"/>
    <w:rsid w:val="0023644F"/>
    <w:rsid w:val="0023697E"/>
    <w:rsid w:val="00236F04"/>
    <w:rsid w:val="002377B9"/>
    <w:rsid w:val="00237B24"/>
    <w:rsid w:val="00240790"/>
    <w:rsid w:val="00240F9B"/>
    <w:rsid w:val="0024122E"/>
    <w:rsid w:val="00241E81"/>
    <w:rsid w:val="00242726"/>
    <w:rsid w:val="002433E9"/>
    <w:rsid w:val="00243797"/>
    <w:rsid w:val="0024399E"/>
    <w:rsid w:val="00243B12"/>
    <w:rsid w:val="00243D7D"/>
    <w:rsid w:val="00243D8F"/>
    <w:rsid w:val="002441E2"/>
    <w:rsid w:val="002446F3"/>
    <w:rsid w:val="00244EE3"/>
    <w:rsid w:val="0024590A"/>
    <w:rsid w:val="002460E7"/>
    <w:rsid w:val="0024715C"/>
    <w:rsid w:val="00247584"/>
    <w:rsid w:val="00251989"/>
    <w:rsid w:val="00253786"/>
    <w:rsid w:val="00253B1A"/>
    <w:rsid w:val="00255B12"/>
    <w:rsid w:val="00255DBA"/>
    <w:rsid w:val="002571F1"/>
    <w:rsid w:val="00257297"/>
    <w:rsid w:val="002619EE"/>
    <w:rsid w:val="00261A96"/>
    <w:rsid w:val="00262518"/>
    <w:rsid w:val="002627DE"/>
    <w:rsid w:val="00262A92"/>
    <w:rsid w:val="00262C0A"/>
    <w:rsid w:val="00262C1C"/>
    <w:rsid w:val="002637C0"/>
    <w:rsid w:val="00263B67"/>
    <w:rsid w:val="00263F80"/>
    <w:rsid w:val="0026436A"/>
    <w:rsid w:val="00265E52"/>
    <w:rsid w:val="00266306"/>
    <w:rsid w:val="00266B14"/>
    <w:rsid w:val="00266E20"/>
    <w:rsid w:val="002702E0"/>
    <w:rsid w:val="00271A3D"/>
    <w:rsid w:val="002724B0"/>
    <w:rsid w:val="002725B6"/>
    <w:rsid w:val="002726D2"/>
    <w:rsid w:val="0027291E"/>
    <w:rsid w:val="0027342E"/>
    <w:rsid w:val="00274969"/>
    <w:rsid w:val="0027498E"/>
    <w:rsid w:val="002754E4"/>
    <w:rsid w:val="0027662B"/>
    <w:rsid w:val="00277504"/>
    <w:rsid w:val="0027761A"/>
    <w:rsid w:val="0028037E"/>
    <w:rsid w:val="0028096C"/>
    <w:rsid w:val="002810DB"/>
    <w:rsid w:val="00281B21"/>
    <w:rsid w:val="002826C1"/>
    <w:rsid w:val="002826DC"/>
    <w:rsid w:val="00284F6B"/>
    <w:rsid w:val="002865B6"/>
    <w:rsid w:val="00286E8B"/>
    <w:rsid w:val="0029125F"/>
    <w:rsid w:val="00291664"/>
    <w:rsid w:val="00293166"/>
    <w:rsid w:val="00294636"/>
    <w:rsid w:val="00295A37"/>
    <w:rsid w:val="00296718"/>
    <w:rsid w:val="0029693D"/>
    <w:rsid w:val="00296BF4"/>
    <w:rsid w:val="00297A36"/>
    <w:rsid w:val="002A167C"/>
    <w:rsid w:val="002A28CB"/>
    <w:rsid w:val="002A2A6B"/>
    <w:rsid w:val="002A33CB"/>
    <w:rsid w:val="002A34F0"/>
    <w:rsid w:val="002A682E"/>
    <w:rsid w:val="002A74E1"/>
    <w:rsid w:val="002A7539"/>
    <w:rsid w:val="002A7B81"/>
    <w:rsid w:val="002A7FC0"/>
    <w:rsid w:val="002B0838"/>
    <w:rsid w:val="002B0D43"/>
    <w:rsid w:val="002B1502"/>
    <w:rsid w:val="002B16F9"/>
    <w:rsid w:val="002B18C3"/>
    <w:rsid w:val="002B1A53"/>
    <w:rsid w:val="002B2576"/>
    <w:rsid w:val="002B38D1"/>
    <w:rsid w:val="002B3E7B"/>
    <w:rsid w:val="002B57FF"/>
    <w:rsid w:val="002B5D09"/>
    <w:rsid w:val="002B72A4"/>
    <w:rsid w:val="002B7A35"/>
    <w:rsid w:val="002B7CBC"/>
    <w:rsid w:val="002C11E8"/>
    <w:rsid w:val="002C1991"/>
    <w:rsid w:val="002C1FD8"/>
    <w:rsid w:val="002C209A"/>
    <w:rsid w:val="002C2FBD"/>
    <w:rsid w:val="002C3C92"/>
    <w:rsid w:val="002C50D8"/>
    <w:rsid w:val="002C5373"/>
    <w:rsid w:val="002C568C"/>
    <w:rsid w:val="002C5ED9"/>
    <w:rsid w:val="002C67B1"/>
    <w:rsid w:val="002C7363"/>
    <w:rsid w:val="002D0954"/>
    <w:rsid w:val="002D09ED"/>
    <w:rsid w:val="002D1776"/>
    <w:rsid w:val="002D1A38"/>
    <w:rsid w:val="002D20FE"/>
    <w:rsid w:val="002D21CB"/>
    <w:rsid w:val="002D2895"/>
    <w:rsid w:val="002D2A56"/>
    <w:rsid w:val="002D3A6B"/>
    <w:rsid w:val="002D4578"/>
    <w:rsid w:val="002D47B4"/>
    <w:rsid w:val="002D47EC"/>
    <w:rsid w:val="002D488F"/>
    <w:rsid w:val="002D539B"/>
    <w:rsid w:val="002D69A2"/>
    <w:rsid w:val="002D724E"/>
    <w:rsid w:val="002E227B"/>
    <w:rsid w:val="002E327D"/>
    <w:rsid w:val="002E3821"/>
    <w:rsid w:val="002E4886"/>
    <w:rsid w:val="002E4E9D"/>
    <w:rsid w:val="002E5C07"/>
    <w:rsid w:val="002E7137"/>
    <w:rsid w:val="002E7DAA"/>
    <w:rsid w:val="002E7FD7"/>
    <w:rsid w:val="002E7FE0"/>
    <w:rsid w:val="002F0436"/>
    <w:rsid w:val="002F09AC"/>
    <w:rsid w:val="002F1A2A"/>
    <w:rsid w:val="002F1E52"/>
    <w:rsid w:val="002F2A04"/>
    <w:rsid w:val="002F48E9"/>
    <w:rsid w:val="002F4AD8"/>
    <w:rsid w:val="002F648F"/>
    <w:rsid w:val="002F7B0F"/>
    <w:rsid w:val="0030160F"/>
    <w:rsid w:val="00301785"/>
    <w:rsid w:val="00302748"/>
    <w:rsid w:val="003029FA"/>
    <w:rsid w:val="003035F7"/>
    <w:rsid w:val="00303A19"/>
    <w:rsid w:val="00304864"/>
    <w:rsid w:val="003059F2"/>
    <w:rsid w:val="00306043"/>
    <w:rsid w:val="0030611C"/>
    <w:rsid w:val="00306CDF"/>
    <w:rsid w:val="00307FFC"/>
    <w:rsid w:val="003108BC"/>
    <w:rsid w:val="00312545"/>
    <w:rsid w:val="00312A96"/>
    <w:rsid w:val="00312D0B"/>
    <w:rsid w:val="00313EB0"/>
    <w:rsid w:val="00313ED5"/>
    <w:rsid w:val="003145E6"/>
    <w:rsid w:val="00315B1C"/>
    <w:rsid w:val="00316769"/>
    <w:rsid w:val="003212D2"/>
    <w:rsid w:val="00321A0A"/>
    <w:rsid w:val="0032260F"/>
    <w:rsid w:val="00323075"/>
    <w:rsid w:val="003230E3"/>
    <w:rsid w:val="003236F0"/>
    <w:rsid w:val="00323A7A"/>
    <w:rsid w:val="0032496E"/>
    <w:rsid w:val="00324B85"/>
    <w:rsid w:val="00324F22"/>
    <w:rsid w:val="003255D2"/>
    <w:rsid w:val="00326D14"/>
    <w:rsid w:val="00327B1E"/>
    <w:rsid w:val="00327C8B"/>
    <w:rsid w:val="00330F22"/>
    <w:rsid w:val="003313F6"/>
    <w:rsid w:val="0033195B"/>
    <w:rsid w:val="00331974"/>
    <w:rsid w:val="0033369B"/>
    <w:rsid w:val="00333C29"/>
    <w:rsid w:val="0033434A"/>
    <w:rsid w:val="00334931"/>
    <w:rsid w:val="00334C15"/>
    <w:rsid w:val="00335CB0"/>
    <w:rsid w:val="00336656"/>
    <w:rsid w:val="003369DA"/>
    <w:rsid w:val="0033701F"/>
    <w:rsid w:val="003406AC"/>
    <w:rsid w:val="003425C1"/>
    <w:rsid w:val="003425C5"/>
    <w:rsid w:val="00342A83"/>
    <w:rsid w:val="00343285"/>
    <w:rsid w:val="00345005"/>
    <w:rsid w:val="00345099"/>
    <w:rsid w:val="00346F42"/>
    <w:rsid w:val="0034779E"/>
    <w:rsid w:val="00347FD6"/>
    <w:rsid w:val="00350642"/>
    <w:rsid w:val="00351655"/>
    <w:rsid w:val="00351A74"/>
    <w:rsid w:val="00351C19"/>
    <w:rsid w:val="0035218F"/>
    <w:rsid w:val="0035269B"/>
    <w:rsid w:val="00352B98"/>
    <w:rsid w:val="00352D08"/>
    <w:rsid w:val="00354CE4"/>
    <w:rsid w:val="00354D91"/>
    <w:rsid w:val="0035583F"/>
    <w:rsid w:val="00357B52"/>
    <w:rsid w:val="00360E33"/>
    <w:rsid w:val="0036180B"/>
    <w:rsid w:val="00361E50"/>
    <w:rsid w:val="00362647"/>
    <w:rsid w:val="00362DCE"/>
    <w:rsid w:val="00363DF5"/>
    <w:rsid w:val="00364BFD"/>
    <w:rsid w:val="00365265"/>
    <w:rsid w:val="0036706B"/>
    <w:rsid w:val="00367F17"/>
    <w:rsid w:val="00370663"/>
    <w:rsid w:val="00370679"/>
    <w:rsid w:val="003713F9"/>
    <w:rsid w:val="003719D0"/>
    <w:rsid w:val="00371ECE"/>
    <w:rsid w:val="003720F5"/>
    <w:rsid w:val="003726E0"/>
    <w:rsid w:val="00372BFF"/>
    <w:rsid w:val="003747F3"/>
    <w:rsid w:val="00375024"/>
    <w:rsid w:val="00375D44"/>
    <w:rsid w:val="0037657F"/>
    <w:rsid w:val="00376C17"/>
    <w:rsid w:val="0037724E"/>
    <w:rsid w:val="00377B4C"/>
    <w:rsid w:val="00380531"/>
    <w:rsid w:val="00381427"/>
    <w:rsid w:val="00382A6E"/>
    <w:rsid w:val="00383A2A"/>
    <w:rsid w:val="00383DE7"/>
    <w:rsid w:val="00385301"/>
    <w:rsid w:val="00385A2F"/>
    <w:rsid w:val="00386C43"/>
    <w:rsid w:val="00387AA0"/>
    <w:rsid w:val="003911CF"/>
    <w:rsid w:val="0039140D"/>
    <w:rsid w:val="00391B33"/>
    <w:rsid w:val="00392A0F"/>
    <w:rsid w:val="0039348B"/>
    <w:rsid w:val="003934D4"/>
    <w:rsid w:val="00393841"/>
    <w:rsid w:val="00394439"/>
    <w:rsid w:val="003944F6"/>
    <w:rsid w:val="00394F35"/>
    <w:rsid w:val="00395615"/>
    <w:rsid w:val="0039635C"/>
    <w:rsid w:val="00396457"/>
    <w:rsid w:val="003967CA"/>
    <w:rsid w:val="00397178"/>
    <w:rsid w:val="00397601"/>
    <w:rsid w:val="00397A2B"/>
    <w:rsid w:val="003A00DA"/>
    <w:rsid w:val="003A10FD"/>
    <w:rsid w:val="003A1A1E"/>
    <w:rsid w:val="003A29E6"/>
    <w:rsid w:val="003A3233"/>
    <w:rsid w:val="003A33C4"/>
    <w:rsid w:val="003A353D"/>
    <w:rsid w:val="003A3CD0"/>
    <w:rsid w:val="003A405A"/>
    <w:rsid w:val="003A41C8"/>
    <w:rsid w:val="003A52C6"/>
    <w:rsid w:val="003A55E6"/>
    <w:rsid w:val="003A5958"/>
    <w:rsid w:val="003A676A"/>
    <w:rsid w:val="003A6BE8"/>
    <w:rsid w:val="003A77B8"/>
    <w:rsid w:val="003A77D7"/>
    <w:rsid w:val="003A7FBD"/>
    <w:rsid w:val="003B0A45"/>
    <w:rsid w:val="003B3232"/>
    <w:rsid w:val="003B3AE5"/>
    <w:rsid w:val="003B40BA"/>
    <w:rsid w:val="003B40F3"/>
    <w:rsid w:val="003B418D"/>
    <w:rsid w:val="003B433E"/>
    <w:rsid w:val="003B485C"/>
    <w:rsid w:val="003B519F"/>
    <w:rsid w:val="003B5C2C"/>
    <w:rsid w:val="003C0694"/>
    <w:rsid w:val="003C0E36"/>
    <w:rsid w:val="003C100E"/>
    <w:rsid w:val="003C20E5"/>
    <w:rsid w:val="003C21FD"/>
    <w:rsid w:val="003C300C"/>
    <w:rsid w:val="003C3787"/>
    <w:rsid w:val="003C3F01"/>
    <w:rsid w:val="003C3F04"/>
    <w:rsid w:val="003C3FDA"/>
    <w:rsid w:val="003C46D4"/>
    <w:rsid w:val="003C4D5C"/>
    <w:rsid w:val="003C4E66"/>
    <w:rsid w:val="003C5759"/>
    <w:rsid w:val="003C586B"/>
    <w:rsid w:val="003C70A5"/>
    <w:rsid w:val="003C75C9"/>
    <w:rsid w:val="003D0FD0"/>
    <w:rsid w:val="003D2228"/>
    <w:rsid w:val="003D351A"/>
    <w:rsid w:val="003D3B9C"/>
    <w:rsid w:val="003D3C86"/>
    <w:rsid w:val="003D5317"/>
    <w:rsid w:val="003D6561"/>
    <w:rsid w:val="003D7C5A"/>
    <w:rsid w:val="003E08E8"/>
    <w:rsid w:val="003E106A"/>
    <w:rsid w:val="003E13E6"/>
    <w:rsid w:val="003E1AE5"/>
    <w:rsid w:val="003E1DBA"/>
    <w:rsid w:val="003E2C09"/>
    <w:rsid w:val="003E2EDB"/>
    <w:rsid w:val="003E3319"/>
    <w:rsid w:val="003E35D4"/>
    <w:rsid w:val="003E3E1A"/>
    <w:rsid w:val="003E431F"/>
    <w:rsid w:val="003E5016"/>
    <w:rsid w:val="003E53A6"/>
    <w:rsid w:val="003E5DC4"/>
    <w:rsid w:val="003E6251"/>
    <w:rsid w:val="003E6FF4"/>
    <w:rsid w:val="003E7532"/>
    <w:rsid w:val="003F0DF7"/>
    <w:rsid w:val="003F0E11"/>
    <w:rsid w:val="003F1FF0"/>
    <w:rsid w:val="003F2A49"/>
    <w:rsid w:val="003F32CC"/>
    <w:rsid w:val="003F3D4A"/>
    <w:rsid w:val="003F5A7D"/>
    <w:rsid w:val="003F5ED9"/>
    <w:rsid w:val="003F6D20"/>
    <w:rsid w:val="003F7D6D"/>
    <w:rsid w:val="003F7E33"/>
    <w:rsid w:val="004008B7"/>
    <w:rsid w:val="00401406"/>
    <w:rsid w:val="00401AF4"/>
    <w:rsid w:val="004022C6"/>
    <w:rsid w:val="00402C55"/>
    <w:rsid w:val="00403C61"/>
    <w:rsid w:val="00404FD3"/>
    <w:rsid w:val="00406839"/>
    <w:rsid w:val="00406898"/>
    <w:rsid w:val="00406DAE"/>
    <w:rsid w:val="004071E4"/>
    <w:rsid w:val="0041006E"/>
    <w:rsid w:val="00410B3E"/>
    <w:rsid w:val="00411E83"/>
    <w:rsid w:val="004121F4"/>
    <w:rsid w:val="00412512"/>
    <w:rsid w:val="00412C08"/>
    <w:rsid w:val="004156CA"/>
    <w:rsid w:val="00415750"/>
    <w:rsid w:val="00417830"/>
    <w:rsid w:val="00421D51"/>
    <w:rsid w:val="00422A8F"/>
    <w:rsid w:val="00423BD5"/>
    <w:rsid w:val="0042413B"/>
    <w:rsid w:val="00424A14"/>
    <w:rsid w:val="00424E96"/>
    <w:rsid w:val="00424FBD"/>
    <w:rsid w:val="00425691"/>
    <w:rsid w:val="00425D9D"/>
    <w:rsid w:val="00427C31"/>
    <w:rsid w:val="00427C76"/>
    <w:rsid w:val="00430124"/>
    <w:rsid w:val="0043013C"/>
    <w:rsid w:val="0043151B"/>
    <w:rsid w:val="00432630"/>
    <w:rsid w:val="00432E0F"/>
    <w:rsid w:val="00433908"/>
    <w:rsid w:val="004342F2"/>
    <w:rsid w:val="00435023"/>
    <w:rsid w:val="00435B48"/>
    <w:rsid w:val="00435F38"/>
    <w:rsid w:val="004367F4"/>
    <w:rsid w:val="00436FDD"/>
    <w:rsid w:val="004374E6"/>
    <w:rsid w:val="00437C8D"/>
    <w:rsid w:val="00440B0D"/>
    <w:rsid w:val="00440B3B"/>
    <w:rsid w:val="00440CE4"/>
    <w:rsid w:val="00441223"/>
    <w:rsid w:val="00442E13"/>
    <w:rsid w:val="00442F54"/>
    <w:rsid w:val="00443A89"/>
    <w:rsid w:val="00445E60"/>
    <w:rsid w:val="00446874"/>
    <w:rsid w:val="00446BAA"/>
    <w:rsid w:val="00447FFB"/>
    <w:rsid w:val="00450ED9"/>
    <w:rsid w:val="004513F1"/>
    <w:rsid w:val="004517F3"/>
    <w:rsid w:val="004518F9"/>
    <w:rsid w:val="004523E2"/>
    <w:rsid w:val="00452884"/>
    <w:rsid w:val="00452C0D"/>
    <w:rsid w:val="00454566"/>
    <w:rsid w:val="004547CD"/>
    <w:rsid w:val="0045508D"/>
    <w:rsid w:val="00455238"/>
    <w:rsid w:val="00456CA2"/>
    <w:rsid w:val="00457454"/>
    <w:rsid w:val="00457633"/>
    <w:rsid w:val="00460084"/>
    <w:rsid w:val="0046284A"/>
    <w:rsid w:val="00463133"/>
    <w:rsid w:val="00463E60"/>
    <w:rsid w:val="00466230"/>
    <w:rsid w:val="0046639E"/>
    <w:rsid w:val="00466674"/>
    <w:rsid w:val="004671BC"/>
    <w:rsid w:val="00467E8D"/>
    <w:rsid w:val="004704CC"/>
    <w:rsid w:val="004716B4"/>
    <w:rsid w:val="004719E4"/>
    <w:rsid w:val="0047219D"/>
    <w:rsid w:val="004729EC"/>
    <w:rsid w:val="0047338E"/>
    <w:rsid w:val="00473A6A"/>
    <w:rsid w:val="00473E3E"/>
    <w:rsid w:val="00474601"/>
    <w:rsid w:val="00474E63"/>
    <w:rsid w:val="00474EE8"/>
    <w:rsid w:val="00474F72"/>
    <w:rsid w:val="00475D24"/>
    <w:rsid w:val="00475FAD"/>
    <w:rsid w:val="00476800"/>
    <w:rsid w:val="0048064A"/>
    <w:rsid w:val="00480DB0"/>
    <w:rsid w:val="00481220"/>
    <w:rsid w:val="00481476"/>
    <w:rsid w:val="004818B0"/>
    <w:rsid w:val="00482333"/>
    <w:rsid w:val="00483311"/>
    <w:rsid w:val="004834A2"/>
    <w:rsid w:val="004836F7"/>
    <w:rsid w:val="00483D66"/>
    <w:rsid w:val="004859BB"/>
    <w:rsid w:val="00485EC5"/>
    <w:rsid w:val="00485EED"/>
    <w:rsid w:val="00486082"/>
    <w:rsid w:val="004869EE"/>
    <w:rsid w:val="00487A7C"/>
    <w:rsid w:val="004917D4"/>
    <w:rsid w:val="0049333F"/>
    <w:rsid w:val="00493A5B"/>
    <w:rsid w:val="00494BF2"/>
    <w:rsid w:val="00494DFD"/>
    <w:rsid w:val="004952DA"/>
    <w:rsid w:val="004958B4"/>
    <w:rsid w:val="00496061"/>
    <w:rsid w:val="00496A9A"/>
    <w:rsid w:val="0049727E"/>
    <w:rsid w:val="0049759D"/>
    <w:rsid w:val="00497EB8"/>
    <w:rsid w:val="004A0286"/>
    <w:rsid w:val="004A067A"/>
    <w:rsid w:val="004A06C4"/>
    <w:rsid w:val="004A18DE"/>
    <w:rsid w:val="004A33AF"/>
    <w:rsid w:val="004A35DE"/>
    <w:rsid w:val="004A4B0D"/>
    <w:rsid w:val="004A558C"/>
    <w:rsid w:val="004A6BC5"/>
    <w:rsid w:val="004A7184"/>
    <w:rsid w:val="004A71BC"/>
    <w:rsid w:val="004A7EC5"/>
    <w:rsid w:val="004B06C8"/>
    <w:rsid w:val="004B0F56"/>
    <w:rsid w:val="004B1AD4"/>
    <w:rsid w:val="004B2E77"/>
    <w:rsid w:val="004B49E4"/>
    <w:rsid w:val="004B5B5E"/>
    <w:rsid w:val="004B77B6"/>
    <w:rsid w:val="004C0804"/>
    <w:rsid w:val="004C0FEA"/>
    <w:rsid w:val="004C1BC7"/>
    <w:rsid w:val="004C1D9D"/>
    <w:rsid w:val="004C2D2F"/>
    <w:rsid w:val="004C3DEB"/>
    <w:rsid w:val="004C5428"/>
    <w:rsid w:val="004C55D1"/>
    <w:rsid w:val="004C77E7"/>
    <w:rsid w:val="004D05B0"/>
    <w:rsid w:val="004D0961"/>
    <w:rsid w:val="004D0A6A"/>
    <w:rsid w:val="004D0EDC"/>
    <w:rsid w:val="004D18BB"/>
    <w:rsid w:val="004D3005"/>
    <w:rsid w:val="004D52A9"/>
    <w:rsid w:val="004D56B1"/>
    <w:rsid w:val="004D5CD4"/>
    <w:rsid w:val="004D66FF"/>
    <w:rsid w:val="004D69CB"/>
    <w:rsid w:val="004E0117"/>
    <w:rsid w:val="004E09C3"/>
    <w:rsid w:val="004E216A"/>
    <w:rsid w:val="004E391D"/>
    <w:rsid w:val="004E3A66"/>
    <w:rsid w:val="004E3F67"/>
    <w:rsid w:val="004E45DD"/>
    <w:rsid w:val="004E645F"/>
    <w:rsid w:val="004F22FA"/>
    <w:rsid w:val="004F25E5"/>
    <w:rsid w:val="004F2BD9"/>
    <w:rsid w:val="004F30D6"/>
    <w:rsid w:val="004F376D"/>
    <w:rsid w:val="004F3E3B"/>
    <w:rsid w:val="004F496B"/>
    <w:rsid w:val="004F565B"/>
    <w:rsid w:val="004F56EB"/>
    <w:rsid w:val="004F5730"/>
    <w:rsid w:val="004F5C8E"/>
    <w:rsid w:val="004F67FC"/>
    <w:rsid w:val="004F6952"/>
    <w:rsid w:val="004F7533"/>
    <w:rsid w:val="00500329"/>
    <w:rsid w:val="00500997"/>
    <w:rsid w:val="00501129"/>
    <w:rsid w:val="005012E2"/>
    <w:rsid w:val="00501610"/>
    <w:rsid w:val="00501829"/>
    <w:rsid w:val="00501B18"/>
    <w:rsid w:val="00502C42"/>
    <w:rsid w:val="0050400B"/>
    <w:rsid w:val="00504466"/>
    <w:rsid w:val="00504740"/>
    <w:rsid w:val="00504CAA"/>
    <w:rsid w:val="0050523C"/>
    <w:rsid w:val="00505B56"/>
    <w:rsid w:val="00506586"/>
    <w:rsid w:val="00506744"/>
    <w:rsid w:val="0050778A"/>
    <w:rsid w:val="00507E8A"/>
    <w:rsid w:val="005101C8"/>
    <w:rsid w:val="00512231"/>
    <w:rsid w:val="0051312C"/>
    <w:rsid w:val="0051345E"/>
    <w:rsid w:val="005160B2"/>
    <w:rsid w:val="005160D1"/>
    <w:rsid w:val="00516CF8"/>
    <w:rsid w:val="00517547"/>
    <w:rsid w:val="005175C7"/>
    <w:rsid w:val="00517893"/>
    <w:rsid w:val="00520509"/>
    <w:rsid w:val="0052148E"/>
    <w:rsid w:val="0052396B"/>
    <w:rsid w:val="00523DCF"/>
    <w:rsid w:val="00524183"/>
    <w:rsid w:val="00524C08"/>
    <w:rsid w:val="00525F2E"/>
    <w:rsid w:val="00526962"/>
    <w:rsid w:val="00527F6B"/>
    <w:rsid w:val="00530589"/>
    <w:rsid w:val="00530A7C"/>
    <w:rsid w:val="00531D38"/>
    <w:rsid w:val="00532674"/>
    <w:rsid w:val="00533E1D"/>
    <w:rsid w:val="005346C6"/>
    <w:rsid w:val="005368A6"/>
    <w:rsid w:val="00536CCC"/>
    <w:rsid w:val="00537845"/>
    <w:rsid w:val="00537C2C"/>
    <w:rsid w:val="005400C4"/>
    <w:rsid w:val="00540572"/>
    <w:rsid w:val="00540CDE"/>
    <w:rsid w:val="00541A35"/>
    <w:rsid w:val="005423E7"/>
    <w:rsid w:val="00542494"/>
    <w:rsid w:val="0054289C"/>
    <w:rsid w:val="00543C37"/>
    <w:rsid w:val="00546777"/>
    <w:rsid w:val="00546868"/>
    <w:rsid w:val="005475EE"/>
    <w:rsid w:val="00547BEC"/>
    <w:rsid w:val="00547C2E"/>
    <w:rsid w:val="00550041"/>
    <w:rsid w:val="00550076"/>
    <w:rsid w:val="00550721"/>
    <w:rsid w:val="00552BD9"/>
    <w:rsid w:val="00553619"/>
    <w:rsid w:val="005537BE"/>
    <w:rsid w:val="005537D1"/>
    <w:rsid w:val="00554C43"/>
    <w:rsid w:val="00554F40"/>
    <w:rsid w:val="00555054"/>
    <w:rsid w:val="0055527A"/>
    <w:rsid w:val="00555281"/>
    <w:rsid w:val="00555B17"/>
    <w:rsid w:val="0056024E"/>
    <w:rsid w:val="0056087A"/>
    <w:rsid w:val="005614C1"/>
    <w:rsid w:val="005627F7"/>
    <w:rsid w:val="00564F05"/>
    <w:rsid w:val="0056501E"/>
    <w:rsid w:val="00566A8F"/>
    <w:rsid w:val="00566B30"/>
    <w:rsid w:val="005678B1"/>
    <w:rsid w:val="005700A2"/>
    <w:rsid w:val="005707B2"/>
    <w:rsid w:val="00570BC2"/>
    <w:rsid w:val="0057307E"/>
    <w:rsid w:val="005731B6"/>
    <w:rsid w:val="00573552"/>
    <w:rsid w:val="00574415"/>
    <w:rsid w:val="005748EB"/>
    <w:rsid w:val="005769B2"/>
    <w:rsid w:val="00577E27"/>
    <w:rsid w:val="00583FAF"/>
    <w:rsid w:val="0058508C"/>
    <w:rsid w:val="005851D8"/>
    <w:rsid w:val="005852DA"/>
    <w:rsid w:val="00585E37"/>
    <w:rsid w:val="00586012"/>
    <w:rsid w:val="0058661D"/>
    <w:rsid w:val="00586830"/>
    <w:rsid w:val="00590AAA"/>
    <w:rsid w:val="005916B4"/>
    <w:rsid w:val="00593626"/>
    <w:rsid w:val="00594447"/>
    <w:rsid w:val="00594DD4"/>
    <w:rsid w:val="0059570C"/>
    <w:rsid w:val="0059631D"/>
    <w:rsid w:val="0059749D"/>
    <w:rsid w:val="005978E7"/>
    <w:rsid w:val="005A00A1"/>
    <w:rsid w:val="005A044B"/>
    <w:rsid w:val="005A0A6E"/>
    <w:rsid w:val="005A14F0"/>
    <w:rsid w:val="005A234A"/>
    <w:rsid w:val="005A3496"/>
    <w:rsid w:val="005A366C"/>
    <w:rsid w:val="005A40F4"/>
    <w:rsid w:val="005A4634"/>
    <w:rsid w:val="005A50CE"/>
    <w:rsid w:val="005A5542"/>
    <w:rsid w:val="005A63A3"/>
    <w:rsid w:val="005B0120"/>
    <w:rsid w:val="005B02C2"/>
    <w:rsid w:val="005B069B"/>
    <w:rsid w:val="005B1209"/>
    <w:rsid w:val="005B2699"/>
    <w:rsid w:val="005B2F35"/>
    <w:rsid w:val="005B3795"/>
    <w:rsid w:val="005B43EB"/>
    <w:rsid w:val="005B4E72"/>
    <w:rsid w:val="005B54B2"/>
    <w:rsid w:val="005B7A7C"/>
    <w:rsid w:val="005C00E2"/>
    <w:rsid w:val="005C06F0"/>
    <w:rsid w:val="005C1018"/>
    <w:rsid w:val="005C195C"/>
    <w:rsid w:val="005C1D6B"/>
    <w:rsid w:val="005C23A6"/>
    <w:rsid w:val="005C2575"/>
    <w:rsid w:val="005C2903"/>
    <w:rsid w:val="005C2999"/>
    <w:rsid w:val="005C325C"/>
    <w:rsid w:val="005C375D"/>
    <w:rsid w:val="005C5846"/>
    <w:rsid w:val="005C6019"/>
    <w:rsid w:val="005C7116"/>
    <w:rsid w:val="005C74C5"/>
    <w:rsid w:val="005C7576"/>
    <w:rsid w:val="005C773C"/>
    <w:rsid w:val="005D1554"/>
    <w:rsid w:val="005D2C70"/>
    <w:rsid w:val="005D4587"/>
    <w:rsid w:val="005D4715"/>
    <w:rsid w:val="005D4966"/>
    <w:rsid w:val="005D64DE"/>
    <w:rsid w:val="005E0254"/>
    <w:rsid w:val="005E0EF1"/>
    <w:rsid w:val="005E150D"/>
    <w:rsid w:val="005E297D"/>
    <w:rsid w:val="005E2E9C"/>
    <w:rsid w:val="005E3BC9"/>
    <w:rsid w:val="005E49E6"/>
    <w:rsid w:val="005E4FED"/>
    <w:rsid w:val="005E5F70"/>
    <w:rsid w:val="005E617C"/>
    <w:rsid w:val="005E6BBB"/>
    <w:rsid w:val="005E7A2E"/>
    <w:rsid w:val="005F08E8"/>
    <w:rsid w:val="005F0C82"/>
    <w:rsid w:val="005F1CBA"/>
    <w:rsid w:val="005F1E01"/>
    <w:rsid w:val="005F3396"/>
    <w:rsid w:val="005F37AC"/>
    <w:rsid w:val="005F3C0A"/>
    <w:rsid w:val="005F47F7"/>
    <w:rsid w:val="005F4EFB"/>
    <w:rsid w:val="005F59DB"/>
    <w:rsid w:val="005F5BD2"/>
    <w:rsid w:val="005F5EDC"/>
    <w:rsid w:val="005F61E1"/>
    <w:rsid w:val="005F7056"/>
    <w:rsid w:val="005F7CE0"/>
    <w:rsid w:val="005F7EC8"/>
    <w:rsid w:val="006000E4"/>
    <w:rsid w:val="00600E14"/>
    <w:rsid w:val="00600E9B"/>
    <w:rsid w:val="00602182"/>
    <w:rsid w:val="00603B19"/>
    <w:rsid w:val="00603C42"/>
    <w:rsid w:val="00604424"/>
    <w:rsid w:val="00604CAA"/>
    <w:rsid w:val="006057FF"/>
    <w:rsid w:val="00605BB9"/>
    <w:rsid w:val="00605DF8"/>
    <w:rsid w:val="00606286"/>
    <w:rsid w:val="00606437"/>
    <w:rsid w:val="006071A2"/>
    <w:rsid w:val="00607AAD"/>
    <w:rsid w:val="006101FF"/>
    <w:rsid w:val="00610444"/>
    <w:rsid w:val="0061117D"/>
    <w:rsid w:val="006114C8"/>
    <w:rsid w:val="006117CF"/>
    <w:rsid w:val="006122AA"/>
    <w:rsid w:val="00612AE2"/>
    <w:rsid w:val="00613EB5"/>
    <w:rsid w:val="006143FD"/>
    <w:rsid w:val="006155B5"/>
    <w:rsid w:val="006169AB"/>
    <w:rsid w:val="00616DE5"/>
    <w:rsid w:val="00616F78"/>
    <w:rsid w:val="00620A35"/>
    <w:rsid w:val="00620DFB"/>
    <w:rsid w:val="00621CF5"/>
    <w:rsid w:val="00622DAB"/>
    <w:rsid w:val="0062380D"/>
    <w:rsid w:val="006245CC"/>
    <w:rsid w:val="0062622D"/>
    <w:rsid w:val="0062688B"/>
    <w:rsid w:val="00627198"/>
    <w:rsid w:val="00630CD5"/>
    <w:rsid w:val="006314DF"/>
    <w:rsid w:val="0063205B"/>
    <w:rsid w:val="00632312"/>
    <w:rsid w:val="006327FF"/>
    <w:rsid w:val="00632A4E"/>
    <w:rsid w:val="00633977"/>
    <w:rsid w:val="00633D79"/>
    <w:rsid w:val="00634387"/>
    <w:rsid w:val="00635142"/>
    <w:rsid w:val="006363D9"/>
    <w:rsid w:val="00636A8A"/>
    <w:rsid w:val="00636AA5"/>
    <w:rsid w:val="00636F49"/>
    <w:rsid w:val="00640A2C"/>
    <w:rsid w:val="00640AA6"/>
    <w:rsid w:val="00641372"/>
    <w:rsid w:val="00643C66"/>
    <w:rsid w:val="0064439C"/>
    <w:rsid w:val="00644808"/>
    <w:rsid w:val="00644BF0"/>
    <w:rsid w:val="00644CF1"/>
    <w:rsid w:val="006457B9"/>
    <w:rsid w:val="006469A4"/>
    <w:rsid w:val="006502AB"/>
    <w:rsid w:val="0065046F"/>
    <w:rsid w:val="006508D7"/>
    <w:rsid w:val="00652140"/>
    <w:rsid w:val="0065265E"/>
    <w:rsid w:val="006530B4"/>
    <w:rsid w:val="0065410C"/>
    <w:rsid w:val="006543C0"/>
    <w:rsid w:val="00656110"/>
    <w:rsid w:val="00656AAC"/>
    <w:rsid w:val="00656D67"/>
    <w:rsid w:val="00657707"/>
    <w:rsid w:val="00657A77"/>
    <w:rsid w:val="006624CF"/>
    <w:rsid w:val="006630DF"/>
    <w:rsid w:val="00663CD4"/>
    <w:rsid w:val="00664B7D"/>
    <w:rsid w:val="00665AFD"/>
    <w:rsid w:val="00666827"/>
    <w:rsid w:val="00666B69"/>
    <w:rsid w:val="00666F95"/>
    <w:rsid w:val="006673DA"/>
    <w:rsid w:val="00667BD3"/>
    <w:rsid w:val="00670EE2"/>
    <w:rsid w:val="00671007"/>
    <w:rsid w:val="00671B59"/>
    <w:rsid w:val="006748AE"/>
    <w:rsid w:val="0067495D"/>
    <w:rsid w:val="00674AEE"/>
    <w:rsid w:val="00674EE5"/>
    <w:rsid w:val="00674F84"/>
    <w:rsid w:val="00675135"/>
    <w:rsid w:val="00675A08"/>
    <w:rsid w:val="00676491"/>
    <w:rsid w:val="00676623"/>
    <w:rsid w:val="00677078"/>
    <w:rsid w:val="00677995"/>
    <w:rsid w:val="00680F26"/>
    <w:rsid w:val="00682E14"/>
    <w:rsid w:val="00683C1C"/>
    <w:rsid w:val="00684020"/>
    <w:rsid w:val="00684EE1"/>
    <w:rsid w:val="00685A3E"/>
    <w:rsid w:val="00686258"/>
    <w:rsid w:val="00686345"/>
    <w:rsid w:val="00687341"/>
    <w:rsid w:val="0068740F"/>
    <w:rsid w:val="00690418"/>
    <w:rsid w:val="00692F08"/>
    <w:rsid w:val="00693433"/>
    <w:rsid w:val="006949AA"/>
    <w:rsid w:val="00695346"/>
    <w:rsid w:val="006966D1"/>
    <w:rsid w:val="00696F77"/>
    <w:rsid w:val="006972A4"/>
    <w:rsid w:val="00697FAC"/>
    <w:rsid w:val="006A0C87"/>
    <w:rsid w:val="006A24A6"/>
    <w:rsid w:val="006A2FD3"/>
    <w:rsid w:val="006A4489"/>
    <w:rsid w:val="006A4F59"/>
    <w:rsid w:val="006A56E8"/>
    <w:rsid w:val="006A584D"/>
    <w:rsid w:val="006A64B9"/>
    <w:rsid w:val="006A6515"/>
    <w:rsid w:val="006A70A3"/>
    <w:rsid w:val="006B002F"/>
    <w:rsid w:val="006B08A3"/>
    <w:rsid w:val="006B0FD3"/>
    <w:rsid w:val="006B1001"/>
    <w:rsid w:val="006B10F7"/>
    <w:rsid w:val="006B135A"/>
    <w:rsid w:val="006B1C65"/>
    <w:rsid w:val="006B1D9A"/>
    <w:rsid w:val="006B2EE8"/>
    <w:rsid w:val="006B362C"/>
    <w:rsid w:val="006B37A1"/>
    <w:rsid w:val="006B3A91"/>
    <w:rsid w:val="006B3CC0"/>
    <w:rsid w:val="006B4565"/>
    <w:rsid w:val="006B4C07"/>
    <w:rsid w:val="006B55F5"/>
    <w:rsid w:val="006B6065"/>
    <w:rsid w:val="006B719F"/>
    <w:rsid w:val="006B7A93"/>
    <w:rsid w:val="006B7D69"/>
    <w:rsid w:val="006B7F2F"/>
    <w:rsid w:val="006C0064"/>
    <w:rsid w:val="006C0C20"/>
    <w:rsid w:val="006C1339"/>
    <w:rsid w:val="006C1361"/>
    <w:rsid w:val="006C1A9F"/>
    <w:rsid w:val="006C2029"/>
    <w:rsid w:val="006C2E06"/>
    <w:rsid w:val="006C2F8B"/>
    <w:rsid w:val="006C38AF"/>
    <w:rsid w:val="006C39FE"/>
    <w:rsid w:val="006C3A9E"/>
    <w:rsid w:val="006C3DC1"/>
    <w:rsid w:val="006C3EFA"/>
    <w:rsid w:val="006C4C94"/>
    <w:rsid w:val="006C4DB6"/>
    <w:rsid w:val="006C4E0F"/>
    <w:rsid w:val="006D11B7"/>
    <w:rsid w:val="006D132E"/>
    <w:rsid w:val="006D1777"/>
    <w:rsid w:val="006D2219"/>
    <w:rsid w:val="006D28A4"/>
    <w:rsid w:val="006D28E6"/>
    <w:rsid w:val="006D344B"/>
    <w:rsid w:val="006D3AAF"/>
    <w:rsid w:val="006D42BE"/>
    <w:rsid w:val="006D49AA"/>
    <w:rsid w:val="006D4EF9"/>
    <w:rsid w:val="006D79F2"/>
    <w:rsid w:val="006E09CD"/>
    <w:rsid w:val="006E21A3"/>
    <w:rsid w:val="006E2208"/>
    <w:rsid w:val="006E2835"/>
    <w:rsid w:val="006E30DE"/>
    <w:rsid w:val="006E3DD5"/>
    <w:rsid w:val="006E4D0F"/>
    <w:rsid w:val="006E4F0D"/>
    <w:rsid w:val="006E513E"/>
    <w:rsid w:val="006E7969"/>
    <w:rsid w:val="006F04D1"/>
    <w:rsid w:val="006F19F7"/>
    <w:rsid w:val="006F2907"/>
    <w:rsid w:val="006F3284"/>
    <w:rsid w:val="006F3847"/>
    <w:rsid w:val="006F4793"/>
    <w:rsid w:val="006F54BE"/>
    <w:rsid w:val="006F58CB"/>
    <w:rsid w:val="006F65F1"/>
    <w:rsid w:val="006F6D8A"/>
    <w:rsid w:val="006F6ECE"/>
    <w:rsid w:val="006F73CC"/>
    <w:rsid w:val="006F77A9"/>
    <w:rsid w:val="007008C4"/>
    <w:rsid w:val="00701999"/>
    <w:rsid w:val="00701DA6"/>
    <w:rsid w:val="00703100"/>
    <w:rsid w:val="00704E6F"/>
    <w:rsid w:val="0070532F"/>
    <w:rsid w:val="00706297"/>
    <w:rsid w:val="00710646"/>
    <w:rsid w:val="00711F3A"/>
    <w:rsid w:val="007128CC"/>
    <w:rsid w:val="007135E2"/>
    <w:rsid w:val="00713FBA"/>
    <w:rsid w:val="00714B41"/>
    <w:rsid w:val="00716324"/>
    <w:rsid w:val="00716CA4"/>
    <w:rsid w:val="00716F63"/>
    <w:rsid w:val="00717B8D"/>
    <w:rsid w:val="00717DC7"/>
    <w:rsid w:val="0072139E"/>
    <w:rsid w:val="00722B1B"/>
    <w:rsid w:val="00722D1C"/>
    <w:rsid w:val="007237C4"/>
    <w:rsid w:val="00723928"/>
    <w:rsid w:val="00723EA6"/>
    <w:rsid w:val="007258DB"/>
    <w:rsid w:val="00725D4D"/>
    <w:rsid w:val="007269D3"/>
    <w:rsid w:val="00727720"/>
    <w:rsid w:val="00727FB8"/>
    <w:rsid w:val="007300E4"/>
    <w:rsid w:val="00732786"/>
    <w:rsid w:val="00732867"/>
    <w:rsid w:val="007335AE"/>
    <w:rsid w:val="00733E26"/>
    <w:rsid w:val="00733F96"/>
    <w:rsid w:val="007354AD"/>
    <w:rsid w:val="0073666F"/>
    <w:rsid w:val="00743035"/>
    <w:rsid w:val="00744DB0"/>
    <w:rsid w:val="00745802"/>
    <w:rsid w:val="00745AC9"/>
    <w:rsid w:val="00746431"/>
    <w:rsid w:val="007477F4"/>
    <w:rsid w:val="00747A6E"/>
    <w:rsid w:val="00747B8B"/>
    <w:rsid w:val="00747D8B"/>
    <w:rsid w:val="00751527"/>
    <w:rsid w:val="00752ABB"/>
    <w:rsid w:val="00752F81"/>
    <w:rsid w:val="007532B6"/>
    <w:rsid w:val="00753370"/>
    <w:rsid w:val="00753DA1"/>
    <w:rsid w:val="00754A26"/>
    <w:rsid w:val="00756019"/>
    <w:rsid w:val="00756681"/>
    <w:rsid w:val="00760301"/>
    <w:rsid w:val="0076107A"/>
    <w:rsid w:val="007615A2"/>
    <w:rsid w:val="00761A2D"/>
    <w:rsid w:val="00761DA9"/>
    <w:rsid w:val="007626A4"/>
    <w:rsid w:val="00763705"/>
    <w:rsid w:val="00764343"/>
    <w:rsid w:val="00764AB3"/>
    <w:rsid w:val="00766723"/>
    <w:rsid w:val="00767D91"/>
    <w:rsid w:val="00770C87"/>
    <w:rsid w:val="00771E67"/>
    <w:rsid w:val="00772E3D"/>
    <w:rsid w:val="00772E9B"/>
    <w:rsid w:val="00773D8B"/>
    <w:rsid w:val="007770DF"/>
    <w:rsid w:val="007772ED"/>
    <w:rsid w:val="00780B84"/>
    <w:rsid w:val="00780F32"/>
    <w:rsid w:val="0078124A"/>
    <w:rsid w:val="007812E8"/>
    <w:rsid w:val="00782950"/>
    <w:rsid w:val="00782968"/>
    <w:rsid w:val="00783914"/>
    <w:rsid w:val="007841EE"/>
    <w:rsid w:val="007858C0"/>
    <w:rsid w:val="00785FB0"/>
    <w:rsid w:val="007862A6"/>
    <w:rsid w:val="00786302"/>
    <w:rsid w:val="00786402"/>
    <w:rsid w:val="00787430"/>
    <w:rsid w:val="0079146A"/>
    <w:rsid w:val="00791914"/>
    <w:rsid w:val="00792121"/>
    <w:rsid w:val="007924BC"/>
    <w:rsid w:val="0079280B"/>
    <w:rsid w:val="00792B68"/>
    <w:rsid w:val="00792ED8"/>
    <w:rsid w:val="00793125"/>
    <w:rsid w:val="00794E04"/>
    <w:rsid w:val="00795C91"/>
    <w:rsid w:val="00796262"/>
    <w:rsid w:val="007968B1"/>
    <w:rsid w:val="00796BCE"/>
    <w:rsid w:val="007977B1"/>
    <w:rsid w:val="00797C8C"/>
    <w:rsid w:val="007A0A70"/>
    <w:rsid w:val="007A0C91"/>
    <w:rsid w:val="007A4504"/>
    <w:rsid w:val="007A4643"/>
    <w:rsid w:val="007A4B96"/>
    <w:rsid w:val="007A528A"/>
    <w:rsid w:val="007A5BB8"/>
    <w:rsid w:val="007A6A06"/>
    <w:rsid w:val="007A6C06"/>
    <w:rsid w:val="007B0E7A"/>
    <w:rsid w:val="007B23C4"/>
    <w:rsid w:val="007B2EB0"/>
    <w:rsid w:val="007B32A8"/>
    <w:rsid w:val="007B4372"/>
    <w:rsid w:val="007B4819"/>
    <w:rsid w:val="007B497F"/>
    <w:rsid w:val="007B4AF4"/>
    <w:rsid w:val="007B659C"/>
    <w:rsid w:val="007B7970"/>
    <w:rsid w:val="007C007F"/>
    <w:rsid w:val="007C061C"/>
    <w:rsid w:val="007C09D0"/>
    <w:rsid w:val="007C0AE3"/>
    <w:rsid w:val="007C1AFB"/>
    <w:rsid w:val="007C1B77"/>
    <w:rsid w:val="007C1EAE"/>
    <w:rsid w:val="007C1FA6"/>
    <w:rsid w:val="007C2952"/>
    <w:rsid w:val="007C366C"/>
    <w:rsid w:val="007C3AFC"/>
    <w:rsid w:val="007C3EBC"/>
    <w:rsid w:val="007C4A1A"/>
    <w:rsid w:val="007C4A1D"/>
    <w:rsid w:val="007C61E2"/>
    <w:rsid w:val="007C66A7"/>
    <w:rsid w:val="007C6CDA"/>
    <w:rsid w:val="007D0193"/>
    <w:rsid w:val="007D0CBE"/>
    <w:rsid w:val="007D2EBA"/>
    <w:rsid w:val="007D3FEC"/>
    <w:rsid w:val="007D4431"/>
    <w:rsid w:val="007D56DE"/>
    <w:rsid w:val="007E0011"/>
    <w:rsid w:val="007E0014"/>
    <w:rsid w:val="007E05C7"/>
    <w:rsid w:val="007E0689"/>
    <w:rsid w:val="007E20DF"/>
    <w:rsid w:val="007E2ADE"/>
    <w:rsid w:val="007E305A"/>
    <w:rsid w:val="007E3342"/>
    <w:rsid w:val="007E3734"/>
    <w:rsid w:val="007E4E33"/>
    <w:rsid w:val="007E520A"/>
    <w:rsid w:val="007E5A59"/>
    <w:rsid w:val="007E63A6"/>
    <w:rsid w:val="007E6E2B"/>
    <w:rsid w:val="007E7FAE"/>
    <w:rsid w:val="007F00AE"/>
    <w:rsid w:val="007F0842"/>
    <w:rsid w:val="007F1809"/>
    <w:rsid w:val="007F3709"/>
    <w:rsid w:val="007F43D3"/>
    <w:rsid w:val="007F4529"/>
    <w:rsid w:val="007F4D04"/>
    <w:rsid w:val="007F6F3E"/>
    <w:rsid w:val="007F78A5"/>
    <w:rsid w:val="008008D8"/>
    <w:rsid w:val="008017E3"/>
    <w:rsid w:val="0080217A"/>
    <w:rsid w:val="008029E8"/>
    <w:rsid w:val="00802F30"/>
    <w:rsid w:val="00803827"/>
    <w:rsid w:val="0080382A"/>
    <w:rsid w:val="00804427"/>
    <w:rsid w:val="008044D2"/>
    <w:rsid w:val="008047CD"/>
    <w:rsid w:val="00804943"/>
    <w:rsid w:val="008057E4"/>
    <w:rsid w:val="00806752"/>
    <w:rsid w:val="00806ED0"/>
    <w:rsid w:val="00807B54"/>
    <w:rsid w:val="00807CE7"/>
    <w:rsid w:val="00807DD6"/>
    <w:rsid w:val="00810D60"/>
    <w:rsid w:val="00811160"/>
    <w:rsid w:val="00811FA9"/>
    <w:rsid w:val="00813DF3"/>
    <w:rsid w:val="008140D4"/>
    <w:rsid w:val="008148D8"/>
    <w:rsid w:val="00815C6E"/>
    <w:rsid w:val="00816419"/>
    <w:rsid w:val="00816B92"/>
    <w:rsid w:val="00816F6C"/>
    <w:rsid w:val="008177B9"/>
    <w:rsid w:val="00817DCF"/>
    <w:rsid w:val="00820EC4"/>
    <w:rsid w:val="0082171D"/>
    <w:rsid w:val="00821ABD"/>
    <w:rsid w:val="00822A1E"/>
    <w:rsid w:val="00822D73"/>
    <w:rsid w:val="0082458F"/>
    <w:rsid w:val="00826257"/>
    <w:rsid w:val="00827353"/>
    <w:rsid w:val="00827BF8"/>
    <w:rsid w:val="00827DC8"/>
    <w:rsid w:val="008314A5"/>
    <w:rsid w:val="0083283B"/>
    <w:rsid w:val="00833C00"/>
    <w:rsid w:val="00833C81"/>
    <w:rsid w:val="00834CF4"/>
    <w:rsid w:val="00834F5A"/>
    <w:rsid w:val="00835EB2"/>
    <w:rsid w:val="0083626D"/>
    <w:rsid w:val="00836569"/>
    <w:rsid w:val="00836604"/>
    <w:rsid w:val="0083685E"/>
    <w:rsid w:val="008408BF"/>
    <w:rsid w:val="00840A6C"/>
    <w:rsid w:val="00841E1F"/>
    <w:rsid w:val="00842EC1"/>
    <w:rsid w:val="008502E6"/>
    <w:rsid w:val="00851AC4"/>
    <w:rsid w:val="00851F5C"/>
    <w:rsid w:val="00852478"/>
    <w:rsid w:val="00853C95"/>
    <w:rsid w:val="00853F8B"/>
    <w:rsid w:val="008543B3"/>
    <w:rsid w:val="0085515D"/>
    <w:rsid w:val="00856174"/>
    <w:rsid w:val="00856626"/>
    <w:rsid w:val="00856908"/>
    <w:rsid w:val="008571D1"/>
    <w:rsid w:val="00860168"/>
    <w:rsid w:val="0086027E"/>
    <w:rsid w:val="0086052F"/>
    <w:rsid w:val="008608BC"/>
    <w:rsid w:val="00860F2D"/>
    <w:rsid w:val="00861DBA"/>
    <w:rsid w:val="00862C85"/>
    <w:rsid w:val="00863BFF"/>
    <w:rsid w:val="00864852"/>
    <w:rsid w:val="00865C4A"/>
    <w:rsid w:val="00865C55"/>
    <w:rsid w:val="008671B1"/>
    <w:rsid w:val="00867BA5"/>
    <w:rsid w:val="00867F40"/>
    <w:rsid w:val="0087004F"/>
    <w:rsid w:val="00871626"/>
    <w:rsid w:val="00871F40"/>
    <w:rsid w:val="008731D8"/>
    <w:rsid w:val="00873B5D"/>
    <w:rsid w:val="00875FF5"/>
    <w:rsid w:val="00876824"/>
    <w:rsid w:val="008768D3"/>
    <w:rsid w:val="00876A25"/>
    <w:rsid w:val="00876B88"/>
    <w:rsid w:val="00877389"/>
    <w:rsid w:val="008776A6"/>
    <w:rsid w:val="008777F5"/>
    <w:rsid w:val="0088036E"/>
    <w:rsid w:val="00880397"/>
    <w:rsid w:val="008809F2"/>
    <w:rsid w:val="0088127C"/>
    <w:rsid w:val="0088131B"/>
    <w:rsid w:val="00881CF7"/>
    <w:rsid w:val="00881DCB"/>
    <w:rsid w:val="00882659"/>
    <w:rsid w:val="0088283F"/>
    <w:rsid w:val="0088500D"/>
    <w:rsid w:val="008859C5"/>
    <w:rsid w:val="008861C8"/>
    <w:rsid w:val="008868CD"/>
    <w:rsid w:val="00886A8D"/>
    <w:rsid w:val="008873CC"/>
    <w:rsid w:val="00887558"/>
    <w:rsid w:val="00887871"/>
    <w:rsid w:val="00887C11"/>
    <w:rsid w:val="00887F10"/>
    <w:rsid w:val="00890049"/>
    <w:rsid w:val="008904CE"/>
    <w:rsid w:val="008905EE"/>
    <w:rsid w:val="008907FD"/>
    <w:rsid w:val="00890BE0"/>
    <w:rsid w:val="00890C35"/>
    <w:rsid w:val="00890CCD"/>
    <w:rsid w:val="00890CE5"/>
    <w:rsid w:val="00890FE3"/>
    <w:rsid w:val="00894338"/>
    <w:rsid w:val="00894B35"/>
    <w:rsid w:val="00894F75"/>
    <w:rsid w:val="00895362"/>
    <w:rsid w:val="0089627A"/>
    <w:rsid w:val="00896BFE"/>
    <w:rsid w:val="008976CB"/>
    <w:rsid w:val="008A00B0"/>
    <w:rsid w:val="008A03AE"/>
    <w:rsid w:val="008A19C8"/>
    <w:rsid w:val="008A24EB"/>
    <w:rsid w:val="008A285B"/>
    <w:rsid w:val="008A2886"/>
    <w:rsid w:val="008A3BB1"/>
    <w:rsid w:val="008A43F4"/>
    <w:rsid w:val="008A4969"/>
    <w:rsid w:val="008A4D92"/>
    <w:rsid w:val="008A5266"/>
    <w:rsid w:val="008A6513"/>
    <w:rsid w:val="008B0D0D"/>
    <w:rsid w:val="008B1000"/>
    <w:rsid w:val="008B124C"/>
    <w:rsid w:val="008B1C4C"/>
    <w:rsid w:val="008B28D1"/>
    <w:rsid w:val="008B7CC8"/>
    <w:rsid w:val="008B7D9F"/>
    <w:rsid w:val="008C08E6"/>
    <w:rsid w:val="008C12E9"/>
    <w:rsid w:val="008C1397"/>
    <w:rsid w:val="008C1B49"/>
    <w:rsid w:val="008C3C60"/>
    <w:rsid w:val="008C459C"/>
    <w:rsid w:val="008C4E90"/>
    <w:rsid w:val="008C4EDD"/>
    <w:rsid w:val="008C4F7E"/>
    <w:rsid w:val="008C58FA"/>
    <w:rsid w:val="008C687D"/>
    <w:rsid w:val="008C6BF0"/>
    <w:rsid w:val="008C6C3D"/>
    <w:rsid w:val="008C6ED9"/>
    <w:rsid w:val="008C6F01"/>
    <w:rsid w:val="008D0D60"/>
    <w:rsid w:val="008D1678"/>
    <w:rsid w:val="008D2017"/>
    <w:rsid w:val="008D2239"/>
    <w:rsid w:val="008D276A"/>
    <w:rsid w:val="008D2D72"/>
    <w:rsid w:val="008D3D45"/>
    <w:rsid w:val="008D58F5"/>
    <w:rsid w:val="008D66FC"/>
    <w:rsid w:val="008D6FFF"/>
    <w:rsid w:val="008D741D"/>
    <w:rsid w:val="008E033B"/>
    <w:rsid w:val="008E0947"/>
    <w:rsid w:val="008E19A5"/>
    <w:rsid w:val="008E44E2"/>
    <w:rsid w:val="008E52D4"/>
    <w:rsid w:val="008E68E9"/>
    <w:rsid w:val="008E6B1B"/>
    <w:rsid w:val="008E6D14"/>
    <w:rsid w:val="008E6EC2"/>
    <w:rsid w:val="008E759A"/>
    <w:rsid w:val="008E79BD"/>
    <w:rsid w:val="008E7DF0"/>
    <w:rsid w:val="008F0401"/>
    <w:rsid w:val="008F0696"/>
    <w:rsid w:val="008F0927"/>
    <w:rsid w:val="008F1446"/>
    <w:rsid w:val="008F1FC8"/>
    <w:rsid w:val="008F2730"/>
    <w:rsid w:val="008F29FD"/>
    <w:rsid w:val="008F2CBB"/>
    <w:rsid w:val="008F333E"/>
    <w:rsid w:val="008F3A52"/>
    <w:rsid w:val="008F414E"/>
    <w:rsid w:val="008F44EB"/>
    <w:rsid w:val="008F7CAE"/>
    <w:rsid w:val="008F7CD9"/>
    <w:rsid w:val="008F7DD6"/>
    <w:rsid w:val="008F7DE9"/>
    <w:rsid w:val="00900CF1"/>
    <w:rsid w:val="0090600B"/>
    <w:rsid w:val="009060C4"/>
    <w:rsid w:val="00906B34"/>
    <w:rsid w:val="00906EC3"/>
    <w:rsid w:val="009075CF"/>
    <w:rsid w:val="00912518"/>
    <w:rsid w:val="00912647"/>
    <w:rsid w:val="009151F1"/>
    <w:rsid w:val="0091534D"/>
    <w:rsid w:val="00915E84"/>
    <w:rsid w:val="00917D0C"/>
    <w:rsid w:val="009202C5"/>
    <w:rsid w:val="00920E39"/>
    <w:rsid w:val="009215CC"/>
    <w:rsid w:val="009220D7"/>
    <w:rsid w:val="00923464"/>
    <w:rsid w:val="00924155"/>
    <w:rsid w:val="009256FB"/>
    <w:rsid w:val="009257A2"/>
    <w:rsid w:val="00926D0B"/>
    <w:rsid w:val="00927B5F"/>
    <w:rsid w:val="00930547"/>
    <w:rsid w:val="009306CC"/>
    <w:rsid w:val="0093240C"/>
    <w:rsid w:val="0093276C"/>
    <w:rsid w:val="00933C3B"/>
    <w:rsid w:val="00933DD2"/>
    <w:rsid w:val="009349DA"/>
    <w:rsid w:val="009353C6"/>
    <w:rsid w:val="00936163"/>
    <w:rsid w:val="009371C8"/>
    <w:rsid w:val="009373B3"/>
    <w:rsid w:val="00940D6C"/>
    <w:rsid w:val="00942631"/>
    <w:rsid w:val="00942E43"/>
    <w:rsid w:val="009430C5"/>
    <w:rsid w:val="009448B7"/>
    <w:rsid w:val="00944F03"/>
    <w:rsid w:val="009465A1"/>
    <w:rsid w:val="009465A8"/>
    <w:rsid w:val="00950AB4"/>
    <w:rsid w:val="00950C90"/>
    <w:rsid w:val="00951027"/>
    <w:rsid w:val="009515E9"/>
    <w:rsid w:val="00951A3A"/>
    <w:rsid w:val="00951E4D"/>
    <w:rsid w:val="00951E80"/>
    <w:rsid w:val="00952605"/>
    <w:rsid w:val="00952654"/>
    <w:rsid w:val="009538D3"/>
    <w:rsid w:val="009543BE"/>
    <w:rsid w:val="00954B9A"/>
    <w:rsid w:val="00954D34"/>
    <w:rsid w:val="0095510B"/>
    <w:rsid w:val="00955743"/>
    <w:rsid w:val="009557BC"/>
    <w:rsid w:val="00956F18"/>
    <w:rsid w:val="00957296"/>
    <w:rsid w:val="00957437"/>
    <w:rsid w:val="0095789A"/>
    <w:rsid w:val="0096051F"/>
    <w:rsid w:val="00960DCC"/>
    <w:rsid w:val="00962467"/>
    <w:rsid w:val="00962DA8"/>
    <w:rsid w:val="009649D0"/>
    <w:rsid w:val="00964C66"/>
    <w:rsid w:val="00965310"/>
    <w:rsid w:val="009662DF"/>
    <w:rsid w:val="0096676A"/>
    <w:rsid w:val="009670FB"/>
    <w:rsid w:val="009672EB"/>
    <w:rsid w:val="00967936"/>
    <w:rsid w:val="00967C73"/>
    <w:rsid w:val="00970B0F"/>
    <w:rsid w:val="00971348"/>
    <w:rsid w:val="00971A60"/>
    <w:rsid w:val="0097292B"/>
    <w:rsid w:val="00973081"/>
    <w:rsid w:val="00973A15"/>
    <w:rsid w:val="009740B1"/>
    <w:rsid w:val="009742D4"/>
    <w:rsid w:val="00975B3C"/>
    <w:rsid w:val="00975BE9"/>
    <w:rsid w:val="0097672C"/>
    <w:rsid w:val="00977380"/>
    <w:rsid w:val="00980639"/>
    <w:rsid w:val="00980752"/>
    <w:rsid w:val="00982456"/>
    <w:rsid w:val="00984A9C"/>
    <w:rsid w:val="009853AE"/>
    <w:rsid w:val="00985B90"/>
    <w:rsid w:val="00985C4D"/>
    <w:rsid w:val="00985FDB"/>
    <w:rsid w:val="00986224"/>
    <w:rsid w:val="0098708A"/>
    <w:rsid w:val="0098732F"/>
    <w:rsid w:val="009879E1"/>
    <w:rsid w:val="00990450"/>
    <w:rsid w:val="009908EB"/>
    <w:rsid w:val="00990B53"/>
    <w:rsid w:val="00992671"/>
    <w:rsid w:val="00992918"/>
    <w:rsid w:val="00993FBD"/>
    <w:rsid w:val="00994123"/>
    <w:rsid w:val="00994810"/>
    <w:rsid w:val="00994994"/>
    <w:rsid w:val="009953DB"/>
    <w:rsid w:val="00995525"/>
    <w:rsid w:val="0099613F"/>
    <w:rsid w:val="00996259"/>
    <w:rsid w:val="00996445"/>
    <w:rsid w:val="0099694E"/>
    <w:rsid w:val="009972A4"/>
    <w:rsid w:val="009A0C38"/>
    <w:rsid w:val="009A0C93"/>
    <w:rsid w:val="009A1465"/>
    <w:rsid w:val="009A18DF"/>
    <w:rsid w:val="009A22BA"/>
    <w:rsid w:val="009A2B84"/>
    <w:rsid w:val="009A4C54"/>
    <w:rsid w:val="009A4F60"/>
    <w:rsid w:val="009A57ED"/>
    <w:rsid w:val="009A5922"/>
    <w:rsid w:val="009A6A3E"/>
    <w:rsid w:val="009A6BF9"/>
    <w:rsid w:val="009A6DEE"/>
    <w:rsid w:val="009B06C4"/>
    <w:rsid w:val="009B0A2E"/>
    <w:rsid w:val="009B125A"/>
    <w:rsid w:val="009B1B0F"/>
    <w:rsid w:val="009B271B"/>
    <w:rsid w:val="009B37EC"/>
    <w:rsid w:val="009B3A7D"/>
    <w:rsid w:val="009B3AF5"/>
    <w:rsid w:val="009B4A6E"/>
    <w:rsid w:val="009B4F50"/>
    <w:rsid w:val="009B52E1"/>
    <w:rsid w:val="009B671A"/>
    <w:rsid w:val="009B6DB0"/>
    <w:rsid w:val="009C0852"/>
    <w:rsid w:val="009C1480"/>
    <w:rsid w:val="009C1CCB"/>
    <w:rsid w:val="009C2AA1"/>
    <w:rsid w:val="009C30FB"/>
    <w:rsid w:val="009C39DA"/>
    <w:rsid w:val="009C3CCB"/>
    <w:rsid w:val="009C3E36"/>
    <w:rsid w:val="009C62E9"/>
    <w:rsid w:val="009C652A"/>
    <w:rsid w:val="009C65AE"/>
    <w:rsid w:val="009C7E93"/>
    <w:rsid w:val="009D0550"/>
    <w:rsid w:val="009D17E4"/>
    <w:rsid w:val="009D2107"/>
    <w:rsid w:val="009D357B"/>
    <w:rsid w:val="009D49E1"/>
    <w:rsid w:val="009D5388"/>
    <w:rsid w:val="009D561E"/>
    <w:rsid w:val="009D5A35"/>
    <w:rsid w:val="009D666A"/>
    <w:rsid w:val="009D6E17"/>
    <w:rsid w:val="009D6FB6"/>
    <w:rsid w:val="009D75D4"/>
    <w:rsid w:val="009D7725"/>
    <w:rsid w:val="009D78F0"/>
    <w:rsid w:val="009D7CCE"/>
    <w:rsid w:val="009E02AD"/>
    <w:rsid w:val="009E122E"/>
    <w:rsid w:val="009E21B9"/>
    <w:rsid w:val="009E28D7"/>
    <w:rsid w:val="009E2A0F"/>
    <w:rsid w:val="009E5C53"/>
    <w:rsid w:val="009E69CF"/>
    <w:rsid w:val="009E720B"/>
    <w:rsid w:val="009F0322"/>
    <w:rsid w:val="009F17FB"/>
    <w:rsid w:val="009F1B95"/>
    <w:rsid w:val="009F2415"/>
    <w:rsid w:val="009F24D4"/>
    <w:rsid w:val="009F2677"/>
    <w:rsid w:val="009F453B"/>
    <w:rsid w:val="009F4696"/>
    <w:rsid w:val="009F52FF"/>
    <w:rsid w:val="009F53DA"/>
    <w:rsid w:val="009F61F2"/>
    <w:rsid w:val="009F6251"/>
    <w:rsid w:val="009F7996"/>
    <w:rsid w:val="00A00940"/>
    <w:rsid w:val="00A00A80"/>
    <w:rsid w:val="00A015A8"/>
    <w:rsid w:val="00A02E03"/>
    <w:rsid w:val="00A037CC"/>
    <w:rsid w:val="00A039DE"/>
    <w:rsid w:val="00A03BAC"/>
    <w:rsid w:val="00A0424B"/>
    <w:rsid w:val="00A057AA"/>
    <w:rsid w:val="00A060CA"/>
    <w:rsid w:val="00A07104"/>
    <w:rsid w:val="00A07FF1"/>
    <w:rsid w:val="00A103AA"/>
    <w:rsid w:val="00A10C9C"/>
    <w:rsid w:val="00A110B3"/>
    <w:rsid w:val="00A1200C"/>
    <w:rsid w:val="00A132B3"/>
    <w:rsid w:val="00A1368B"/>
    <w:rsid w:val="00A137C2"/>
    <w:rsid w:val="00A1409F"/>
    <w:rsid w:val="00A16B8F"/>
    <w:rsid w:val="00A20018"/>
    <w:rsid w:val="00A207D7"/>
    <w:rsid w:val="00A21C79"/>
    <w:rsid w:val="00A2264F"/>
    <w:rsid w:val="00A22875"/>
    <w:rsid w:val="00A22A42"/>
    <w:rsid w:val="00A22FCE"/>
    <w:rsid w:val="00A230FE"/>
    <w:rsid w:val="00A23798"/>
    <w:rsid w:val="00A25861"/>
    <w:rsid w:val="00A26043"/>
    <w:rsid w:val="00A2645E"/>
    <w:rsid w:val="00A26B01"/>
    <w:rsid w:val="00A2749F"/>
    <w:rsid w:val="00A30698"/>
    <w:rsid w:val="00A306A2"/>
    <w:rsid w:val="00A30809"/>
    <w:rsid w:val="00A31FCB"/>
    <w:rsid w:val="00A32B61"/>
    <w:rsid w:val="00A33E96"/>
    <w:rsid w:val="00A3442B"/>
    <w:rsid w:val="00A34BE4"/>
    <w:rsid w:val="00A36E40"/>
    <w:rsid w:val="00A37016"/>
    <w:rsid w:val="00A3792D"/>
    <w:rsid w:val="00A37E55"/>
    <w:rsid w:val="00A401A7"/>
    <w:rsid w:val="00A407A0"/>
    <w:rsid w:val="00A4136E"/>
    <w:rsid w:val="00A415B4"/>
    <w:rsid w:val="00A41973"/>
    <w:rsid w:val="00A41B82"/>
    <w:rsid w:val="00A433DD"/>
    <w:rsid w:val="00A44BFC"/>
    <w:rsid w:val="00A468EE"/>
    <w:rsid w:val="00A47DC6"/>
    <w:rsid w:val="00A51720"/>
    <w:rsid w:val="00A51C19"/>
    <w:rsid w:val="00A51D2D"/>
    <w:rsid w:val="00A52560"/>
    <w:rsid w:val="00A52A35"/>
    <w:rsid w:val="00A532B5"/>
    <w:rsid w:val="00A538B7"/>
    <w:rsid w:val="00A5463B"/>
    <w:rsid w:val="00A54A93"/>
    <w:rsid w:val="00A5562F"/>
    <w:rsid w:val="00A55A20"/>
    <w:rsid w:val="00A562A5"/>
    <w:rsid w:val="00A56E8A"/>
    <w:rsid w:val="00A5722C"/>
    <w:rsid w:val="00A5758C"/>
    <w:rsid w:val="00A57957"/>
    <w:rsid w:val="00A57D1A"/>
    <w:rsid w:val="00A62D1B"/>
    <w:rsid w:val="00A62D2D"/>
    <w:rsid w:val="00A64842"/>
    <w:rsid w:val="00A648FD"/>
    <w:rsid w:val="00A64A0D"/>
    <w:rsid w:val="00A64D5A"/>
    <w:rsid w:val="00A65556"/>
    <w:rsid w:val="00A6556A"/>
    <w:rsid w:val="00A66D92"/>
    <w:rsid w:val="00A671BA"/>
    <w:rsid w:val="00A679B1"/>
    <w:rsid w:val="00A70063"/>
    <w:rsid w:val="00A71086"/>
    <w:rsid w:val="00A715FE"/>
    <w:rsid w:val="00A71E6C"/>
    <w:rsid w:val="00A7269F"/>
    <w:rsid w:val="00A72D8A"/>
    <w:rsid w:val="00A72E7B"/>
    <w:rsid w:val="00A73475"/>
    <w:rsid w:val="00A73A0B"/>
    <w:rsid w:val="00A74CDB"/>
    <w:rsid w:val="00A7639F"/>
    <w:rsid w:val="00A765F6"/>
    <w:rsid w:val="00A77347"/>
    <w:rsid w:val="00A800E6"/>
    <w:rsid w:val="00A80F97"/>
    <w:rsid w:val="00A824D6"/>
    <w:rsid w:val="00A82E1C"/>
    <w:rsid w:val="00A83AD4"/>
    <w:rsid w:val="00A8427A"/>
    <w:rsid w:val="00A84300"/>
    <w:rsid w:val="00A847F6"/>
    <w:rsid w:val="00A85346"/>
    <w:rsid w:val="00A853FE"/>
    <w:rsid w:val="00A857F1"/>
    <w:rsid w:val="00A86A85"/>
    <w:rsid w:val="00A87589"/>
    <w:rsid w:val="00A90423"/>
    <w:rsid w:val="00A9117F"/>
    <w:rsid w:val="00A9126F"/>
    <w:rsid w:val="00A9209F"/>
    <w:rsid w:val="00A92584"/>
    <w:rsid w:val="00A927C4"/>
    <w:rsid w:val="00A9321B"/>
    <w:rsid w:val="00A94DAD"/>
    <w:rsid w:val="00A95E3F"/>
    <w:rsid w:val="00A960C8"/>
    <w:rsid w:val="00A972C5"/>
    <w:rsid w:val="00A97309"/>
    <w:rsid w:val="00A97795"/>
    <w:rsid w:val="00A97D57"/>
    <w:rsid w:val="00AA04CD"/>
    <w:rsid w:val="00AA0C8B"/>
    <w:rsid w:val="00AA0D90"/>
    <w:rsid w:val="00AA1E37"/>
    <w:rsid w:val="00AA37A2"/>
    <w:rsid w:val="00AA4382"/>
    <w:rsid w:val="00AA6066"/>
    <w:rsid w:val="00AA65FA"/>
    <w:rsid w:val="00AA6DF9"/>
    <w:rsid w:val="00AB0181"/>
    <w:rsid w:val="00AB03E4"/>
    <w:rsid w:val="00AB16D7"/>
    <w:rsid w:val="00AB1B17"/>
    <w:rsid w:val="00AB2418"/>
    <w:rsid w:val="00AB2DEE"/>
    <w:rsid w:val="00AB35FB"/>
    <w:rsid w:val="00AB4452"/>
    <w:rsid w:val="00AB4910"/>
    <w:rsid w:val="00AB61AC"/>
    <w:rsid w:val="00AB66DF"/>
    <w:rsid w:val="00AB6840"/>
    <w:rsid w:val="00AB76D4"/>
    <w:rsid w:val="00AB7AE4"/>
    <w:rsid w:val="00AC0706"/>
    <w:rsid w:val="00AC0D9E"/>
    <w:rsid w:val="00AC314C"/>
    <w:rsid w:val="00AC3F05"/>
    <w:rsid w:val="00AC407C"/>
    <w:rsid w:val="00AC5046"/>
    <w:rsid w:val="00AC5769"/>
    <w:rsid w:val="00AC613E"/>
    <w:rsid w:val="00AC62D7"/>
    <w:rsid w:val="00AC7BAC"/>
    <w:rsid w:val="00AC7EB0"/>
    <w:rsid w:val="00AC7F25"/>
    <w:rsid w:val="00AD00F2"/>
    <w:rsid w:val="00AD09F0"/>
    <w:rsid w:val="00AD1E07"/>
    <w:rsid w:val="00AD2588"/>
    <w:rsid w:val="00AD2AEC"/>
    <w:rsid w:val="00AD2F0A"/>
    <w:rsid w:val="00AD358F"/>
    <w:rsid w:val="00AD3BD8"/>
    <w:rsid w:val="00AD3E94"/>
    <w:rsid w:val="00AD41A9"/>
    <w:rsid w:val="00AD63A7"/>
    <w:rsid w:val="00AD66F6"/>
    <w:rsid w:val="00AD7E3F"/>
    <w:rsid w:val="00AE1C93"/>
    <w:rsid w:val="00AE2129"/>
    <w:rsid w:val="00AE2ED7"/>
    <w:rsid w:val="00AE34F3"/>
    <w:rsid w:val="00AE38F9"/>
    <w:rsid w:val="00AE3A31"/>
    <w:rsid w:val="00AE4E7D"/>
    <w:rsid w:val="00AE5115"/>
    <w:rsid w:val="00AE595E"/>
    <w:rsid w:val="00AE5A5D"/>
    <w:rsid w:val="00AE5D9F"/>
    <w:rsid w:val="00AE5E7E"/>
    <w:rsid w:val="00AE7555"/>
    <w:rsid w:val="00AE7602"/>
    <w:rsid w:val="00AE7E9A"/>
    <w:rsid w:val="00AF0590"/>
    <w:rsid w:val="00AF08E6"/>
    <w:rsid w:val="00AF171B"/>
    <w:rsid w:val="00AF281D"/>
    <w:rsid w:val="00AF326B"/>
    <w:rsid w:val="00AF4049"/>
    <w:rsid w:val="00AF5352"/>
    <w:rsid w:val="00AF543C"/>
    <w:rsid w:val="00AF5A97"/>
    <w:rsid w:val="00B00757"/>
    <w:rsid w:val="00B007C2"/>
    <w:rsid w:val="00B0082B"/>
    <w:rsid w:val="00B00DED"/>
    <w:rsid w:val="00B01597"/>
    <w:rsid w:val="00B0159C"/>
    <w:rsid w:val="00B01964"/>
    <w:rsid w:val="00B02035"/>
    <w:rsid w:val="00B02E71"/>
    <w:rsid w:val="00B064AD"/>
    <w:rsid w:val="00B06553"/>
    <w:rsid w:val="00B06ABF"/>
    <w:rsid w:val="00B074EF"/>
    <w:rsid w:val="00B07F05"/>
    <w:rsid w:val="00B10042"/>
    <w:rsid w:val="00B11A27"/>
    <w:rsid w:val="00B126B9"/>
    <w:rsid w:val="00B141F2"/>
    <w:rsid w:val="00B149CA"/>
    <w:rsid w:val="00B14CDF"/>
    <w:rsid w:val="00B1504D"/>
    <w:rsid w:val="00B150CA"/>
    <w:rsid w:val="00B15866"/>
    <w:rsid w:val="00B15B47"/>
    <w:rsid w:val="00B16045"/>
    <w:rsid w:val="00B1679B"/>
    <w:rsid w:val="00B16F5D"/>
    <w:rsid w:val="00B174F8"/>
    <w:rsid w:val="00B17666"/>
    <w:rsid w:val="00B20ADD"/>
    <w:rsid w:val="00B212B7"/>
    <w:rsid w:val="00B214C1"/>
    <w:rsid w:val="00B22C67"/>
    <w:rsid w:val="00B23D8E"/>
    <w:rsid w:val="00B24600"/>
    <w:rsid w:val="00B259CD"/>
    <w:rsid w:val="00B25B3F"/>
    <w:rsid w:val="00B25FEE"/>
    <w:rsid w:val="00B279B5"/>
    <w:rsid w:val="00B30177"/>
    <w:rsid w:val="00B30A6B"/>
    <w:rsid w:val="00B31753"/>
    <w:rsid w:val="00B31772"/>
    <w:rsid w:val="00B31ABD"/>
    <w:rsid w:val="00B32467"/>
    <w:rsid w:val="00B3296D"/>
    <w:rsid w:val="00B32C5F"/>
    <w:rsid w:val="00B340FC"/>
    <w:rsid w:val="00B34AEF"/>
    <w:rsid w:val="00B34B34"/>
    <w:rsid w:val="00B34BD6"/>
    <w:rsid w:val="00B35430"/>
    <w:rsid w:val="00B35872"/>
    <w:rsid w:val="00B36B41"/>
    <w:rsid w:val="00B36CC0"/>
    <w:rsid w:val="00B37484"/>
    <w:rsid w:val="00B40260"/>
    <w:rsid w:val="00B40B44"/>
    <w:rsid w:val="00B4120C"/>
    <w:rsid w:val="00B413E0"/>
    <w:rsid w:val="00B42691"/>
    <w:rsid w:val="00B4391C"/>
    <w:rsid w:val="00B45228"/>
    <w:rsid w:val="00B45B1C"/>
    <w:rsid w:val="00B46D01"/>
    <w:rsid w:val="00B506B9"/>
    <w:rsid w:val="00B50B30"/>
    <w:rsid w:val="00B51190"/>
    <w:rsid w:val="00B517B3"/>
    <w:rsid w:val="00B520CE"/>
    <w:rsid w:val="00B5275B"/>
    <w:rsid w:val="00B52FCA"/>
    <w:rsid w:val="00B55CFE"/>
    <w:rsid w:val="00B56531"/>
    <w:rsid w:val="00B56867"/>
    <w:rsid w:val="00B56DF0"/>
    <w:rsid w:val="00B601BB"/>
    <w:rsid w:val="00B60DD3"/>
    <w:rsid w:val="00B62CA2"/>
    <w:rsid w:val="00B6315E"/>
    <w:rsid w:val="00B6339A"/>
    <w:rsid w:val="00B63502"/>
    <w:rsid w:val="00B6359C"/>
    <w:rsid w:val="00B63727"/>
    <w:rsid w:val="00B63BBE"/>
    <w:rsid w:val="00B64390"/>
    <w:rsid w:val="00B648AC"/>
    <w:rsid w:val="00B649E1"/>
    <w:rsid w:val="00B65A50"/>
    <w:rsid w:val="00B662ED"/>
    <w:rsid w:val="00B668C4"/>
    <w:rsid w:val="00B66C40"/>
    <w:rsid w:val="00B6713B"/>
    <w:rsid w:val="00B6792B"/>
    <w:rsid w:val="00B707FA"/>
    <w:rsid w:val="00B722D4"/>
    <w:rsid w:val="00B72436"/>
    <w:rsid w:val="00B739F0"/>
    <w:rsid w:val="00B75FE4"/>
    <w:rsid w:val="00B778B8"/>
    <w:rsid w:val="00B77EF3"/>
    <w:rsid w:val="00B81362"/>
    <w:rsid w:val="00B81DA2"/>
    <w:rsid w:val="00B82F00"/>
    <w:rsid w:val="00B8369D"/>
    <w:rsid w:val="00B83CB7"/>
    <w:rsid w:val="00B84C70"/>
    <w:rsid w:val="00B84D78"/>
    <w:rsid w:val="00B86554"/>
    <w:rsid w:val="00B86B85"/>
    <w:rsid w:val="00B871CF"/>
    <w:rsid w:val="00B87533"/>
    <w:rsid w:val="00B87605"/>
    <w:rsid w:val="00B90016"/>
    <w:rsid w:val="00B90151"/>
    <w:rsid w:val="00B90D38"/>
    <w:rsid w:val="00B910DD"/>
    <w:rsid w:val="00B91374"/>
    <w:rsid w:val="00B91B36"/>
    <w:rsid w:val="00B92DA5"/>
    <w:rsid w:val="00B93827"/>
    <w:rsid w:val="00B9422D"/>
    <w:rsid w:val="00B946AB"/>
    <w:rsid w:val="00B95D81"/>
    <w:rsid w:val="00B95E9F"/>
    <w:rsid w:val="00BA0064"/>
    <w:rsid w:val="00BA153D"/>
    <w:rsid w:val="00BA1620"/>
    <w:rsid w:val="00BA2095"/>
    <w:rsid w:val="00BA2FA8"/>
    <w:rsid w:val="00BA37A1"/>
    <w:rsid w:val="00BA3AA2"/>
    <w:rsid w:val="00BA3D00"/>
    <w:rsid w:val="00BA3EA8"/>
    <w:rsid w:val="00BA4105"/>
    <w:rsid w:val="00BA4168"/>
    <w:rsid w:val="00BA45E2"/>
    <w:rsid w:val="00BA4E13"/>
    <w:rsid w:val="00BA6298"/>
    <w:rsid w:val="00BA629D"/>
    <w:rsid w:val="00BA6772"/>
    <w:rsid w:val="00BA7069"/>
    <w:rsid w:val="00BA73D6"/>
    <w:rsid w:val="00BA7768"/>
    <w:rsid w:val="00BB1117"/>
    <w:rsid w:val="00BB12B8"/>
    <w:rsid w:val="00BB2BE8"/>
    <w:rsid w:val="00BB2CC5"/>
    <w:rsid w:val="00BB2D83"/>
    <w:rsid w:val="00BB380B"/>
    <w:rsid w:val="00BB4266"/>
    <w:rsid w:val="00BB5F3A"/>
    <w:rsid w:val="00BB6B73"/>
    <w:rsid w:val="00BB7F3B"/>
    <w:rsid w:val="00BB7F94"/>
    <w:rsid w:val="00BC0684"/>
    <w:rsid w:val="00BC06A0"/>
    <w:rsid w:val="00BC10AF"/>
    <w:rsid w:val="00BC1764"/>
    <w:rsid w:val="00BC1E3A"/>
    <w:rsid w:val="00BC2143"/>
    <w:rsid w:val="00BC34F3"/>
    <w:rsid w:val="00BC4801"/>
    <w:rsid w:val="00BC4E97"/>
    <w:rsid w:val="00BC666D"/>
    <w:rsid w:val="00BC69D4"/>
    <w:rsid w:val="00BC6CEC"/>
    <w:rsid w:val="00BC6CFF"/>
    <w:rsid w:val="00BC7A3B"/>
    <w:rsid w:val="00BD0D60"/>
    <w:rsid w:val="00BD0E48"/>
    <w:rsid w:val="00BD287D"/>
    <w:rsid w:val="00BD313F"/>
    <w:rsid w:val="00BD41C7"/>
    <w:rsid w:val="00BD46E5"/>
    <w:rsid w:val="00BD4D0B"/>
    <w:rsid w:val="00BD5C3E"/>
    <w:rsid w:val="00BE0083"/>
    <w:rsid w:val="00BE035D"/>
    <w:rsid w:val="00BE0727"/>
    <w:rsid w:val="00BE10AD"/>
    <w:rsid w:val="00BE22CE"/>
    <w:rsid w:val="00BE25C6"/>
    <w:rsid w:val="00BE2B19"/>
    <w:rsid w:val="00BE3611"/>
    <w:rsid w:val="00BE381C"/>
    <w:rsid w:val="00BE3FC4"/>
    <w:rsid w:val="00BE4AD1"/>
    <w:rsid w:val="00BE4DCA"/>
    <w:rsid w:val="00BE59A8"/>
    <w:rsid w:val="00BE5D6B"/>
    <w:rsid w:val="00BE7535"/>
    <w:rsid w:val="00BF021D"/>
    <w:rsid w:val="00BF04DC"/>
    <w:rsid w:val="00BF11D3"/>
    <w:rsid w:val="00BF26E8"/>
    <w:rsid w:val="00BF2D14"/>
    <w:rsid w:val="00BF4A4D"/>
    <w:rsid w:val="00BF5FCD"/>
    <w:rsid w:val="00BF707B"/>
    <w:rsid w:val="00BF7793"/>
    <w:rsid w:val="00C0002B"/>
    <w:rsid w:val="00C0043D"/>
    <w:rsid w:val="00C00900"/>
    <w:rsid w:val="00C017F8"/>
    <w:rsid w:val="00C02363"/>
    <w:rsid w:val="00C028C9"/>
    <w:rsid w:val="00C04D8C"/>
    <w:rsid w:val="00C06408"/>
    <w:rsid w:val="00C066B8"/>
    <w:rsid w:val="00C06EDE"/>
    <w:rsid w:val="00C07199"/>
    <w:rsid w:val="00C0748F"/>
    <w:rsid w:val="00C07ED6"/>
    <w:rsid w:val="00C113A4"/>
    <w:rsid w:val="00C128A5"/>
    <w:rsid w:val="00C12A79"/>
    <w:rsid w:val="00C13232"/>
    <w:rsid w:val="00C141EF"/>
    <w:rsid w:val="00C151EE"/>
    <w:rsid w:val="00C15DB9"/>
    <w:rsid w:val="00C161EA"/>
    <w:rsid w:val="00C1628B"/>
    <w:rsid w:val="00C163AE"/>
    <w:rsid w:val="00C16916"/>
    <w:rsid w:val="00C16AD2"/>
    <w:rsid w:val="00C170D7"/>
    <w:rsid w:val="00C20FE8"/>
    <w:rsid w:val="00C227E2"/>
    <w:rsid w:val="00C22B87"/>
    <w:rsid w:val="00C22F25"/>
    <w:rsid w:val="00C22F2C"/>
    <w:rsid w:val="00C2385C"/>
    <w:rsid w:val="00C2448C"/>
    <w:rsid w:val="00C254A0"/>
    <w:rsid w:val="00C25FAE"/>
    <w:rsid w:val="00C261D1"/>
    <w:rsid w:val="00C26263"/>
    <w:rsid w:val="00C26C3F"/>
    <w:rsid w:val="00C27329"/>
    <w:rsid w:val="00C273CC"/>
    <w:rsid w:val="00C276A9"/>
    <w:rsid w:val="00C301E0"/>
    <w:rsid w:val="00C30ACA"/>
    <w:rsid w:val="00C3242A"/>
    <w:rsid w:val="00C34058"/>
    <w:rsid w:val="00C3454F"/>
    <w:rsid w:val="00C347FE"/>
    <w:rsid w:val="00C3480A"/>
    <w:rsid w:val="00C350A4"/>
    <w:rsid w:val="00C35F28"/>
    <w:rsid w:val="00C35FE8"/>
    <w:rsid w:val="00C372DC"/>
    <w:rsid w:val="00C408F7"/>
    <w:rsid w:val="00C40FD5"/>
    <w:rsid w:val="00C42D4A"/>
    <w:rsid w:val="00C432E8"/>
    <w:rsid w:val="00C44A2B"/>
    <w:rsid w:val="00C47117"/>
    <w:rsid w:val="00C47D00"/>
    <w:rsid w:val="00C50E61"/>
    <w:rsid w:val="00C51040"/>
    <w:rsid w:val="00C51CD8"/>
    <w:rsid w:val="00C54D01"/>
    <w:rsid w:val="00C558E3"/>
    <w:rsid w:val="00C560DC"/>
    <w:rsid w:val="00C57D6E"/>
    <w:rsid w:val="00C57E6C"/>
    <w:rsid w:val="00C60D5C"/>
    <w:rsid w:val="00C60F72"/>
    <w:rsid w:val="00C6109F"/>
    <w:rsid w:val="00C61249"/>
    <w:rsid w:val="00C63112"/>
    <w:rsid w:val="00C65323"/>
    <w:rsid w:val="00C65F65"/>
    <w:rsid w:val="00C721B2"/>
    <w:rsid w:val="00C74B53"/>
    <w:rsid w:val="00C75133"/>
    <w:rsid w:val="00C7534A"/>
    <w:rsid w:val="00C772E5"/>
    <w:rsid w:val="00C80C98"/>
    <w:rsid w:val="00C820EF"/>
    <w:rsid w:val="00C82BEA"/>
    <w:rsid w:val="00C830DA"/>
    <w:rsid w:val="00C8324C"/>
    <w:rsid w:val="00C835B3"/>
    <w:rsid w:val="00C84174"/>
    <w:rsid w:val="00C8435A"/>
    <w:rsid w:val="00C84FA1"/>
    <w:rsid w:val="00C855E8"/>
    <w:rsid w:val="00C86AA7"/>
    <w:rsid w:val="00C86AAD"/>
    <w:rsid w:val="00C909C9"/>
    <w:rsid w:val="00C914F8"/>
    <w:rsid w:val="00C9258D"/>
    <w:rsid w:val="00C92BE2"/>
    <w:rsid w:val="00C933B9"/>
    <w:rsid w:val="00C936E3"/>
    <w:rsid w:val="00C938CE"/>
    <w:rsid w:val="00C948FE"/>
    <w:rsid w:val="00C94D6B"/>
    <w:rsid w:val="00C952F6"/>
    <w:rsid w:val="00C95F5A"/>
    <w:rsid w:val="00C96FE6"/>
    <w:rsid w:val="00C97172"/>
    <w:rsid w:val="00C973EC"/>
    <w:rsid w:val="00CA0084"/>
    <w:rsid w:val="00CA0496"/>
    <w:rsid w:val="00CA0B59"/>
    <w:rsid w:val="00CA1791"/>
    <w:rsid w:val="00CA1B08"/>
    <w:rsid w:val="00CA2971"/>
    <w:rsid w:val="00CA2AB8"/>
    <w:rsid w:val="00CA42BB"/>
    <w:rsid w:val="00CA4FEF"/>
    <w:rsid w:val="00CA5BB8"/>
    <w:rsid w:val="00CA6350"/>
    <w:rsid w:val="00CA6909"/>
    <w:rsid w:val="00CA7224"/>
    <w:rsid w:val="00CA78AE"/>
    <w:rsid w:val="00CA7F13"/>
    <w:rsid w:val="00CB03D6"/>
    <w:rsid w:val="00CB08FB"/>
    <w:rsid w:val="00CB1CDE"/>
    <w:rsid w:val="00CB2F0C"/>
    <w:rsid w:val="00CB4E5A"/>
    <w:rsid w:val="00CB4FF4"/>
    <w:rsid w:val="00CB6125"/>
    <w:rsid w:val="00CB6EA4"/>
    <w:rsid w:val="00CB78F2"/>
    <w:rsid w:val="00CB7D2A"/>
    <w:rsid w:val="00CB7EFB"/>
    <w:rsid w:val="00CB7FAB"/>
    <w:rsid w:val="00CC30AD"/>
    <w:rsid w:val="00CC3408"/>
    <w:rsid w:val="00CC3AA2"/>
    <w:rsid w:val="00CC49DD"/>
    <w:rsid w:val="00CC612F"/>
    <w:rsid w:val="00CD0830"/>
    <w:rsid w:val="00CD0C34"/>
    <w:rsid w:val="00CD1F94"/>
    <w:rsid w:val="00CD2C90"/>
    <w:rsid w:val="00CD38C4"/>
    <w:rsid w:val="00CD3C3D"/>
    <w:rsid w:val="00CD3C67"/>
    <w:rsid w:val="00CD3F8B"/>
    <w:rsid w:val="00CD4140"/>
    <w:rsid w:val="00CD5A81"/>
    <w:rsid w:val="00CD6C70"/>
    <w:rsid w:val="00CD6DD8"/>
    <w:rsid w:val="00CD6EA6"/>
    <w:rsid w:val="00CE0274"/>
    <w:rsid w:val="00CE1277"/>
    <w:rsid w:val="00CE1B08"/>
    <w:rsid w:val="00CE1FC2"/>
    <w:rsid w:val="00CE3815"/>
    <w:rsid w:val="00CE4C8A"/>
    <w:rsid w:val="00CE612E"/>
    <w:rsid w:val="00CE624D"/>
    <w:rsid w:val="00CE64B1"/>
    <w:rsid w:val="00CE6A44"/>
    <w:rsid w:val="00CE6D7D"/>
    <w:rsid w:val="00CE71EC"/>
    <w:rsid w:val="00CE7CA2"/>
    <w:rsid w:val="00CF14FC"/>
    <w:rsid w:val="00CF1D45"/>
    <w:rsid w:val="00CF4190"/>
    <w:rsid w:val="00CF6D98"/>
    <w:rsid w:val="00CF6F76"/>
    <w:rsid w:val="00D009DB"/>
    <w:rsid w:val="00D012A2"/>
    <w:rsid w:val="00D01C5D"/>
    <w:rsid w:val="00D029C4"/>
    <w:rsid w:val="00D030B8"/>
    <w:rsid w:val="00D0327A"/>
    <w:rsid w:val="00D048D5"/>
    <w:rsid w:val="00D04E5B"/>
    <w:rsid w:val="00D0554B"/>
    <w:rsid w:val="00D0655A"/>
    <w:rsid w:val="00D06668"/>
    <w:rsid w:val="00D069B0"/>
    <w:rsid w:val="00D06D56"/>
    <w:rsid w:val="00D07C23"/>
    <w:rsid w:val="00D12DB8"/>
    <w:rsid w:val="00D1659B"/>
    <w:rsid w:val="00D16BC2"/>
    <w:rsid w:val="00D173EA"/>
    <w:rsid w:val="00D207EA"/>
    <w:rsid w:val="00D2086F"/>
    <w:rsid w:val="00D208BC"/>
    <w:rsid w:val="00D22191"/>
    <w:rsid w:val="00D2277D"/>
    <w:rsid w:val="00D22EF1"/>
    <w:rsid w:val="00D23C01"/>
    <w:rsid w:val="00D23D92"/>
    <w:rsid w:val="00D23DEC"/>
    <w:rsid w:val="00D26918"/>
    <w:rsid w:val="00D27422"/>
    <w:rsid w:val="00D27B3B"/>
    <w:rsid w:val="00D27FF6"/>
    <w:rsid w:val="00D301C1"/>
    <w:rsid w:val="00D302A9"/>
    <w:rsid w:val="00D311B3"/>
    <w:rsid w:val="00D36245"/>
    <w:rsid w:val="00D37266"/>
    <w:rsid w:val="00D37D98"/>
    <w:rsid w:val="00D37E8B"/>
    <w:rsid w:val="00D40DBA"/>
    <w:rsid w:val="00D41074"/>
    <w:rsid w:val="00D4199F"/>
    <w:rsid w:val="00D43B9A"/>
    <w:rsid w:val="00D4446D"/>
    <w:rsid w:val="00D460E2"/>
    <w:rsid w:val="00D47461"/>
    <w:rsid w:val="00D5009D"/>
    <w:rsid w:val="00D50293"/>
    <w:rsid w:val="00D50833"/>
    <w:rsid w:val="00D51BEE"/>
    <w:rsid w:val="00D5232D"/>
    <w:rsid w:val="00D531AE"/>
    <w:rsid w:val="00D53AEB"/>
    <w:rsid w:val="00D53F1A"/>
    <w:rsid w:val="00D5456C"/>
    <w:rsid w:val="00D55E83"/>
    <w:rsid w:val="00D56617"/>
    <w:rsid w:val="00D56758"/>
    <w:rsid w:val="00D5687E"/>
    <w:rsid w:val="00D573D0"/>
    <w:rsid w:val="00D574B4"/>
    <w:rsid w:val="00D600B4"/>
    <w:rsid w:val="00D602CC"/>
    <w:rsid w:val="00D6228F"/>
    <w:rsid w:val="00D63013"/>
    <w:rsid w:val="00D63959"/>
    <w:rsid w:val="00D63ACB"/>
    <w:rsid w:val="00D63D3F"/>
    <w:rsid w:val="00D647A6"/>
    <w:rsid w:val="00D64847"/>
    <w:rsid w:val="00D64F5B"/>
    <w:rsid w:val="00D65F1A"/>
    <w:rsid w:val="00D661AB"/>
    <w:rsid w:val="00D67402"/>
    <w:rsid w:val="00D675A1"/>
    <w:rsid w:val="00D67651"/>
    <w:rsid w:val="00D677A5"/>
    <w:rsid w:val="00D67E32"/>
    <w:rsid w:val="00D70298"/>
    <w:rsid w:val="00D71855"/>
    <w:rsid w:val="00D7244F"/>
    <w:rsid w:val="00D72C2A"/>
    <w:rsid w:val="00D72DF4"/>
    <w:rsid w:val="00D735E7"/>
    <w:rsid w:val="00D73617"/>
    <w:rsid w:val="00D76251"/>
    <w:rsid w:val="00D7631C"/>
    <w:rsid w:val="00D76C38"/>
    <w:rsid w:val="00D76DEC"/>
    <w:rsid w:val="00D8158F"/>
    <w:rsid w:val="00D81EE5"/>
    <w:rsid w:val="00D8224C"/>
    <w:rsid w:val="00D83383"/>
    <w:rsid w:val="00D83F6F"/>
    <w:rsid w:val="00D84B7C"/>
    <w:rsid w:val="00D86931"/>
    <w:rsid w:val="00D86C28"/>
    <w:rsid w:val="00D86C91"/>
    <w:rsid w:val="00D86E70"/>
    <w:rsid w:val="00D86EFD"/>
    <w:rsid w:val="00D878FE"/>
    <w:rsid w:val="00D8795A"/>
    <w:rsid w:val="00D906AC"/>
    <w:rsid w:val="00D91CEA"/>
    <w:rsid w:val="00D93D00"/>
    <w:rsid w:val="00D94414"/>
    <w:rsid w:val="00D95CC3"/>
    <w:rsid w:val="00D964C6"/>
    <w:rsid w:val="00D9714E"/>
    <w:rsid w:val="00D97413"/>
    <w:rsid w:val="00DA0263"/>
    <w:rsid w:val="00DA0393"/>
    <w:rsid w:val="00DA0C4D"/>
    <w:rsid w:val="00DA1D3E"/>
    <w:rsid w:val="00DA2886"/>
    <w:rsid w:val="00DA2906"/>
    <w:rsid w:val="00DA4207"/>
    <w:rsid w:val="00DA4EF5"/>
    <w:rsid w:val="00DA7526"/>
    <w:rsid w:val="00DA77F3"/>
    <w:rsid w:val="00DB0B6F"/>
    <w:rsid w:val="00DB1F5D"/>
    <w:rsid w:val="00DB21E9"/>
    <w:rsid w:val="00DB2A06"/>
    <w:rsid w:val="00DB2D41"/>
    <w:rsid w:val="00DB2F2E"/>
    <w:rsid w:val="00DB35D6"/>
    <w:rsid w:val="00DB4303"/>
    <w:rsid w:val="00DB4B36"/>
    <w:rsid w:val="00DB572A"/>
    <w:rsid w:val="00DB603F"/>
    <w:rsid w:val="00DB6D25"/>
    <w:rsid w:val="00DB7997"/>
    <w:rsid w:val="00DB7D5D"/>
    <w:rsid w:val="00DC0D67"/>
    <w:rsid w:val="00DC18CD"/>
    <w:rsid w:val="00DC1B57"/>
    <w:rsid w:val="00DC266A"/>
    <w:rsid w:val="00DC2848"/>
    <w:rsid w:val="00DC288E"/>
    <w:rsid w:val="00DC2D04"/>
    <w:rsid w:val="00DC2E94"/>
    <w:rsid w:val="00DC5408"/>
    <w:rsid w:val="00DC644C"/>
    <w:rsid w:val="00DC78B8"/>
    <w:rsid w:val="00DD0650"/>
    <w:rsid w:val="00DD11FE"/>
    <w:rsid w:val="00DD12C1"/>
    <w:rsid w:val="00DD146B"/>
    <w:rsid w:val="00DD23A8"/>
    <w:rsid w:val="00DD2468"/>
    <w:rsid w:val="00DD2856"/>
    <w:rsid w:val="00DD2AE4"/>
    <w:rsid w:val="00DD2F3D"/>
    <w:rsid w:val="00DD313B"/>
    <w:rsid w:val="00DD3802"/>
    <w:rsid w:val="00DD4260"/>
    <w:rsid w:val="00DD48B1"/>
    <w:rsid w:val="00DD4D03"/>
    <w:rsid w:val="00DD4E60"/>
    <w:rsid w:val="00DD57A5"/>
    <w:rsid w:val="00DD729D"/>
    <w:rsid w:val="00DD7944"/>
    <w:rsid w:val="00DD7A27"/>
    <w:rsid w:val="00DE0096"/>
    <w:rsid w:val="00DE043A"/>
    <w:rsid w:val="00DE06E2"/>
    <w:rsid w:val="00DE19FD"/>
    <w:rsid w:val="00DE25DE"/>
    <w:rsid w:val="00DE27A4"/>
    <w:rsid w:val="00DE386F"/>
    <w:rsid w:val="00DE4BD4"/>
    <w:rsid w:val="00DE4CBB"/>
    <w:rsid w:val="00DE4F39"/>
    <w:rsid w:val="00DE52C7"/>
    <w:rsid w:val="00DE5677"/>
    <w:rsid w:val="00DE5DEA"/>
    <w:rsid w:val="00DE6A06"/>
    <w:rsid w:val="00DE746C"/>
    <w:rsid w:val="00DE765C"/>
    <w:rsid w:val="00DF0AC1"/>
    <w:rsid w:val="00DF0D4E"/>
    <w:rsid w:val="00DF1898"/>
    <w:rsid w:val="00DF1944"/>
    <w:rsid w:val="00DF1976"/>
    <w:rsid w:val="00DF1FC0"/>
    <w:rsid w:val="00DF2121"/>
    <w:rsid w:val="00DF2865"/>
    <w:rsid w:val="00DF28FB"/>
    <w:rsid w:val="00DF3BF1"/>
    <w:rsid w:val="00DF4CA2"/>
    <w:rsid w:val="00DF5F67"/>
    <w:rsid w:val="00DF6FF0"/>
    <w:rsid w:val="00DF7808"/>
    <w:rsid w:val="00DF7AE3"/>
    <w:rsid w:val="00E0038C"/>
    <w:rsid w:val="00E009A1"/>
    <w:rsid w:val="00E0128C"/>
    <w:rsid w:val="00E01C5D"/>
    <w:rsid w:val="00E026B2"/>
    <w:rsid w:val="00E02CB3"/>
    <w:rsid w:val="00E032BF"/>
    <w:rsid w:val="00E03428"/>
    <w:rsid w:val="00E037E2"/>
    <w:rsid w:val="00E0501D"/>
    <w:rsid w:val="00E07ED3"/>
    <w:rsid w:val="00E1010B"/>
    <w:rsid w:val="00E11011"/>
    <w:rsid w:val="00E110A9"/>
    <w:rsid w:val="00E11345"/>
    <w:rsid w:val="00E113C8"/>
    <w:rsid w:val="00E12736"/>
    <w:rsid w:val="00E12ACB"/>
    <w:rsid w:val="00E12BC1"/>
    <w:rsid w:val="00E131F4"/>
    <w:rsid w:val="00E13774"/>
    <w:rsid w:val="00E13A5E"/>
    <w:rsid w:val="00E149C9"/>
    <w:rsid w:val="00E169B4"/>
    <w:rsid w:val="00E17048"/>
    <w:rsid w:val="00E17082"/>
    <w:rsid w:val="00E178CE"/>
    <w:rsid w:val="00E17DB7"/>
    <w:rsid w:val="00E17F3F"/>
    <w:rsid w:val="00E2060F"/>
    <w:rsid w:val="00E20B1C"/>
    <w:rsid w:val="00E2105B"/>
    <w:rsid w:val="00E212C5"/>
    <w:rsid w:val="00E22893"/>
    <w:rsid w:val="00E2291A"/>
    <w:rsid w:val="00E2316D"/>
    <w:rsid w:val="00E23ECF"/>
    <w:rsid w:val="00E240B4"/>
    <w:rsid w:val="00E2518D"/>
    <w:rsid w:val="00E258A0"/>
    <w:rsid w:val="00E2704F"/>
    <w:rsid w:val="00E27725"/>
    <w:rsid w:val="00E27A45"/>
    <w:rsid w:val="00E30306"/>
    <w:rsid w:val="00E3050B"/>
    <w:rsid w:val="00E30ADB"/>
    <w:rsid w:val="00E31954"/>
    <w:rsid w:val="00E32071"/>
    <w:rsid w:val="00E323C3"/>
    <w:rsid w:val="00E3248D"/>
    <w:rsid w:val="00E33C8F"/>
    <w:rsid w:val="00E34372"/>
    <w:rsid w:val="00E353AE"/>
    <w:rsid w:val="00E359C8"/>
    <w:rsid w:val="00E35B70"/>
    <w:rsid w:val="00E35EBE"/>
    <w:rsid w:val="00E37002"/>
    <w:rsid w:val="00E37171"/>
    <w:rsid w:val="00E3769E"/>
    <w:rsid w:val="00E37CC1"/>
    <w:rsid w:val="00E41048"/>
    <w:rsid w:val="00E42CC9"/>
    <w:rsid w:val="00E447DF"/>
    <w:rsid w:val="00E45549"/>
    <w:rsid w:val="00E45AD7"/>
    <w:rsid w:val="00E45E8A"/>
    <w:rsid w:val="00E466EF"/>
    <w:rsid w:val="00E46D33"/>
    <w:rsid w:val="00E46EFE"/>
    <w:rsid w:val="00E4718D"/>
    <w:rsid w:val="00E47DAE"/>
    <w:rsid w:val="00E50DEB"/>
    <w:rsid w:val="00E51351"/>
    <w:rsid w:val="00E51681"/>
    <w:rsid w:val="00E51D5A"/>
    <w:rsid w:val="00E52A31"/>
    <w:rsid w:val="00E52BFC"/>
    <w:rsid w:val="00E52CE5"/>
    <w:rsid w:val="00E536E6"/>
    <w:rsid w:val="00E53BCE"/>
    <w:rsid w:val="00E540E5"/>
    <w:rsid w:val="00E542CC"/>
    <w:rsid w:val="00E55767"/>
    <w:rsid w:val="00E557A3"/>
    <w:rsid w:val="00E55AC5"/>
    <w:rsid w:val="00E56857"/>
    <w:rsid w:val="00E56E57"/>
    <w:rsid w:val="00E608E1"/>
    <w:rsid w:val="00E60935"/>
    <w:rsid w:val="00E60E50"/>
    <w:rsid w:val="00E627CD"/>
    <w:rsid w:val="00E62A0B"/>
    <w:rsid w:val="00E62D27"/>
    <w:rsid w:val="00E63260"/>
    <w:rsid w:val="00E63A32"/>
    <w:rsid w:val="00E641A1"/>
    <w:rsid w:val="00E64C3F"/>
    <w:rsid w:val="00E65E9A"/>
    <w:rsid w:val="00E65F69"/>
    <w:rsid w:val="00E66ACD"/>
    <w:rsid w:val="00E66CB6"/>
    <w:rsid w:val="00E67CDB"/>
    <w:rsid w:val="00E70105"/>
    <w:rsid w:val="00E7080E"/>
    <w:rsid w:val="00E720C7"/>
    <w:rsid w:val="00E74C40"/>
    <w:rsid w:val="00E753A2"/>
    <w:rsid w:val="00E753B0"/>
    <w:rsid w:val="00E758EC"/>
    <w:rsid w:val="00E771EF"/>
    <w:rsid w:val="00E80D4D"/>
    <w:rsid w:val="00E80DDC"/>
    <w:rsid w:val="00E80E0A"/>
    <w:rsid w:val="00E81746"/>
    <w:rsid w:val="00E8224A"/>
    <w:rsid w:val="00E8225E"/>
    <w:rsid w:val="00E83301"/>
    <w:rsid w:val="00E85141"/>
    <w:rsid w:val="00E855B2"/>
    <w:rsid w:val="00E90431"/>
    <w:rsid w:val="00E90B98"/>
    <w:rsid w:val="00E9181D"/>
    <w:rsid w:val="00E92017"/>
    <w:rsid w:val="00E9355D"/>
    <w:rsid w:val="00E939F0"/>
    <w:rsid w:val="00E93CD8"/>
    <w:rsid w:val="00E943C0"/>
    <w:rsid w:val="00E948E7"/>
    <w:rsid w:val="00E95AA3"/>
    <w:rsid w:val="00E967F6"/>
    <w:rsid w:val="00EA024A"/>
    <w:rsid w:val="00EA0522"/>
    <w:rsid w:val="00EA0558"/>
    <w:rsid w:val="00EA1551"/>
    <w:rsid w:val="00EA1C7B"/>
    <w:rsid w:val="00EA1E72"/>
    <w:rsid w:val="00EA27E8"/>
    <w:rsid w:val="00EA2B87"/>
    <w:rsid w:val="00EA2B94"/>
    <w:rsid w:val="00EA3C9F"/>
    <w:rsid w:val="00EA3D69"/>
    <w:rsid w:val="00EA40D3"/>
    <w:rsid w:val="00EA4458"/>
    <w:rsid w:val="00EA5272"/>
    <w:rsid w:val="00EA5421"/>
    <w:rsid w:val="00EA637A"/>
    <w:rsid w:val="00EA6909"/>
    <w:rsid w:val="00EA6CD0"/>
    <w:rsid w:val="00EA72D5"/>
    <w:rsid w:val="00EA79CA"/>
    <w:rsid w:val="00EB04DC"/>
    <w:rsid w:val="00EB0CB9"/>
    <w:rsid w:val="00EB13D5"/>
    <w:rsid w:val="00EB147B"/>
    <w:rsid w:val="00EB256F"/>
    <w:rsid w:val="00EB37A1"/>
    <w:rsid w:val="00EB39A0"/>
    <w:rsid w:val="00EB3AC2"/>
    <w:rsid w:val="00EB476E"/>
    <w:rsid w:val="00EB4AC5"/>
    <w:rsid w:val="00EB4B64"/>
    <w:rsid w:val="00EB5055"/>
    <w:rsid w:val="00EB71BF"/>
    <w:rsid w:val="00EB7340"/>
    <w:rsid w:val="00EB770C"/>
    <w:rsid w:val="00EB7FEE"/>
    <w:rsid w:val="00EC328C"/>
    <w:rsid w:val="00EC4141"/>
    <w:rsid w:val="00EC522B"/>
    <w:rsid w:val="00EC6ADD"/>
    <w:rsid w:val="00EC73A7"/>
    <w:rsid w:val="00EC75D7"/>
    <w:rsid w:val="00EC7607"/>
    <w:rsid w:val="00ED0021"/>
    <w:rsid w:val="00ED0505"/>
    <w:rsid w:val="00ED17D1"/>
    <w:rsid w:val="00ED2507"/>
    <w:rsid w:val="00ED36CF"/>
    <w:rsid w:val="00ED41EB"/>
    <w:rsid w:val="00ED49E6"/>
    <w:rsid w:val="00ED4D5F"/>
    <w:rsid w:val="00ED5745"/>
    <w:rsid w:val="00ED5CBF"/>
    <w:rsid w:val="00ED60F4"/>
    <w:rsid w:val="00ED6998"/>
    <w:rsid w:val="00ED7ED1"/>
    <w:rsid w:val="00EE0656"/>
    <w:rsid w:val="00EE0D9C"/>
    <w:rsid w:val="00EE12AE"/>
    <w:rsid w:val="00EE14C6"/>
    <w:rsid w:val="00EE3559"/>
    <w:rsid w:val="00EE4651"/>
    <w:rsid w:val="00EE5806"/>
    <w:rsid w:val="00EE5DE4"/>
    <w:rsid w:val="00EE5DE8"/>
    <w:rsid w:val="00EF0793"/>
    <w:rsid w:val="00EF0BA0"/>
    <w:rsid w:val="00EF1588"/>
    <w:rsid w:val="00EF4118"/>
    <w:rsid w:val="00EF4403"/>
    <w:rsid w:val="00EF5228"/>
    <w:rsid w:val="00EF635A"/>
    <w:rsid w:val="00EF69BD"/>
    <w:rsid w:val="00EF7AD5"/>
    <w:rsid w:val="00EF7C43"/>
    <w:rsid w:val="00F00059"/>
    <w:rsid w:val="00F0070C"/>
    <w:rsid w:val="00F0109C"/>
    <w:rsid w:val="00F035D3"/>
    <w:rsid w:val="00F0391D"/>
    <w:rsid w:val="00F03EFC"/>
    <w:rsid w:val="00F03F93"/>
    <w:rsid w:val="00F04CE6"/>
    <w:rsid w:val="00F0533A"/>
    <w:rsid w:val="00F0597F"/>
    <w:rsid w:val="00F06517"/>
    <w:rsid w:val="00F06A91"/>
    <w:rsid w:val="00F06CCC"/>
    <w:rsid w:val="00F075EF"/>
    <w:rsid w:val="00F10D98"/>
    <w:rsid w:val="00F110D4"/>
    <w:rsid w:val="00F117D6"/>
    <w:rsid w:val="00F12060"/>
    <w:rsid w:val="00F12074"/>
    <w:rsid w:val="00F122FC"/>
    <w:rsid w:val="00F14300"/>
    <w:rsid w:val="00F150F1"/>
    <w:rsid w:val="00F157FB"/>
    <w:rsid w:val="00F15F6E"/>
    <w:rsid w:val="00F16470"/>
    <w:rsid w:val="00F16A42"/>
    <w:rsid w:val="00F207C9"/>
    <w:rsid w:val="00F219AF"/>
    <w:rsid w:val="00F251D3"/>
    <w:rsid w:val="00F25B34"/>
    <w:rsid w:val="00F25B89"/>
    <w:rsid w:val="00F25E75"/>
    <w:rsid w:val="00F275FB"/>
    <w:rsid w:val="00F27C6A"/>
    <w:rsid w:val="00F30AD1"/>
    <w:rsid w:val="00F31043"/>
    <w:rsid w:val="00F3152B"/>
    <w:rsid w:val="00F31830"/>
    <w:rsid w:val="00F31C23"/>
    <w:rsid w:val="00F32ABF"/>
    <w:rsid w:val="00F32F9B"/>
    <w:rsid w:val="00F32FA9"/>
    <w:rsid w:val="00F33B3E"/>
    <w:rsid w:val="00F34272"/>
    <w:rsid w:val="00F34FC1"/>
    <w:rsid w:val="00F352C8"/>
    <w:rsid w:val="00F355DE"/>
    <w:rsid w:val="00F359B2"/>
    <w:rsid w:val="00F35C69"/>
    <w:rsid w:val="00F3619D"/>
    <w:rsid w:val="00F36B9D"/>
    <w:rsid w:val="00F36DBC"/>
    <w:rsid w:val="00F37389"/>
    <w:rsid w:val="00F40B42"/>
    <w:rsid w:val="00F412B5"/>
    <w:rsid w:val="00F418EB"/>
    <w:rsid w:val="00F421C8"/>
    <w:rsid w:val="00F42414"/>
    <w:rsid w:val="00F42620"/>
    <w:rsid w:val="00F4308B"/>
    <w:rsid w:val="00F431B3"/>
    <w:rsid w:val="00F433C3"/>
    <w:rsid w:val="00F464D5"/>
    <w:rsid w:val="00F466E1"/>
    <w:rsid w:val="00F4718A"/>
    <w:rsid w:val="00F506CD"/>
    <w:rsid w:val="00F50E64"/>
    <w:rsid w:val="00F511B8"/>
    <w:rsid w:val="00F51A61"/>
    <w:rsid w:val="00F520F1"/>
    <w:rsid w:val="00F527E3"/>
    <w:rsid w:val="00F52D0F"/>
    <w:rsid w:val="00F53D4D"/>
    <w:rsid w:val="00F541BC"/>
    <w:rsid w:val="00F5433A"/>
    <w:rsid w:val="00F5439B"/>
    <w:rsid w:val="00F548DB"/>
    <w:rsid w:val="00F56029"/>
    <w:rsid w:val="00F56593"/>
    <w:rsid w:val="00F56E5C"/>
    <w:rsid w:val="00F579A6"/>
    <w:rsid w:val="00F57C36"/>
    <w:rsid w:val="00F615D2"/>
    <w:rsid w:val="00F6298E"/>
    <w:rsid w:val="00F62A63"/>
    <w:rsid w:val="00F62EDE"/>
    <w:rsid w:val="00F6377A"/>
    <w:rsid w:val="00F642CC"/>
    <w:rsid w:val="00F64DF4"/>
    <w:rsid w:val="00F650C4"/>
    <w:rsid w:val="00F6557E"/>
    <w:rsid w:val="00F67ABC"/>
    <w:rsid w:val="00F67DCF"/>
    <w:rsid w:val="00F700F0"/>
    <w:rsid w:val="00F71053"/>
    <w:rsid w:val="00F71590"/>
    <w:rsid w:val="00F717D3"/>
    <w:rsid w:val="00F71836"/>
    <w:rsid w:val="00F72234"/>
    <w:rsid w:val="00F72C80"/>
    <w:rsid w:val="00F73010"/>
    <w:rsid w:val="00F73506"/>
    <w:rsid w:val="00F739C9"/>
    <w:rsid w:val="00F75CFB"/>
    <w:rsid w:val="00F769B9"/>
    <w:rsid w:val="00F76A71"/>
    <w:rsid w:val="00F77471"/>
    <w:rsid w:val="00F77845"/>
    <w:rsid w:val="00F80370"/>
    <w:rsid w:val="00F8214A"/>
    <w:rsid w:val="00F822ED"/>
    <w:rsid w:val="00F82878"/>
    <w:rsid w:val="00F83448"/>
    <w:rsid w:val="00F837E8"/>
    <w:rsid w:val="00F84623"/>
    <w:rsid w:val="00F8469E"/>
    <w:rsid w:val="00F84AA8"/>
    <w:rsid w:val="00F86718"/>
    <w:rsid w:val="00F8783A"/>
    <w:rsid w:val="00F87A11"/>
    <w:rsid w:val="00F91B83"/>
    <w:rsid w:val="00F92037"/>
    <w:rsid w:val="00F92BF4"/>
    <w:rsid w:val="00F92FF2"/>
    <w:rsid w:val="00F934C7"/>
    <w:rsid w:val="00F934D6"/>
    <w:rsid w:val="00F95F59"/>
    <w:rsid w:val="00FA085B"/>
    <w:rsid w:val="00FA14EA"/>
    <w:rsid w:val="00FA326E"/>
    <w:rsid w:val="00FA4B3C"/>
    <w:rsid w:val="00FA4D81"/>
    <w:rsid w:val="00FA51F9"/>
    <w:rsid w:val="00FB00F9"/>
    <w:rsid w:val="00FB0DD3"/>
    <w:rsid w:val="00FB0F60"/>
    <w:rsid w:val="00FB132E"/>
    <w:rsid w:val="00FB2F3F"/>
    <w:rsid w:val="00FB3B79"/>
    <w:rsid w:val="00FB481E"/>
    <w:rsid w:val="00FB48F1"/>
    <w:rsid w:val="00FB4CEC"/>
    <w:rsid w:val="00FB5FD5"/>
    <w:rsid w:val="00FB7626"/>
    <w:rsid w:val="00FC03E6"/>
    <w:rsid w:val="00FC1443"/>
    <w:rsid w:val="00FC16EA"/>
    <w:rsid w:val="00FC247C"/>
    <w:rsid w:val="00FC3E1F"/>
    <w:rsid w:val="00FC4322"/>
    <w:rsid w:val="00FC46A2"/>
    <w:rsid w:val="00FC480D"/>
    <w:rsid w:val="00FC4D1F"/>
    <w:rsid w:val="00FC6BD6"/>
    <w:rsid w:val="00FC6FC4"/>
    <w:rsid w:val="00FC757D"/>
    <w:rsid w:val="00FD0A54"/>
    <w:rsid w:val="00FD0D53"/>
    <w:rsid w:val="00FD0F27"/>
    <w:rsid w:val="00FD1134"/>
    <w:rsid w:val="00FD12EB"/>
    <w:rsid w:val="00FD2CDF"/>
    <w:rsid w:val="00FD5F88"/>
    <w:rsid w:val="00FD6D87"/>
    <w:rsid w:val="00FE0BDE"/>
    <w:rsid w:val="00FE168B"/>
    <w:rsid w:val="00FE2166"/>
    <w:rsid w:val="00FE21BA"/>
    <w:rsid w:val="00FE2B71"/>
    <w:rsid w:val="00FE38B2"/>
    <w:rsid w:val="00FE4AD4"/>
    <w:rsid w:val="00FE5B03"/>
    <w:rsid w:val="00FF2475"/>
    <w:rsid w:val="00FF2604"/>
    <w:rsid w:val="00FF3B94"/>
    <w:rsid w:val="00FF4124"/>
    <w:rsid w:val="00FF435B"/>
    <w:rsid w:val="00FF4A62"/>
    <w:rsid w:val="00FF5289"/>
    <w:rsid w:val="00FF5ED3"/>
    <w:rsid w:val="00FF607B"/>
    <w:rsid w:val="00FF6B47"/>
    <w:rsid w:val="00FF79E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ais">
    <w:name w:val="Normal"/>
    <w:qFormat/>
    <w:rsid w:val="00AF5352"/>
    <w:rPr>
      <w:rFonts w:ascii="Calibri" w:eastAsia="ヒラギノ角ゴ Pro W3" w:hAnsi="Calibri" w:cs="Times New Roman"/>
      <w:color w:val="000000"/>
      <w:szCs w:val="24"/>
    </w:rPr>
  </w:style>
  <w:style w:type="paragraph" w:styleId="Virsraksts1">
    <w:name w:val="heading 1"/>
    <w:next w:val="Parastai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ai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ai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ai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ai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ai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ai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ai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ai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aisWeb">
    <w:name w:val="Normal (Web)"/>
    <w:basedOn w:val="Parastai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ai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basedOn w:val="Noklusjumarindkopasfonts"/>
    <w:uiPriority w:val="99"/>
    <w:semiHidden/>
    <w:unhideWhenUsed/>
    <w:rsid w:val="009D2107"/>
    <w:rPr>
      <w:color w:val="800080" w:themeColor="followedHyperlink"/>
      <w:u w:val="single"/>
    </w:rPr>
  </w:style>
  <w:style w:type="character" w:customStyle="1" w:styleId="cspklasifikatorscodename">
    <w:name w:val="csp_klasifikators_code_name"/>
    <w:basedOn w:val="Noklusjumarindkopasfonts"/>
    <w:rsid w:val="00E02CB3"/>
  </w:style>
  <w:style w:type="character" w:styleId="Vietturateksts">
    <w:name w:val="Placeholder Text"/>
    <w:basedOn w:val="Noklusjumarindkopasfonts"/>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ais"/>
    <w:link w:val="VienkrstekstsRakstz"/>
    <w:uiPriority w:val="99"/>
    <w:unhideWhenUsed/>
    <w:rsid w:val="002C7363"/>
    <w:pPr>
      <w:spacing w:after="0" w:line="240" w:lineRule="auto"/>
    </w:pPr>
    <w:rPr>
      <w:rFonts w:eastAsiaTheme="minorHAnsi" w:cs="Consolas"/>
      <w:color w:val="auto"/>
      <w:szCs w:val="21"/>
    </w:rPr>
  </w:style>
  <w:style w:type="character" w:customStyle="1" w:styleId="VienkrstekstsRakstz">
    <w:name w:val="Vienkāršs teksts Rakstz."/>
    <w:basedOn w:val="Noklusjumarindkopasfonts"/>
    <w:link w:val="Vienkrsteksts"/>
    <w:uiPriority w:val="99"/>
    <w:rsid w:val="002C7363"/>
    <w:rPr>
      <w:rFonts w:ascii="Calibri" w:hAnsi="Calibri" w:cs="Consolas"/>
      <w:szCs w:val="21"/>
    </w:rPr>
  </w:style>
  <w:style w:type="paragraph" w:customStyle="1" w:styleId="tv2131">
    <w:name w:val="tv2131"/>
    <w:basedOn w:val="Parastais"/>
    <w:rsid w:val="00456CA2"/>
    <w:pPr>
      <w:spacing w:after="0" w:line="360" w:lineRule="auto"/>
      <w:ind w:firstLine="300"/>
    </w:pPr>
    <w:rPr>
      <w:rFonts w:ascii="Times New Roman" w:eastAsia="Times New Roman" w:hAnsi="Times New Roman"/>
      <w:color w:val="414142"/>
      <w:sz w:val="20"/>
      <w:szCs w:val="20"/>
      <w:lang w:eastAsia="lv-LV"/>
    </w:rPr>
  </w:style>
  <w:style w:type="character" w:customStyle="1" w:styleId="BezatstarpmRakstz">
    <w:name w:val="Bez atstarpēm Rakstz."/>
    <w:link w:val="Bezatstarpm"/>
    <w:uiPriority w:val="1"/>
    <w:rsid w:val="001B3F57"/>
    <w:rPr>
      <w:rFonts w:ascii="Calibri" w:eastAsia="ヒラギノ角ゴ Pro W3" w:hAnsi="Calibri" w:cs="Times New Roman"/>
      <w:color w:val="000000"/>
      <w:szCs w:val="24"/>
    </w:rPr>
  </w:style>
  <w:style w:type="character" w:styleId="Izteiksmgs">
    <w:name w:val="Strong"/>
    <w:basedOn w:val="Noklusjumarindkopasfonts"/>
    <w:uiPriority w:val="22"/>
    <w:qFormat/>
    <w:rsid w:val="00CD38C4"/>
    <w:rPr>
      <w:b/>
      <w:bCs/>
    </w:rPr>
  </w:style>
</w:styles>
</file>

<file path=word/webSettings.xml><?xml version="1.0" encoding="utf-8"?>
<w:webSettings xmlns:r="http://schemas.openxmlformats.org/officeDocument/2006/relationships" xmlns:w="http://schemas.openxmlformats.org/wordprocessingml/2006/main">
  <w:divs>
    <w:div w:id="52045514">
      <w:bodyDiv w:val="1"/>
      <w:marLeft w:val="0"/>
      <w:marRight w:val="0"/>
      <w:marTop w:val="0"/>
      <w:marBottom w:val="0"/>
      <w:divBdr>
        <w:top w:val="none" w:sz="0" w:space="0" w:color="auto"/>
        <w:left w:val="none" w:sz="0" w:space="0" w:color="auto"/>
        <w:bottom w:val="none" w:sz="0" w:space="0" w:color="auto"/>
        <w:right w:val="none" w:sz="0" w:space="0" w:color="auto"/>
      </w:divBdr>
    </w:div>
    <w:div w:id="118883494">
      <w:bodyDiv w:val="1"/>
      <w:marLeft w:val="0"/>
      <w:marRight w:val="0"/>
      <w:marTop w:val="0"/>
      <w:marBottom w:val="0"/>
      <w:divBdr>
        <w:top w:val="none" w:sz="0" w:space="0" w:color="auto"/>
        <w:left w:val="none" w:sz="0" w:space="0" w:color="auto"/>
        <w:bottom w:val="none" w:sz="0" w:space="0" w:color="auto"/>
        <w:right w:val="none" w:sz="0" w:space="0" w:color="auto"/>
      </w:divBdr>
    </w:div>
    <w:div w:id="294409240">
      <w:bodyDiv w:val="1"/>
      <w:marLeft w:val="0"/>
      <w:marRight w:val="0"/>
      <w:marTop w:val="0"/>
      <w:marBottom w:val="0"/>
      <w:divBdr>
        <w:top w:val="none" w:sz="0" w:space="0" w:color="auto"/>
        <w:left w:val="none" w:sz="0" w:space="0" w:color="auto"/>
        <w:bottom w:val="none" w:sz="0" w:space="0" w:color="auto"/>
        <w:right w:val="none" w:sz="0" w:space="0" w:color="auto"/>
      </w:divBdr>
    </w:div>
    <w:div w:id="33627297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98">
          <w:marLeft w:val="0"/>
          <w:marRight w:val="0"/>
          <w:marTop w:val="0"/>
          <w:marBottom w:val="0"/>
          <w:divBdr>
            <w:top w:val="none" w:sz="0" w:space="0" w:color="auto"/>
            <w:left w:val="none" w:sz="0" w:space="0" w:color="auto"/>
            <w:bottom w:val="none" w:sz="0" w:space="0" w:color="auto"/>
            <w:right w:val="none" w:sz="0" w:space="0" w:color="auto"/>
          </w:divBdr>
          <w:divsChild>
            <w:div w:id="1844464838">
              <w:marLeft w:val="0"/>
              <w:marRight w:val="0"/>
              <w:marTop w:val="0"/>
              <w:marBottom w:val="0"/>
              <w:divBdr>
                <w:top w:val="none" w:sz="0" w:space="0" w:color="auto"/>
                <w:left w:val="none" w:sz="0" w:space="0" w:color="auto"/>
                <w:bottom w:val="none" w:sz="0" w:space="0" w:color="auto"/>
                <w:right w:val="none" w:sz="0" w:space="0" w:color="auto"/>
              </w:divBdr>
              <w:divsChild>
                <w:div w:id="2041512706">
                  <w:marLeft w:val="0"/>
                  <w:marRight w:val="0"/>
                  <w:marTop w:val="0"/>
                  <w:marBottom w:val="0"/>
                  <w:divBdr>
                    <w:top w:val="none" w:sz="0" w:space="0" w:color="auto"/>
                    <w:left w:val="none" w:sz="0" w:space="0" w:color="auto"/>
                    <w:bottom w:val="none" w:sz="0" w:space="0" w:color="auto"/>
                    <w:right w:val="none" w:sz="0" w:space="0" w:color="auto"/>
                  </w:divBdr>
                  <w:divsChild>
                    <w:div w:id="2112894489">
                      <w:marLeft w:val="0"/>
                      <w:marRight w:val="0"/>
                      <w:marTop w:val="0"/>
                      <w:marBottom w:val="0"/>
                      <w:divBdr>
                        <w:top w:val="none" w:sz="0" w:space="0" w:color="auto"/>
                        <w:left w:val="none" w:sz="0" w:space="0" w:color="auto"/>
                        <w:bottom w:val="none" w:sz="0" w:space="0" w:color="auto"/>
                        <w:right w:val="none" w:sz="0" w:space="0" w:color="auto"/>
                      </w:divBdr>
                      <w:divsChild>
                        <w:div w:id="907689568">
                          <w:marLeft w:val="0"/>
                          <w:marRight w:val="0"/>
                          <w:marTop w:val="0"/>
                          <w:marBottom w:val="0"/>
                          <w:divBdr>
                            <w:top w:val="none" w:sz="0" w:space="0" w:color="auto"/>
                            <w:left w:val="none" w:sz="0" w:space="0" w:color="auto"/>
                            <w:bottom w:val="none" w:sz="0" w:space="0" w:color="auto"/>
                            <w:right w:val="none" w:sz="0" w:space="0" w:color="auto"/>
                          </w:divBdr>
                          <w:divsChild>
                            <w:div w:id="101183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78378">
      <w:bodyDiv w:val="1"/>
      <w:marLeft w:val="0"/>
      <w:marRight w:val="0"/>
      <w:marTop w:val="0"/>
      <w:marBottom w:val="0"/>
      <w:divBdr>
        <w:top w:val="none" w:sz="0" w:space="0" w:color="auto"/>
        <w:left w:val="none" w:sz="0" w:space="0" w:color="auto"/>
        <w:bottom w:val="none" w:sz="0" w:space="0" w:color="auto"/>
        <w:right w:val="none" w:sz="0" w:space="0" w:color="auto"/>
      </w:divBdr>
    </w:div>
    <w:div w:id="362438173">
      <w:bodyDiv w:val="1"/>
      <w:marLeft w:val="0"/>
      <w:marRight w:val="0"/>
      <w:marTop w:val="0"/>
      <w:marBottom w:val="0"/>
      <w:divBdr>
        <w:top w:val="none" w:sz="0" w:space="0" w:color="auto"/>
        <w:left w:val="none" w:sz="0" w:space="0" w:color="auto"/>
        <w:bottom w:val="none" w:sz="0" w:space="0" w:color="auto"/>
        <w:right w:val="none" w:sz="0" w:space="0" w:color="auto"/>
      </w:divBdr>
    </w:div>
    <w:div w:id="38059134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1405577">
      <w:bodyDiv w:val="1"/>
      <w:marLeft w:val="0"/>
      <w:marRight w:val="0"/>
      <w:marTop w:val="0"/>
      <w:marBottom w:val="0"/>
      <w:divBdr>
        <w:top w:val="none" w:sz="0" w:space="0" w:color="auto"/>
        <w:left w:val="none" w:sz="0" w:space="0" w:color="auto"/>
        <w:bottom w:val="none" w:sz="0" w:space="0" w:color="auto"/>
        <w:right w:val="none" w:sz="0" w:space="0" w:color="auto"/>
      </w:divBdr>
    </w:div>
    <w:div w:id="600449836">
      <w:bodyDiv w:val="1"/>
      <w:marLeft w:val="0"/>
      <w:marRight w:val="0"/>
      <w:marTop w:val="0"/>
      <w:marBottom w:val="0"/>
      <w:divBdr>
        <w:top w:val="none" w:sz="0" w:space="0" w:color="auto"/>
        <w:left w:val="none" w:sz="0" w:space="0" w:color="auto"/>
        <w:bottom w:val="none" w:sz="0" w:space="0" w:color="auto"/>
        <w:right w:val="none" w:sz="0" w:space="0" w:color="auto"/>
      </w:divBdr>
    </w:div>
    <w:div w:id="607347319">
      <w:bodyDiv w:val="1"/>
      <w:marLeft w:val="0"/>
      <w:marRight w:val="0"/>
      <w:marTop w:val="0"/>
      <w:marBottom w:val="0"/>
      <w:divBdr>
        <w:top w:val="none" w:sz="0" w:space="0" w:color="auto"/>
        <w:left w:val="none" w:sz="0" w:space="0" w:color="auto"/>
        <w:bottom w:val="none" w:sz="0" w:space="0" w:color="auto"/>
        <w:right w:val="none" w:sz="0" w:space="0" w:color="auto"/>
      </w:divBdr>
    </w:div>
    <w:div w:id="632636816">
      <w:bodyDiv w:val="1"/>
      <w:marLeft w:val="0"/>
      <w:marRight w:val="0"/>
      <w:marTop w:val="0"/>
      <w:marBottom w:val="0"/>
      <w:divBdr>
        <w:top w:val="none" w:sz="0" w:space="0" w:color="auto"/>
        <w:left w:val="none" w:sz="0" w:space="0" w:color="auto"/>
        <w:bottom w:val="none" w:sz="0" w:space="0" w:color="auto"/>
        <w:right w:val="none" w:sz="0" w:space="0" w:color="auto"/>
      </w:divBdr>
    </w:div>
    <w:div w:id="635910026">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6838">
      <w:bodyDiv w:val="1"/>
      <w:marLeft w:val="0"/>
      <w:marRight w:val="0"/>
      <w:marTop w:val="0"/>
      <w:marBottom w:val="0"/>
      <w:divBdr>
        <w:top w:val="none" w:sz="0" w:space="0" w:color="auto"/>
        <w:left w:val="none" w:sz="0" w:space="0" w:color="auto"/>
        <w:bottom w:val="none" w:sz="0" w:space="0" w:color="auto"/>
        <w:right w:val="none" w:sz="0" w:space="0" w:color="auto"/>
      </w:divBdr>
    </w:div>
    <w:div w:id="836458475">
      <w:bodyDiv w:val="1"/>
      <w:marLeft w:val="0"/>
      <w:marRight w:val="0"/>
      <w:marTop w:val="0"/>
      <w:marBottom w:val="0"/>
      <w:divBdr>
        <w:top w:val="none" w:sz="0" w:space="0" w:color="auto"/>
        <w:left w:val="none" w:sz="0" w:space="0" w:color="auto"/>
        <w:bottom w:val="none" w:sz="0" w:space="0" w:color="auto"/>
        <w:right w:val="none" w:sz="0" w:space="0" w:color="auto"/>
      </w:divBdr>
    </w:div>
    <w:div w:id="849417953">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5">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89955710">
      <w:bodyDiv w:val="1"/>
      <w:marLeft w:val="0"/>
      <w:marRight w:val="0"/>
      <w:marTop w:val="0"/>
      <w:marBottom w:val="0"/>
      <w:divBdr>
        <w:top w:val="none" w:sz="0" w:space="0" w:color="auto"/>
        <w:left w:val="none" w:sz="0" w:space="0" w:color="auto"/>
        <w:bottom w:val="none" w:sz="0" w:space="0" w:color="auto"/>
        <w:right w:val="none" w:sz="0" w:space="0" w:color="auto"/>
      </w:divBdr>
    </w:div>
    <w:div w:id="1193037314">
      <w:bodyDiv w:val="1"/>
      <w:marLeft w:val="0"/>
      <w:marRight w:val="0"/>
      <w:marTop w:val="0"/>
      <w:marBottom w:val="0"/>
      <w:divBdr>
        <w:top w:val="none" w:sz="0" w:space="0" w:color="auto"/>
        <w:left w:val="none" w:sz="0" w:space="0" w:color="auto"/>
        <w:bottom w:val="none" w:sz="0" w:space="0" w:color="auto"/>
        <w:right w:val="none" w:sz="0" w:space="0" w:color="auto"/>
      </w:divBdr>
    </w:div>
    <w:div w:id="1205142347">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456948412">
      <w:bodyDiv w:val="1"/>
      <w:marLeft w:val="0"/>
      <w:marRight w:val="0"/>
      <w:marTop w:val="0"/>
      <w:marBottom w:val="0"/>
      <w:divBdr>
        <w:top w:val="none" w:sz="0" w:space="0" w:color="auto"/>
        <w:left w:val="none" w:sz="0" w:space="0" w:color="auto"/>
        <w:bottom w:val="none" w:sz="0" w:space="0" w:color="auto"/>
        <w:right w:val="none" w:sz="0" w:space="0" w:color="auto"/>
      </w:divBdr>
    </w:div>
    <w:div w:id="1464693417">
      <w:bodyDiv w:val="1"/>
      <w:marLeft w:val="0"/>
      <w:marRight w:val="0"/>
      <w:marTop w:val="0"/>
      <w:marBottom w:val="0"/>
      <w:divBdr>
        <w:top w:val="none" w:sz="0" w:space="0" w:color="auto"/>
        <w:left w:val="none" w:sz="0" w:space="0" w:color="auto"/>
        <w:bottom w:val="none" w:sz="0" w:space="0" w:color="auto"/>
        <w:right w:val="none" w:sz="0" w:space="0" w:color="auto"/>
      </w:divBdr>
    </w:div>
    <w:div w:id="1770930697">
      <w:bodyDiv w:val="1"/>
      <w:marLeft w:val="0"/>
      <w:marRight w:val="0"/>
      <w:marTop w:val="0"/>
      <w:marBottom w:val="0"/>
      <w:divBdr>
        <w:top w:val="none" w:sz="0" w:space="0" w:color="auto"/>
        <w:left w:val="none" w:sz="0" w:space="0" w:color="auto"/>
        <w:bottom w:val="none" w:sz="0" w:space="0" w:color="auto"/>
        <w:right w:val="none" w:sz="0" w:space="0" w:color="auto"/>
      </w:divBdr>
    </w:div>
    <w:div w:id="1775860521">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684536">
      <w:bodyDiv w:val="1"/>
      <w:marLeft w:val="0"/>
      <w:marRight w:val="0"/>
      <w:marTop w:val="0"/>
      <w:marBottom w:val="0"/>
      <w:divBdr>
        <w:top w:val="none" w:sz="0" w:space="0" w:color="auto"/>
        <w:left w:val="none" w:sz="0" w:space="0" w:color="auto"/>
        <w:bottom w:val="none" w:sz="0" w:space="0" w:color="auto"/>
        <w:right w:val="none" w:sz="0" w:space="0" w:color="auto"/>
      </w:divBdr>
    </w:div>
    <w:div w:id="1957759356">
      <w:bodyDiv w:val="1"/>
      <w:marLeft w:val="0"/>
      <w:marRight w:val="0"/>
      <w:marTop w:val="0"/>
      <w:marBottom w:val="0"/>
      <w:divBdr>
        <w:top w:val="none" w:sz="0" w:space="0" w:color="auto"/>
        <w:left w:val="none" w:sz="0" w:space="0" w:color="auto"/>
        <w:bottom w:val="none" w:sz="0" w:space="0" w:color="auto"/>
        <w:right w:val="none" w:sz="0" w:space="0" w:color="auto"/>
      </w:divBdr>
    </w:div>
    <w:div w:id="1963294461">
      <w:bodyDiv w:val="1"/>
      <w:marLeft w:val="0"/>
      <w:marRight w:val="0"/>
      <w:marTop w:val="0"/>
      <w:marBottom w:val="0"/>
      <w:divBdr>
        <w:top w:val="none" w:sz="0" w:space="0" w:color="auto"/>
        <w:left w:val="none" w:sz="0" w:space="0" w:color="auto"/>
        <w:bottom w:val="none" w:sz="0" w:space="0" w:color="auto"/>
        <w:right w:val="none" w:sz="0" w:space="0" w:color="auto"/>
      </w:divBdr>
    </w:div>
    <w:div w:id="19715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esfondi.lv" TargetMode="External"/><Relationship Id="rId18" Type="http://schemas.openxmlformats.org/officeDocument/2006/relationships/hyperlink" Target="http://sf.lm.gov.lv/lv/vienlidzigas-iespejas/2014-20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m.gov.lv/files/buvnieciba/VP_2.pdf" TargetMode="External"/><Relationship Id="rId7" Type="http://schemas.openxmlformats.org/officeDocument/2006/relationships/settings" Target="settings.xml"/><Relationship Id="rId12" Type="http://schemas.openxmlformats.org/officeDocument/2006/relationships/hyperlink" Target="https://www.eparaksts.lv/lv/palidziba/parbaudit-edokumentu/" TargetMode="External"/><Relationship Id="rId17" Type="http://schemas.openxmlformats.org/officeDocument/2006/relationships/hyperlink" Target="http://www.kulturaskanons.lv/lv/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wiss-contribution.lv" TargetMode="External"/><Relationship Id="rId20" Type="http://schemas.openxmlformats.org/officeDocument/2006/relationships/hyperlink" Target="http://sf.lm.gov.lv/lv/vienlidzigas-iespejas/pazinojums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24"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ec.europa.eu/environment/gpp/pdf/handbook_lv.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lm.gov.lv/f/files/Laba__prakse_HP_VI_2014.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em.gov.lv/files/buvnieciba/VP_3.pdf" TargetMode="External"/><Relationship Id="rId27" Type="http://schemas.openxmlformats.org/officeDocument/2006/relationships/footer" Target="footer2.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Datums xmlns="d0fcbd5b-29ed-422d-a7a0-3c9ffe75dfec">2016-06-12T21:00:00+00:00</Datums>
    <TaxCatchAll xmlns="55361a30-d0c3-463a-9e74-3a9938110b07">
      <Value>163</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04_Lemumprojekts_KM_551</TermName>
          <TermId xmlns="http://schemas.microsoft.com/office/infopath/2007/PartnerControls">05ff57cb-ddfd-447e-ba82-ce332ddb7474</TermId>
        </TermInfo>
      </Terms>
    </o877d9218c154979a8e88c6fe5bfa2b4>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446F83DF-0FFB-4196-8BB0-5A65E44A507F}">
  <ds:schemaRefs>
    <ds:schemaRef ds:uri="http://schemas.microsoft.com/office/2006/metadata/properties"/>
    <ds:schemaRef ds:uri="http://schemas.microsoft.com/sharepoint/v3"/>
    <ds:schemaRef ds:uri="d0fcbd5b-29ed-422d-a7a0-3c9ffe75dfec"/>
    <ds:schemaRef ds:uri="55361a30-d0c3-463a-9e74-3a9938110b07"/>
    <ds:schemaRef ds:uri="http://schemas.microsoft.com/office/infopath/2007/PartnerControls"/>
  </ds:schemaRefs>
</ds:datastoreItem>
</file>

<file path=customXml/itemProps3.xml><?xml version="1.0" encoding="utf-8"?>
<ds:datastoreItem xmlns:ds="http://schemas.openxmlformats.org/officeDocument/2006/customXml" ds:itemID="{E31B21FF-DAE8-4474-BE59-3D1EF148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0C413-4B81-4DA2-948C-B24AA019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56404</Words>
  <Characters>32151</Characters>
  <Application>Microsoft Office Word</Application>
  <DocSecurity>4</DocSecurity>
  <Lines>267</Lines>
  <Paragraphs>176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88379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Ritvars Timermanis</dc:creator>
  <cp:lastModifiedBy>LindaK</cp:lastModifiedBy>
  <cp:revision>2</cp:revision>
  <cp:lastPrinted>2016-05-23T12:05:00Z</cp:lastPrinted>
  <dcterms:created xsi:type="dcterms:W3CDTF">2016-07-14T10:22:00Z</dcterms:created>
  <dcterms:modified xsi:type="dcterms:W3CDTF">2016-07-14T10:22:00Z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Veids">
    <vt:lpwstr>163;#04_Lemumprojekts_KM_551|05ff57cb-ddfd-447e-ba82-ce332ddb7474</vt:lpwstr>
  </property>
</Properties>
</file>